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C0" w:rsidRPr="007206C0" w:rsidRDefault="007206C0" w:rsidP="007206C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06C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206C0" w:rsidRPr="007206C0" w:rsidRDefault="007206C0" w:rsidP="00720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C0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№ 99» имени Героя Советского союза Никулиной Е.А.»</w:t>
      </w:r>
    </w:p>
    <w:p w:rsidR="007206C0" w:rsidRPr="007206C0" w:rsidRDefault="007206C0" w:rsidP="00720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Ростова-на-Дону</w:t>
      </w:r>
    </w:p>
    <w:p w:rsidR="007206C0" w:rsidRPr="007206C0" w:rsidRDefault="007206C0" w:rsidP="007206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6C0" w:rsidRPr="007206C0" w:rsidRDefault="007206C0" w:rsidP="00720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6C0" w:rsidRPr="007206C0" w:rsidRDefault="007206C0" w:rsidP="00720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6C0" w:rsidRPr="007206C0" w:rsidRDefault="007206C0" w:rsidP="00720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206C0" w:rsidRPr="007206C0" w:rsidRDefault="007206C0" w:rsidP="00720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«Школа№99»</w:t>
      </w:r>
    </w:p>
    <w:p w:rsidR="007206C0" w:rsidRPr="007206C0" w:rsidRDefault="007206C0" w:rsidP="00720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№232 от 29.08.2022 г.</w:t>
      </w:r>
    </w:p>
    <w:p w:rsidR="007206C0" w:rsidRPr="007206C0" w:rsidRDefault="007206C0" w:rsidP="00720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 О.М.Коновская</w:t>
      </w:r>
    </w:p>
    <w:p w:rsidR="007206C0" w:rsidRPr="007206C0" w:rsidRDefault="007206C0" w:rsidP="00720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6C0" w:rsidRPr="007206C0" w:rsidRDefault="007206C0" w:rsidP="00720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A59" w:rsidRDefault="00572A59" w:rsidP="007206C0">
      <w:pPr>
        <w:jc w:val="center"/>
        <w:rPr>
          <w:b/>
          <w:sz w:val="36"/>
        </w:rPr>
      </w:pPr>
    </w:p>
    <w:p w:rsidR="00A33880" w:rsidRDefault="00A33880" w:rsidP="00870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880" w:rsidRDefault="00A33880" w:rsidP="00870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880" w:rsidRPr="007A7E41" w:rsidRDefault="00A33880" w:rsidP="00A33880">
      <w:pPr>
        <w:pStyle w:val="a3"/>
        <w:jc w:val="center"/>
        <w:rPr>
          <w:b/>
          <w:sz w:val="36"/>
        </w:rPr>
      </w:pPr>
      <w:r w:rsidRPr="007A7E41">
        <w:rPr>
          <w:b/>
          <w:sz w:val="36"/>
        </w:rPr>
        <w:t>РАБОЧАЯ ПРОГРАММА</w:t>
      </w:r>
    </w:p>
    <w:p w:rsidR="00A33880" w:rsidRDefault="00A33880" w:rsidP="00A33880">
      <w:pPr>
        <w:spacing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3880" w:rsidRPr="000C176E" w:rsidRDefault="00A33880" w:rsidP="00A33880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0C176E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0C176E">
        <w:rPr>
          <w:rFonts w:ascii="Times New Roman" w:hAnsi="Times New Roman" w:cs="Times New Roman"/>
          <w:b/>
          <w:sz w:val="28"/>
          <w:szCs w:val="28"/>
        </w:rPr>
        <w:tab/>
        <w:t>обществознанию</w:t>
      </w:r>
      <w:r w:rsidRPr="000C176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</w:t>
      </w:r>
    </w:p>
    <w:p w:rsidR="00A33880" w:rsidRPr="000C176E" w:rsidRDefault="00A33880" w:rsidP="00A33880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0C176E">
        <w:rPr>
          <w:rFonts w:ascii="Times New Roman" w:hAnsi="Times New Roman" w:cs="Times New Roman"/>
          <w:b/>
          <w:sz w:val="28"/>
          <w:szCs w:val="28"/>
        </w:rPr>
        <w:t xml:space="preserve">классы  </w:t>
      </w:r>
      <w:r w:rsidR="00572A59">
        <w:rPr>
          <w:rFonts w:ascii="Times New Roman" w:hAnsi="Times New Roman" w:cs="Times New Roman"/>
          <w:b/>
          <w:sz w:val="28"/>
          <w:szCs w:val="28"/>
        </w:rPr>
        <w:t xml:space="preserve">7а, 7б, </w:t>
      </w:r>
      <w:r w:rsidR="00D83CDB">
        <w:rPr>
          <w:rFonts w:ascii="Times New Roman" w:hAnsi="Times New Roman" w:cs="Times New Roman"/>
          <w:b/>
          <w:sz w:val="28"/>
          <w:szCs w:val="28"/>
        </w:rPr>
        <w:t>7в, 7г, 7д, 7е</w:t>
      </w:r>
    </w:p>
    <w:p w:rsidR="00A33880" w:rsidRPr="000C176E" w:rsidRDefault="00A33880" w:rsidP="00A33880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880" w:rsidRPr="000C176E" w:rsidRDefault="00A33880" w:rsidP="00A33880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176E">
        <w:rPr>
          <w:rFonts w:ascii="Times New Roman" w:hAnsi="Times New Roman" w:cs="Times New Roman"/>
          <w:b/>
          <w:sz w:val="28"/>
          <w:szCs w:val="28"/>
        </w:rPr>
        <w:t>составлена согласно</w:t>
      </w:r>
      <w:r w:rsidRPr="000C17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33880" w:rsidRPr="005E0FBD" w:rsidRDefault="00A33880" w:rsidP="00A3388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76E">
        <w:rPr>
          <w:rFonts w:ascii="Times New Roman" w:eastAsia="Calibri" w:hAnsi="Times New Roman" w:cs="Times New Roman"/>
          <w:sz w:val="28"/>
          <w:szCs w:val="28"/>
        </w:rPr>
        <w:t xml:space="preserve">Программе </w:t>
      </w:r>
      <w:r>
        <w:rPr>
          <w:rFonts w:ascii="Times New Roman" w:eastAsia="Calibri" w:hAnsi="Times New Roman" w:cs="Times New Roman"/>
          <w:sz w:val="28"/>
          <w:szCs w:val="28"/>
        </w:rPr>
        <w:t>«Обществознание». Предметная линия учебников под редакцией Л.Н.Боголюбова 5-9 классы М., «Просвещение» 2011г.</w:t>
      </w:r>
      <w:r w:rsidRPr="005E0F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3880" w:rsidRDefault="00A33880" w:rsidP="00A3388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880" w:rsidRDefault="00A33880" w:rsidP="00A3388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880" w:rsidRDefault="00A33880" w:rsidP="00A3388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61F" w:rsidRDefault="00A33880" w:rsidP="00A3388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76E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0C176E">
        <w:rPr>
          <w:rFonts w:ascii="Times New Roman" w:eastAsia="Calibri" w:hAnsi="Times New Roman" w:cs="Times New Roman"/>
          <w:sz w:val="28"/>
          <w:szCs w:val="28"/>
        </w:rPr>
        <w:tab/>
      </w:r>
      <w:r w:rsidR="00572A59">
        <w:rPr>
          <w:rFonts w:ascii="Times New Roman" w:eastAsia="Calibri" w:hAnsi="Times New Roman" w:cs="Times New Roman"/>
          <w:sz w:val="28"/>
          <w:szCs w:val="28"/>
        </w:rPr>
        <w:t>Волколупов Н.С</w:t>
      </w:r>
    </w:p>
    <w:p w:rsidR="00BD561F" w:rsidRDefault="00BD561F" w:rsidP="00A3388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561F" w:rsidRDefault="00BD561F" w:rsidP="00A3388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561F" w:rsidRDefault="00BD561F" w:rsidP="00A3388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561F" w:rsidRDefault="00BD561F" w:rsidP="00A3388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2A59" w:rsidRDefault="00572A59" w:rsidP="00A3388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2A59" w:rsidRDefault="00572A59" w:rsidP="00A3388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2A59" w:rsidRDefault="00572A59" w:rsidP="00A3388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2A59" w:rsidRPr="00572A59" w:rsidRDefault="00572A59" w:rsidP="00572A59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72A5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Пояснительная записка:</w:t>
      </w:r>
    </w:p>
    <w:p w:rsidR="00572A59" w:rsidRPr="00572A59" w:rsidRDefault="00572A59" w:rsidP="00572A5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72A59">
        <w:rPr>
          <w:rFonts w:ascii="Times New Roman" w:eastAsia="Calibri" w:hAnsi="Times New Roman" w:cs="Times New Roman"/>
          <w:sz w:val="24"/>
          <w:szCs w:val="24"/>
          <w:lang w:eastAsia="ru-RU"/>
        </w:rPr>
        <w:t>*Нормативные акты, учебно-методическая документация, на основании которых разработана рабочая программа:</w:t>
      </w:r>
      <w:r w:rsidRPr="00572A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572A59" w:rsidRPr="00572A59" w:rsidRDefault="00572A59" w:rsidP="00572A5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A59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учебная  программа составлена на основании следующих нормативно-правовых документов:</w:t>
      </w:r>
    </w:p>
    <w:p w:rsidR="00572A59" w:rsidRPr="00572A59" w:rsidRDefault="00572A59" w:rsidP="00572A5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A59">
        <w:rPr>
          <w:rFonts w:ascii="Times New Roman" w:eastAsia="Calibri" w:hAnsi="Times New Roman" w:cs="Times New Roman"/>
          <w:sz w:val="24"/>
          <w:szCs w:val="24"/>
          <w:lang w:eastAsia="ru-RU"/>
        </w:rPr>
        <w:t>- Закон «Об образовании в Российской Федерации» ( от 29.12.2012г. № 273-ФЗ)</w:t>
      </w:r>
    </w:p>
    <w:p w:rsidR="00572A59" w:rsidRPr="00572A59" w:rsidRDefault="00572A59" w:rsidP="00572A5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A59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ООО ( приказ Минобрнауки РФ от 17.12.2010г. № 1897)</w:t>
      </w:r>
    </w:p>
    <w:p w:rsidR="00572A59" w:rsidRPr="00572A59" w:rsidRDefault="00572A59" w:rsidP="00572A5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Приказы Минобрнауки от 31.12.2015г. № 1577, №1578 « О внесении изменений в федеральный государственный образовательный стандарт, основного общего и среднего общего образования, </w:t>
      </w:r>
    </w:p>
    <w:p w:rsidR="00572A59" w:rsidRPr="00572A59" w:rsidRDefault="00572A59" w:rsidP="00572A5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A59">
        <w:rPr>
          <w:rFonts w:ascii="Times New Roman" w:eastAsia="Calibri" w:hAnsi="Times New Roman" w:cs="Times New Roman"/>
          <w:sz w:val="24"/>
          <w:szCs w:val="24"/>
          <w:lang w:eastAsia="ru-RU"/>
        </w:rPr>
        <w:t>-Федеральный перечень учебников, утвержденный приказом Министерства образования и науки Российской Федерации,</w:t>
      </w:r>
    </w:p>
    <w:p w:rsidR="007206C0" w:rsidRPr="00241D77" w:rsidRDefault="007206C0" w:rsidP="007206C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D77">
        <w:rPr>
          <w:rFonts w:ascii="Times New Roman" w:eastAsia="Calibri" w:hAnsi="Times New Roman" w:cs="Times New Roman"/>
          <w:sz w:val="24"/>
          <w:szCs w:val="24"/>
          <w:lang w:eastAsia="ru-RU"/>
        </w:rPr>
        <w:t>-Положение о порядке разработки и утверждения рабочих программ  учебных предметов МБО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 «Школа № 99» ( приказ №    232    от    29.08.2022</w:t>
      </w:r>
      <w:r w:rsidRPr="00241D77">
        <w:rPr>
          <w:rFonts w:ascii="Times New Roman" w:eastAsia="Calibri" w:hAnsi="Times New Roman" w:cs="Times New Roman"/>
          <w:sz w:val="24"/>
          <w:szCs w:val="24"/>
          <w:lang w:eastAsia="ru-RU"/>
        </w:rPr>
        <w:t>г.)</w:t>
      </w:r>
    </w:p>
    <w:p w:rsidR="007206C0" w:rsidRPr="00241D77" w:rsidRDefault="007206C0" w:rsidP="007206C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D77">
        <w:rPr>
          <w:rFonts w:ascii="Times New Roman" w:eastAsia="Calibri" w:hAnsi="Times New Roman" w:cs="Times New Roman"/>
          <w:sz w:val="24"/>
          <w:szCs w:val="24"/>
          <w:lang w:eastAsia="ru-RU"/>
        </w:rPr>
        <w:t>- Учебны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 план МБОУ «Школа № 99» на 2022-2023</w:t>
      </w:r>
      <w:r w:rsidRPr="00241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( протокол пед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агогического совета № 1 от    29.08.2022</w:t>
      </w:r>
      <w:r w:rsidRPr="00241D77">
        <w:rPr>
          <w:rFonts w:ascii="Times New Roman" w:eastAsia="Calibri" w:hAnsi="Times New Roman" w:cs="Times New Roman"/>
          <w:sz w:val="24"/>
          <w:szCs w:val="24"/>
          <w:lang w:eastAsia="ru-RU"/>
        </w:rPr>
        <w:t>г.)</w:t>
      </w:r>
    </w:p>
    <w:p w:rsidR="00BD561F" w:rsidRPr="00825B1C" w:rsidRDefault="00BD561F" w:rsidP="00A3388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61F" w:rsidRDefault="00672F75" w:rsidP="00A3388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1.Планируемые результаты освоения учебного предмета</w:t>
      </w:r>
    </w:p>
    <w:p w:rsidR="00BD561F" w:rsidRPr="00BD561F" w:rsidRDefault="00BD561F" w:rsidP="00BD56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BD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в ответственный период социального взросления человека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BD561F" w:rsidRPr="00BD561F" w:rsidRDefault="00BD561F" w:rsidP="00BD56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BD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общероссийской идентичности, гражданской ответственности, уважения,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BD561F" w:rsidRPr="00BD561F" w:rsidRDefault="00BD561F" w:rsidP="00BD56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 </w:t>
      </w:r>
      <w:r w:rsidRPr="00BD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</w:t>
      </w:r>
    </w:p>
    <w:p w:rsidR="00BD561F" w:rsidRPr="00BD561F" w:rsidRDefault="00BD561F" w:rsidP="00BD56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BD561F" w:rsidRPr="00BD561F" w:rsidRDefault="00BD561F" w:rsidP="00BD56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 </w:t>
      </w:r>
      <w:r w:rsidRPr="00BD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BD561F" w:rsidRPr="00BD561F" w:rsidRDefault="00BD561F" w:rsidP="00BD56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учебный предмет «Обществознание» в основной школе призван помогать предпрофильному самоопределению школьников.</w:t>
      </w:r>
    </w:p>
    <w:p w:rsidR="00BD561F" w:rsidRPr="00BD561F" w:rsidRDefault="00BD561F" w:rsidP="00BD56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направлена на решение следующих</w:t>
      </w:r>
      <w:r w:rsidRPr="00BD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</w:t>
      </w:r>
      <w:r w:rsidRPr="00BD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561F" w:rsidRPr="00BD561F" w:rsidRDefault="00BD561F" w:rsidP="00BD5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-содействие</w:t>
      </w:r>
      <w:r w:rsidRPr="00BD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самоопределению личности, созданию условий для её реализации;</w:t>
      </w:r>
    </w:p>
    <w:p w:rsidR="00BD561F" w:rsidRPr="00BD561F" w:rsidRDefault="00BD561F" w:rsidP="00BD5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-формирование</w:t>
      </w:r>
      <w:r w:rsidRPr="00BD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BD561F" w:rsidRPr="00BD561F" w:rsidRDefault="00BD561F" w:rsidP="00BD5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-воспитание</w:t>
      </w:r>
      <w:r w:rsidRPr="00BD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гражданственности и любви к Родине;</w:t>
      </w:r>
    </w:p>
    <w:p w:rsidR="00BD561F" w:rsidRPr="00BD561F" w:rsidRDefault="00BD561F" w:rsidP="00BD5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-создание</w:t>
      </w:r>
      <w:r w:rsidRPr="00BD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обучающихся целостных представлений о жизни общества и человека в нём, адекватных современному уровню научных знаний;</w:t>
      </w:r>
    </w:p>
    <w:p w:rsidR="00BD561F" w:rsidRPr="00BD561F" w:rsidRDefault="00BD561F" w:rsidP="00BD5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-выработка</w:t>
      </w:r>
      <w:r w:rsidRPr="00BD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 нравственной, правовой, политической, экологической культуры;</w:t>
      </w:r>
    </w:p>
    <w:p w:rsidR="00BD561F" w:rsidRPr="00BD561F" w:rsidRDefault="00BD561F" w:rsidP="00BD5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-содействие</w:t>
      </w:r>
      <w:r w:rsidRPr="00BD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BD561F" w:rsidRPr="00BD561F" w:rsidRDefault="00BD561F" w:rsidP="00BD5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-помощь</w:t>
      </w:r>
      <w:r w:rsidRPr="00BD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реализации права учащихся на свободный выбор взглядов и убеждений;</w:t>
      </w:r>
    </w:p>
    <w:p w:rsidR="00BD561F" w:rsidRPr="00BD561F" w:rsidRDefault="00BD561F" w:rsidP="00BD56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D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-ориентация</w:t>
      </w:r>
      <w:r w:rsidRPr="00BD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на гуманистические и демократические ценности.</w:t>
      </w:r>
      <w:r w:rsidRPr="00BD5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</w:p>
    <w:p w:rsidR="00672F75" w:rsidRDefault="00672F75" w:rsidP="00BD561F">
      <w:pPr>
        <w:pStyle w:val="c52"/>
        <w:shd w:val="clear" w:color="auto" w:fill="FFFFFF"/>
        <w:spacing w:before="0" w:beforeAutospacing="0" w:after="0" w:afterAutospacing="0"/>
        <w:rPr>
          <w:rStyle w:val="c48"/>
          <w:b/>
          <w:bCs/>
          <w:color w:val="000000"/>
        </w:rPr>
      </w:pPr>
    </w:p>
    <w:p w:rsidR="00BD561F" w:rsidRDefault="00BD561F" w:rsidP="00BD561F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8"/>
          <w:b/>
          <w:bCs/>
          <w:color w:val="000000"/>
        </w:rPr>
        <w:t>Личностными результатами</w:t>
      </w:r>
      <w:r>
        <w:rPr>
          <w:rStyle w:val="c5"/>
          <w:color w:val="000000"/>
        </w:rPr>
        <w:t> выпускников основной школы, формируемыми при изучении содержания курса по обществознанию, являются:</w:t>
      </w:r>
      <w:r>
        <w:rPr>
          <w:color w:val="000000"/>
        </w:rPr>
        <w:br/>
      </w:r>
      <w:r>
        <w:rPr>
          <w:rStyle w:val="c5"/>
          <w:color w:val="000000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  <w:r>
        <w:rPr>
          <w:color w:val="000000"/>
        </w:rPr>
        <w:br/>
      </w:r>
      <w:r>
        <w:rPr>
          <w:rStyle w:val="c5"/>
          <w:color w:val="000000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>
        <w:rPr>
          <w:color w:val="000000"/>
        </w:rPr>
        <w:br/>
      </w:r>
      <w:r>
        <w:rPr>
          <w:rStyle w:val="c5"/>
          <w:color w:val="000000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672F75" w:rsidRDefault="00672F75" w:rsidP="00BD561F">
      <w:pPr>
        <w:pStyle w:val="c36"/>
        <w:shd w:val="clear" w:color="auto" w:fill="FFFFFF"/>
        <w:spacing w:before="0" w:beforeAutospacing="0" w:after="0" w:afterAutospacing="0"/>
        <w:rPr>
          <w:rStyle w:val="c48"/>
          <w:b/>
          <w:bCs/>
          <w:color w:val="000000"/>
        </w:rPr>
      </w:pPr>
    </w:p>
    <w:p w:rsidR="00BD561F" w:rsidRPr="00672F75" w:rsidRDefault="00BD561F" w:rsidP="00BD561F">
      <w:pPr>
        <w:pStyle w:val="c3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8"/>
          <w:b/>
          <w:bCs/>
          <w:color w:val="000000"/>
        </w:rPr>
        <w:t>Метапредметные результаты</w:t>
      </w:r>
      <w:r>
        <w:rPr>
          <w:rStyle w:val="c5"/>
          <w:color w:val="000000"/>
        </w:rPr>
        <w:t> изучения обществознания выпускниками основной школы проявляются в:</w:t>
      </w:r>
      <w:r>
        <w:rPr>
          <w:color w:val="000000"/>
        </w:rPr>
        <w:br/>
      </w:r>
      <w:r>
        <w:rPr>
          <w:rStyle w:val="c5"/>
          <w:color w:val="000000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  <w:r>
        <w:rPr>
          <w:color w:val="000000"/>
        </w:rPr>
        <w:br/>
      </w:r>
      <w:r>
        <w:rPr>
          <w:rStyle w:val="c5"/>
          <w:color w:val="000000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>
        <w:rPr>
          <w:color w:val="000000"/>
        </w:rPr>
        <w:br/>
      </w:r>
      <w:r w:rsidRPr="00672F75">
        <w:rPr>
          <w:rStyle w:val="c5"/>
          <w:color w:val="000000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672F75">
        <w:rPr>
          <w:color w:val="000000"/>
        </w:rPr>
        <w:br/>
      </w:r>
      <w:r w:rsidRPr="00672F75">
        <w:rPr>
          <w:rStyle w:val="c5"/>
          <w:color w:val="000000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672F75">
        <w:rPr>
          <w:color w:val="000000"/>
        </w:rPr>
        <w:br/>
      </w:r>
      <w:r w:rsidRPr="00672F75">
        <w:rPr>
          <w:rStyle w:val="c5"/>
          <w:color w:val="000000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672F75">
        <w:rPr>
          <w:color w:val="000000"/>
        </w:rPr>
        <w:br/>
      </w:r>
      <w:r w:rsidRPr="00672F75">
        <w:rPr>
          <w:rStyle w:val="c5"/>
          <w:color w:val="000000"/>
        </w:rPr>
        <w:t>1) использование элементов причинно-следственного анализа;</w:t>
      </w:r>
      <w:r w:rsidRPr="00672F75">
        <w:rPr>
          <w:color w:val="000000"/>
        </w:rPr>
        <w:br/>
      </w:r>
      <w:r w:rsidRPr="00672F75">
        <w:rPr>
          <w:rStyle w:val="c5"/>
          <w:color w:val="000000"/>
        </w:rPr>
        <w:t>2) исследование несложных реальных связей и зависимостей;</w:t>
      </w:r>
    </w:p>
    <w:p w:rsidR="00672F75" w:rsidRPr="00672F75" w:rsidRDefault="00BD561F" w:rsidP="00A33880">
      <w:pPr>
        <w:spacing w:line="240" w:lineRule="auto"/>
        <w:jc w:val="both"/>
        <w:rPr>
          <w:rStyle w:val="c4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определение сущностных характеристик изучаемого объекта; выбор </w:t>
      </w:r>
      <w:r w:rsidR="00672F75"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верных критериев для сравнения,</w:t>
      </w:r>
      <w:r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сопоставл</w:t>
      </w:r>
      <w:r w:rsidR="00672F75"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ения,оценки</w:t>
      </w:r>
      <w:r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объектов;</w:t>
      </w:r>
      <w:r w:rsidRPr="00672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поиск и извлечение нужной информации по заданной теме в адапт</w:t>
      </w:r>
      <w:r w:rsidR="00672F75"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ированных источниках различного</w:t>
      </w:r>
      <w:r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типа;</w:t>
      </w:r>
      <w:r w:rsidRPr="00672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672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объяснение изученных положений на конкретных примерах;</w:t>
      </w:r>
      <w:r w:rsidRPr="00672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672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8) определение собственного отношения к явлениям современной жизни, формулирование своей точки зрения.</w:t>
      </w:r>
      <w:r w:rsidRPr="00672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BD561F" w:rsidRPr="00672F75" w:rsidRDefault="00BD561F" w:rsidP="00A33880">
      <w:pPr>
        <w:spacing w:line="240" w:lineRule="auto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2F75">
        <w:rPr>
          <w:rStyle w:val="c4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Предметными результатами</w:t>
      </w:r>
      <w:r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освоения выпускниками основной школы содержа</w:t>
      </w:r>
      <w:r w:rsid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ния программы по </w:t>
      </w:r>
      <w:r w:rsidR="00672F75"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обществознанию</w:t>
      </w:r>
      <w:r w:rsid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 в </w:t>
      </w:r>
      <w:r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сфере:</w:t>
      </w:r>
      <w:r w:rsidRPr="00672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2F75">
        <w:rPr>
          <w:rStyle w:val="c18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познавательной</w:t>
      </w:r>
      <w:r w:rsidRPr="00672F7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</w:r>
      <w:r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672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 w:rsidRPr="00672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672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2F7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BD561F" w:rsidRPr="00672F75" w:rsidRDefault="00BD561F" w:rsidP="00BD561F">
      <w:pPr>
        <w:pStyle w:val="c36"/>
        <w:shd w:val="clear" w:color="auto" w:fill="FFFFFF"/>
        <w:spacing w:before="0" w:beforeAutospacing="0" w:after="0" w:afterAutospacing="0"/>
        <w:rPr>
          <w:color w:val="000000"/>
        </w:rPr>
      </w:pPr>
      <w:r w:rsidRPr="00672F75">
        <w:rPr>
          <w:rStyle w:val="c18"/>
          <w:color w:val="000000"/>
          <w:u w:val="single"/>
        </w:rPr>
        <w:t>ценностно-мотивационной</w:t>
      </w:r>
      <w:r w:rsidRPr="00672F75">
        <w:rPr>
          <w:color w:val="000000"/>
        </w:rPr>
        <w:br/>
      </w:r>
      <w:r w:rsidRPr="00672F75">
        <w:rPr>
          <w:rStyle w:val="c5"/>
          <w:color w:val="000000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672F75">
        <w:rPr>
          <w:color w:val="000000"/>
        </w:rPr>
        <w:br/>
      </w:r>
      <w:r w:rsidRPr="00672F75">
        <w:rPr>
          <w:rStyle w:val="c5"/>
          <w:color w:val="000000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672F75">
        <w:rPr>
          <w:color w:val="000000"/>
        </w:rPr>
        <w:br/>
      </w:r>
      <w:r w:rsidRPr="00672F75">
        <w:rPr>
          <w:rStyle w:val="c5"/>
          <w:color w:val="000000"/>
        </w:rPr>
        <w:t>• приверженность гуманистическим и демократическим ценностям, патриотизму и гражданственности;</w:t>
      </w:r>
      <w:r w:rsidRPr="00672F75">
        <w:rPr>
          <w:color w:val="000000"/>
        </w:rPr>
        <w:br/>
      </w:r>
      <w:r w:rsidRPr="00672F75">
        <w:rPr>
          <w:rStyle w:val="c18"/>
          <w:color w:val="000000"/>
          <w:u w:val="single"/>
        </w:rPr>
        <w:t>трудовой</w:t>
      </w:r>
      <w:r w:rsidRPr="00672F75">
        <w:rPr>
          <w:color w:val="000000"/>
          <w:u w:val="single"/>
        </w:rPr>
        <w:br/>
      </w:r>
      <w:r w:rsidRPr="00672F75">
        <w:rPr>
          <w:rStyle w:val="c5"/>
          <w:color w:val="000000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672F75">
        <w:rPr>
          <w:color w:val="000000"/>
        </w:rPr>
        <w:br/>
      </w:r>
      <w:r w:rsidRPr="00672F75">
        <w:rPr>
          <w:rStyle w:val="c5"/>
          <w:color w:val="000000"/>
        </w:rPr>
        <w:t>• понимание значения трудовой деятельности для личности и для общества;</w:t>
      </w:r>
      <w:r w:rsidRPr="00672F75">
        <w:rPr>
          <w:color w:val="000000"/>
        </w:rPr>
        <w:br/>
      </w:r>
      <w:r w:rsidRPr="00672F75">
        <w:rPr>
          <w:rStyle w:val="c18"/>
          <w:color w:val="000000"/>
          <w:u w:val="single"/>
        </w:rPr>
        <w:t>эстетической</w:t>
      </w:r>
      <w:r w:rsidRPr="00672F75">
        <w:rPr>
          <w:color w:val="000000"/>
          <w:u w:val="single"/>
        </w:rPr>
        <w:br/>
      </w:r>
      <w:r w:rsidRPr="00672F75">
        <w:rPr>
          <w:rStyle w:val="c5"/>
          <w:color w:val="000000"/>
        </w:rPr>
        <w:t>• понимание специфики познания мира средствами искусства в соотнесении с другими способами познания;</w:t>
      </w:r>
      <w:r w:rsidRPr="00672F75">
        <w:rPr>
          <w:color w:val="000000"/>
        </w:rPr>
        <w:br/>
      </w:r>
      <w:r w:rsidRPr="00672F75">
        <w:rPr>
          <w:rStyle w:val="c5"/>
          <w:color w:val="000000"/>
        </w:rPr>
        <w:t>• понимание роли искусства в становлении личности и в жизни общества;</w:t>
      </w:r>
      <w:r w:rsidRPr="00672F75">
        <w:rPr>
          <w:color w:val="000000"/>
        </w:rPr>
        <w:br/>
      </w:r>
      <w:r w:rsidRPr="00672F75">
        <w:rPr>
          <w:rStyle w:val="c5"/>
          <w:color w:val="000000"/>
        </w:rPr>
        <w:t>коммуникативной</w:t>
      </w:r>
      <w:r w:rsidRPr="00672F75">
        <w:rPr>
          <w:color w:val="000000"/>
        </w:rPr>
        <w:br/>
      </w:r>
      <w:r w:rsidRPr="00672F75">
        <w:rPr>
          <w:rStyle w:val="c5"/>
          <w:color w:val="000000"/>
        </w:rPr>
        <w:t>• знание определяющих признаков коммуникативной деятельности в сравнении с другими видами деятельности;</w:t>
      </w:r>
      <w:r w:rsidRPr="00672F75">
        <w:rPr>
          <w:color w:val="000000"/>
        </w:rPr>
        <w:br/>
      </w:r>
      <w:r w:rsidRPr="00672F75">
        <w:rPr>
          <w:rStyle w:val="c5"/>
          <w:color w:val="000000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672F75">
        <w:rPr>
          <w:color w:val="000000"/>
        </w:rPr>
        <w:br/>
      </w:r>
      <w:r w:rsidRPr="00672F75">
        <w:rPr>
          <w:rStyle w:val="c5"/>
          <w:color w:val="000000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672F75">
        <w:rPr>
          <w:color w:val="000000"/>
        </w:rPr>
        <w:br/>
      </w:r>
      <w:r w:rsidRPr="00672F75">
        <w:rPr>
          <w:rStyle w:val="c5"/>
          <w:color w:val="000000"/>
        </w:rPr>
        <w:t>• понимание значения коммуникации в межличностном общении;</w:t>
      </w:r>
      <w:r w:rsidRPr="00672F75">
        <w:rPr>
          <w:color w:val="000000"/>
        </w:rPr>
        <w:br/>
      </w:r>
      <w:r w:rsidRPr="00672F75">
        <w:rPr>
          <w:rStyle w:val="c5"/>
          <w:color w:val="000000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672F75">
        <w:rPr>
          <w:color w:val="000000"/>
        </w:rPr>
        <w:br/>
      </w:r>
      <w:r w:rsidRPr="00672F75">
        <w:rPr>
          <w:rStyle w:val="c5"/>
          <w:color w:val="000000"/>
        </w:rPr>
        <w:t>• знакомство с отдельными приемами и техниками преодоления конфликтов.</w:t>
      </w:r>
    </w:p>
    <w:p w:rsidR="00672F75" w:rsidRDefault="00672F75" w:rsidP="00BD561F">
      <w:pPr>
        <w:pStyle w:val="c23"/>
        <w:shd w:val="clear" w:color="auto" w:fill="FFFFFF"/>
        <w:spacing w:before="0" w:beforeAutospacing="0" w:after="0" w:afterAutospacing="0"/>
        <w:jc w:val="center"/>
        <w:rPr>
          <w:rStyle w:val="c95"/>
          <w:b/>
          <w:bCs/>
          <w:color w:val="000000"/>
          <w:sz w:val="28"/>
          <w:szCs w:val="28"/>
        </w:rPr>
      </w:pPr>
    </w:p>
    <w:p w:rsidR="00BD561F" w:rsidRDefault="00672F75" w:rsidP="00BD561F">
      <w:pPr>
        <w:pStyle w:val="c23"/>
        <w:shd w:val="clear" w:color="auto" w:fill="FFFFFF"/>
        <w:spacing w:before="0" w:beforeAutospacing="0" w:after="0" w:afterAutospacing="0"/>
        <w:jc w:val="center"/>
        <w:rPr>
          <w:rStyle w:val="c95"/>
          <w:b/>
          <w:bCs/>
          <w:color w:val="000000"/>
          <w:sz w:val="28"/>
          <w:szCs w:val="28"/>
        </w:rPr>
      </w:pPr>
      <w:r w:rsidRPr="00672F75">
        <w:rPr>
          <w:rStyle w:val="c95"/>
          <w:b/>
          <w:bCs/>
          <w:color w:val="000000"/>
          <w:sz w:val="28"/>
          <w:szCs w:val="28"/>
        </w:rPr>
        <w:lastRenderedPageBreak/>
        <w:t>2. Содержание учебного предмета</w:t>
      </w:r>
    </w:p>
    <w:p w:rsidR="00825B1C" w:rsidRPr="00275A57" w:rsidRDefault="00825B1C" w:rsidP="00275A57">
      <w:pPr>
        <w:pStyle w:val="c23"/>
        <w:shd w:val="clear" w:color="auto" w:fill="FFFFFF"/>
        <w:spacing w:before="0" w:beforeAutospacing="0" w:after="0" w:afterAutospacing="0"/>
        <w:jc w:val="center"/>
        <w:rPr>
          <w:rStyle w:val="c48"/>
          <w:bCs/>
          <w:color w:val="000000"/>
        </w:rPr>
      </w:pPr>
      <w:r w:rsidRPr="00825B1C">
        <w:rPr>
          <w:rStyle w:val="c95"/>
          <w:bCs/>
          <w:color w:val="000000"/>
        </w:rPr>
        <w:t xml:space="preserve">В 7 классе </w:t>
      </w:r>
      <w:r>
        <w:rPr>
          <w:rStyle w:val="c95"/>
          <w:bCs/>
          <w:color w:val="000000"/>
        </w:rPr>
        <w:t xml:space="preserve"> по курсу «Обществознание» по программе предусматривается 35 часов за год при 1час в неделю</w:t>
      </w:r>
    </w:p>
    <w:p w:rsidR="00BD561F" w:rsidRDefault="00BD561F" w:rsidP="00BD561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8"/>
          <w:b/>
          <w:bCs/>
          <w:color w:val="000000"/>
        </w:rPr>
        <w:t>Введение – 1 час</w:t>
      </w:r>
    </w:p>
    <w:p w:rsidR="00275A57" w:rsidRDefault="00275A57" w:rsidP="00275A57">
      <w:pPr>
        <w:pStyle w:val="c8"/>
        <w:shd w:val="clear" w:color="auto" w:fill="FFFFFF"/>
        <w:spacing w:before="0" w:beforeAutospacing="0" w:after="0" w:afterAutospacing="0"/>
        <w:ind w:left="720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5"/>
          <w:b/>
          <w:bCs/>
          <w:i/>
          <w:iCs/>
          <w:color w:val="000000"/>
        </w:rPr>
        <w:t>Глава I. Мы живем в обществе.</w:t>
      </w:r>
    </w:p>
    <w:p w:rsidR="00275A57" w:rsidRDefault="00275A57" w:rsidP="00275A57">
      <w:pPr>
        <w:pStyle w:val="c8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Общество – что это такое? Как устроено общество. Общественные отношения. Многообразие правил. Социальные нормы. Привычки, обычаи, ритуалы, обряды и церемонии. Правила этикета и хорошие манеры. Сетикет.</w:t>
      </w:r>
    </w:p>
    <w:p w:rsidR="00275A57" w:rsidRDefault="00275A57" w:rsidP="00275A57">
      <w:pPr>
        <w:pStyle w:val="c8"/>
        <w:shd w:val="clear" w:color="auto" w:fill="FFFFFF"/>
        <w:spacing w:before="0" w:beforeAutospacing="0" w:after="0" w:afterAutospacing="0"/>
        <w:ind w:left="720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 Что такое экономика?  Натуральное и товарное хозяйство. Материальные блага. Основные участники экономики: производитель и потребитель. Производственная деятельность человека. Что и как производить? Затраты производства. Прибыль. Рынок. Цена товара. Торговля и ее формы.  Реклама – двигатель торговли. Домохозяйство. Экономические функции домохозяйств. Источники доходов семьи. Сбережения. Семейный бюджет. Финансовые цели и планы. Активы и пассивы. Прожиточный минимум и потребительская корзина. Неравенство доходов. Перераспределение доходов.</w:t>
      </w:r>
    </w:p>
    <w:p w:rsidR="00275A57" w:rsidRDefault="00275A57" w:rsidP="00275A57">
      <w:pPr>
        <w:pStyle w:val="c8"/>
        <w:shd w:val="clear" w:color="auto" w:fill="FFFFFF"/>
        <w:spacing w:before="0" w:beforeAutospacing="0" w:after="0" w:afterAutospacing="0"/>
        <w:ind w:left="720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Труд и социальная лестница. Путь к успеху лежит через труд. От ступеньки к ступеньке.</w:t>
      </w:r>
    </w:p>
    <w:p w:rsidR="00275A57" w:rsidRDefault="00275A57" w:rsidP="00275A57">
      <w:pPr>
        <w:pStyle w:val="c8"/>
        <w:shd w:val="clear" w:color="auto" w:fill="FFFFFF"/>
        <w:spacing w:before="0" w:beforeAutospacing="0" w:after="0" w:afterAutospacing="0"/>
        <w:ind w:left="720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Страна и государство. Когда и почему возникло государство. Может ли прожить общество без государства. Что отличает граждан от подданных. Закон устанавливает порядок в обществе и границы свободы поведения. Закон стремится установить справедливость.</w:t>
      </w:r>
    </w:p>
    <w:p w:rsidR="00275A57" w:rsidRDefault="00275A57" w:rsidP="00275A57">
      <w:pPr>
        <w:pStyle w:val="c8"/>
        <w:shd w:val="clear" w:color="auto" w:fill="FFFFFF"/>
        <w:spacing w:before="0" w:beforeAutospacing="0" w:after="0" w:afterAutospacing="0"/>
        <w:ind w:left="720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Культура вокруг нас.  Материальная и духовная культура. Пути приобщения человека к культуре. Культурный человек.</w:t>
      </w:r>
    </w:p>
    <w:p w:rsidR="00275A57" w:rsidRDefault="00275A57" w:rsidP="00275A57">
      <w:pPr>
        <w:pStyle w:val="c8"/>
        <w:shd w:val="clear" w:color="auto" w:fill="FFFFFF"/>
        <w:spacing w:before="0" w:beforeAutospacing="0" w:after="0" w:afterAutospacing="0"/>
        <w:ind w:left="720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9"/>
          <w:i/>
          <w:iCs/>
          <w:color w:val="000000"/>
        </w:rPr>
        <w:t>Практикум к главе I.</w:t>
      </w:r>
    </w:p>
    <w:p w:rsidR="00275A57" w:rsidRDefault="00275A57" w:rsidP="00275A57">
      <w:pPr>
        <w:pStyle w:val="c8"/>
        <w:shd w:val="clear" w:color="auto" w:fill="FFFFFF"/>
        <w:spacing w:before="0" w:beforeAutospacing="0" w:after="0" w:afterAutospacing="0"/>
        <w:ind w:left="720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5"/>
          <w:b/>
          <w:bCs/>
          <w:i/>
          <w:iCs/>
          <w:color w:val="000000"/>
        </w:rPr>
        <w:t>Глава II. Наша Родина – Россия.</w:t>
      </w:r>
    </w:p>
    <w:p w:rsidR="00275A57" w:rsidRDefault="00275A57" w:rsidP="00275A57">
      <w:pPr>
        <w:pStyle w:val="c8"/>
        <w:shd w:val="clear" w:color="auto" w:fill="FFFFFF"/>
        <w:spacing w:before="0" w:beforeAutospacing="0" w:after="0" w:afterAutospacing="0"/>
        <w:ind w:left="720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Российская Федерация. Субъекты РФ. Государственный язык. Что значит быть патриотом. Государственные символы России: герб, флаг, гимн. Конституция – основной закон страны. Признаки Конституции. Конституция РФ как юридический документ. Гражданин. Права и обязанности граждан России. Выборы и референдум. Гражданственность.</w:t>
      </w:r>
    </w:p>
    <w:p w:rsidR="00275A57" w:rsidRDefault="00275A57" w:rsidP="00275A57">
      <w:pPr>
        <w:pStyle w:val="c8"/>
        <w:shd w:val="clear" w:color="auto" w:fill="FFFFFF"/>
        <w:spacing w:before="0" w:beforeAutospacing="0" w:after="0" w:afterAutospacing="0"/>
        <w:ind w:left="720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Нация. Мы – дети разных народов, мы – один народ. Многонациональная культура России. Что такое национальность.</w:t>
      </w:r>
    </w:p>
    <w:p w:rsidR="00275A57" w:rsidRDefault="00275A57" w:rsidP="00275A57">
      <w:pPr>
        <w:pStyle w:val="c8"/>
        <w:shd w:val="clear" w:color="auto" w:fill="FFFFFF"/>
        <w:spacing w:before="0" w:beforeAutospacing="0" w:after="0" w:afterAutospacing="0"/>
        <w:ind w:left="720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Защита Отечества. Долг и обязанность. В чем заключается военная служба. Готовить себя к исполнению воинского долга.</w:t>
      </w:r>
    </w:p>
    <w:p w:rsidR="00275A57" w:rsidRDefault="00275A57" w:rsidP="00275A57">
      <w:pPr>
        <w:pStyle w:val="c8"/>
        <w:shd w:val="clear" w:color="auto" w:fill="FFFFFF"/>
        <w:spacing w:before="0" w:beforeAutospacing="0" w:after="0" w:afterAutospacing="0"/>
        <w:ind w:left="720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9"/>
          <w:i/>
          <w:iCs/>
          <w:color w:val="000000"/>
        </w:rPr>
        <w:t>Практикум к главе II.</w:t>
      </w:r>
    </w:p>
    <w:p w:rsidR="00825B1C" w:rsidRDefault="00825B1C" w:rsidP="00BD561F">
      <w:pPr>
        <w:pStyle w:val="c6"/>
        <w:shd w:val="clear" w:color="auto" w:fill="FFFFFF"/>
        <w:spacing w:before="0" w:beforeAutospacing="0" w:after="0" w:afterAutospacing="0"/>
        <w:rPr>
          <w:rStyle w:val="c48"/>
          <w:b/>
          <w:bCs/>
          <w:color w:val="000000"/>
        </w:rPr>
      </w:pPr>
    </w:p>
    <w:p w:rsidR="00BD561F" w:rsidRDefault="00BD561F" w:rsidP="00BD561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8"/>
          <w:b/>
          <w:bCs/>
          <w:color w:val="000000"/>
        </w:rPr>
        <w:t>Возможные темы проектов.</w:t>
      </w:r>
      <w:r>
        <w:rPr>
          <w:rStyle w:val="c5"/>
          <w:color w:val="000000"/>
        </w:rPr>
        <w:t> Возможен стенд, плакат, компьютерная презентация, учебное пособие, справочник, подборка материалов прессы и т.п.</w:t>
      </w:r>
    </w:p>
    <w:p w:rsidR="00BD561F" w:rsidRDefault="00BD561F" w:rsidP="00BD561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1.  Знай свои права (пособие для подростка).</w:t>
      </w:r>
    </w:p>
    <w:p w:rsidR="00BD561F" w:rsidRDefault="00BD561F" w:rsidP="00BD561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2.  Защита правопорядка.</w:t>
      </w:r>
    </w:p>
    <w:p w:rsidR="00BD561F" w:rsidRDefault="00BD561F" w:rsidP="00BD561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3.  Молодой человек на рынке труда (Как найти достойную работу?).</w:t>
      </w:r>
    </w:p>
    <w:p w:rsidR="00BD561F" w:rsidRDefault="00BD561F" w:rsidP="00BD561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4.  Бизнес (иллюстрированный словарь).</w:t>
      </w:r>
    </w:p>
    <w:p w:rsidR="00BD561F" w:rsidRDefault="00BD561F" w:rsidP="00BD561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5.  Как работает современный рынок.</w:t>
      </w:r>
    </w:p>
    <w:p w:rsidR="00BD561F" w:rsidRDefault="00BD561F" w:rsidP="00BD561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6.  Человек долга — кто он, каков он?</w:t>
      </w:r>
    </w:p>
    <w:p w:rsidR="00BD561F" w:rsidRDefault="00BD561F" w:rsidP="00BD561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 7. Многообразие юридических профессий</w:t>
      </w:r>
    </w:p>
    <w:p w:rsidR="00BD561F" w:rsidRDefault="00BD561F" w:rsidP="00BD561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8. Как стать бизнесменом</w:t>
      </w:r>
    </w:p>
    <w:p w:rsidR="00BD561F" w:rsidRDefault="00BD561F" w:rsidP="00BD561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9. Моя реклама</w:t>
      </w:r>
    </w:p>
    <w:p w:rsidR="00BD561F" w:rsidRDefault="00BD561F" w:rsidP="00BD561F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10. Растения и жи</w:t>
      </w:r>
      <w:r w:rsidR="007040BB">
        <w:rPr>
          <w:rStyle w:val="c5"/>
          <w:color w:val="000000"/>
        </w:rPr>
        <w:t xml:space="preserve">вотные Красной книги Ростовской </w:t>
      </w:r>
      <w:r>
        <w:rPr>
          <w:rStyle w:val="c5"/>
          <w:color w:val="000000"/>
        </w:rPr>
        <w:t xml:space="preserve"> области</w:t>
      </w:r>
    </w:p>
    <w:p w:rsidR="007040BB" w:rsidRDefault="007040BB" w:rsidP="00BD561F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7040BB" w:rsidRDefault="007040BB" w:rsidP="00BD561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275A57" w:rsidRDefault="00275A57" w:rsidP="00BD561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7040BB" w:rsidRDefault="007040BB" w:rsidP="00BD561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7040BB" w:rsidRPr="00C9343B" w:rsidRDefault="007040BB" w:rsidP="007040BB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343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3.</w:t>
      </w:r>
      <w:r w:rsidRPr="00C9343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Расчасовка предмета</w:t>
      </w:r>
      <w:r w:rsidRPr="00C934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EE1636">
        <w:rPr>
          <w:rFonts w:ascii="Times New Roman" w:hAnsi="Times New Roman" w:cs="Times New Roman"/>
          <w:b/>
          <w:i/>
          <w:sz w:val="28"/>
          <w:szCs w:val="28"/>
        </w:rPr>
        <w:t>обществознанию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5"/>
        <w:gridCol w:w="2065"/>
        <w:gridCol w:w="4054"/>
        <w:gridCol w:w="1300"/>
        <w:gridCol w:w="1161"/>
      </w:tblGrid>
      <w:tr w:rsidR="007040BB" w:rsidTr="00390637">
        <w:trPr>
          <w:trHeight w:val="270"/>
        </w:trPr>
        <w:tc>
          <w:tcPr>
            <w:tcW w:w="765" w:type="dxa"/>
            <w:vMerge w:val="restart"/>
            <w:textDirection w:val="btLr"/>
          </w:tcPr>
          <w:p w:rsidR="007040BB" w:rsidRPr="00C9343B" w:rsidRDefault="007040BB" w:rsidP="00F05295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9343B">
              <w:rPr>
                <w:rFonts w:ascii="Times New Roman" w:hAnsi="Times New Roman" w:cs="Times New Roman"/>
                <w:b/>
              </w:rPr>
              <w:t>№ раздела</w:t>
            </w:r>
          </w:p>
        </w:tc>
        <w:tc>
          <w:tcPr>
            <w:tcW w:w="2065" w:type="dxa"/>
            <w:vMerge w:val="restart"/>
          </w:tcPr>
          <w:p w:rsidR="007040BB" w:rsidRPr="00C9343B" w:rsidRDefault="007040BB" w:rsidP="00F0529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9343B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040BB" w:rsidRPr="00C9343B" w:rsidRDefault="007040BB" w:rsidP="00F0529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9343B">
              <w:rPr>
                <w:rFonts w:ascii="Times New Roman" w:hAnsi="Times New Roman" w:cs="Times New Roman"/>
                <w:b/>
              </w:rPr>
              <w:t>глав</w:t>
            </w:r>
          </w:p>
        </w:tc>
        <w:tc>
          <w:tcPr>
            <w:tcW w:w="4054" w:type="dxa"/>
            <w:vMerge w:val="restart"/>
          </w:tcPr>
          <w:p w:rsidR="007040BB" w:rsidRPr="00C9343B" w:rsidRDefault="007040BB" w:rsidP="00F0529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343B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461" w:type="dxa"/>
            <w:gridSpan w:val="2"/>
          </w:tcPr>
          <w:p w:rsidR="007040BB" w:rsidRPr="00C9343B" w:rsidRDefault="007040BB" w:rsidP="00F05295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 w:rsidRPr="00C9343B">
              <w:rPr>
                <w:b/>
              </w:rPr>
              <w:t>Количество часов</w:t>
            </w:r>
          </w:p>
          <w:p w:rsidR="007040BB" w:rsidRDefault="007040BB" w:rsidP="00F0529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040BB" w:rsidRPr="00C9343B" w:rsidTr="00390637">
        <w:trPr>
          <w:trHeight w:val="225"/>
        </w:trPr>
        <w:tc>
          <w:tcPr>
            <w:tcW w:w="765" w:type="dxa"/>
            <w:vMerge/>
          </w:tcPr>
          <w:p w:rsidR="007040BB" w:rsidRDefault="007040BB" w:rsidP="00F0529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5" w:type="dxa"/>
            <w:vMerge/>
          </w:tcPr>
          <w:p w:rsidR="007040BB" w:rsidRDefault="007040BB" w:rsidP="00F0529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54" w:type="dxa"/>
            <w:vMerge/>
          </w:tcPr>
          <w:p w:rsidR="007040BB" w:rsidRDefault="007040BB" w:rsidP="00F0529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00" w:type="dxa"/>
          </w:tcPr>
          <w:p w:rsidR="007040BB" w:rsidRPr="00C9343B" w:rsidRDefault="007040BB" w:rsidP="00F05295">
            <w:pPr>
              <w:pStyle w:val="a4"/>
              <w:spacing w:line="276" w:lineRule="auto"/>
              <w:ind w:left="0"/>
              <w:rPr>
                <w:b/>
              </w:rPr>
            </w:pPr>
            <w:r w:rsidRPr="00C9343B">
              <w:rPr>
                <w:b/>
              </w:rPr>
              <w:t>По программе</w:t>
            </w:r>
          </w:p>
        </w:tc>
        <w:tc>
          <w:tcPr>
            <w:tcW w:w="1161" w:type="dxa"/>
          </w:tcPr>
          <w:p w:rsidR="007040BB" w:rsidRDefault="007040BB" w:rsidP="00F05295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 w:rsidRPr="00C9343B">
              <w:rPr>
                <w:b/>
              </w:rPr>
              <w:t>По плану</w:t>
            </w:r>
          </w:p>
          <w:p w:rsidR="00FE3ADE" w:rsidRDefault="00FE3ADE" w:rsidP="00F05295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90C69">
              <w:rPr>
                <w:b/>
              </w:rPr>
              <w:t>а,б,</w:t>
            </w:r>
            <w:r>
              <w:rPr>
                <w:b/>
              </w:rPr>
              <w:t>в,г,д</w:t>
            </w:r>
          </w:p>
          <w:p w:rsidR="007257D4" w:rsidRDefault="007257D4" w:rsidP="00F05295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7257D4" w:rsidRDefault="007257D4" w:rsidP="00F05295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7257D4" w:rsidRPr="00C9343B" w:rsidRDefault="007257D4" w:rsidP="00F05295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825B1C" w:rsidRPr="00F54FA4" w:rsidTr="00390637">
        <w:tc>
          <w:tcPr>
            <w:tcW w:w="765" w:type="dxa"/>
          </w:tcPr>
          <w:p w:rsidR="00825B1C" w:rsidRPr="00F54FA4" w:rsidRDefault="00825B1C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5" w:type="dxa"/>
          </w:tcPr>
          <w:p w:rsidR="00825B1C" w:rsidRPr="00F54FA4" w:rsidRDefault="00825B1C" w:rsidP="0082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</w:tcPr>
          <w:p w:rsidR="00825B1C" w:rsidRPr="00F54FA4" w:rsidRDefault="00315366" w:rsidP="0082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обществознание.</w:t>
            </w:r>
          </w:p>
        </w:tc>
        <w:tc>
          <w:tcPr>
            <w:tcW w:w="1300" w:type="dxa"/>
          </w:tcPr>
          <w:p w:rsidR="00825B1C" w:rsidRPr="00F54FA4" w:rsidRDefault="00825B1C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825B1C" w:rsidRPr="00F54FA4" w:rsidRDefault="00825B1C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B1C" w:rsidRPr="00F54FA4" w:rsidTr="00390637">
        <w:tc>
          <w:tcPr>
            <w:tcW w:w="765" w:type="dxa"/>
          </w:tcPr>
          <w:p w:rsidR="00825B1C" w:rsidRPr="00F54FA4" w:rsidRDefault="00825B1C" w:rsidP="00825B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54FA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65" w:type="dxa"/>
          </w:tcPr>
          <w:p w:rsidR="00825B1C" w:rsidRPr="00F54FA4" w:rsidRDefault="00315366" w:rsidP="00825B1C">
            <w:pPr>
              <w:rPr>
                <w:rFonts w:ascii="Times New Roman" w:hAnsi="Times New Roman" w:cs="Times New Roman"/>
              </w:rPr>
            </w:pPr>
            <w:r w:rsidRPr="00C84413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Мы живём в обществе</w:t>
            </w:r>
          </w:p>
        </w:tc>
        <w:tc>
          <w:tcPr>
            <w:tcW w:w="4054" w:type="dxa"/>
          </w:tcPr>
          <w:p w:rsidR="00825B1C" w:rsidRPr="00F54FA4" w:rsidRDefault="00825B1C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00" w:type="dxa"/>
          </w:tcPr>
          <w:p w:rsidR="00825B1C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61" w:type="dxa"/>
          </w:tcPr>
          <w:p w:rsidR="00825B1C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54" w:type="dxa"/>
          </w:tcPr>
          <w:p w:rsidR="00315366" w:rsidRPr="00E61C5E" w:rsidRDefault="00315366" w:rsidP="0061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как форма жизнедеятельности людей..</w:t>
            </w:r>
          </w:p>
        </w:tc>
        <w:tc>
          <w:tcPr>
            <w:tcW w:w="1300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54" w:type="dxa"/>
          </w:tcPr>
          <w:p w:rsidR="00315366" w:rsidRPr="00E61C5E" w:rsidRDefault="00315366" w:rsidP="0061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отношения</w:t>
            </w:r>
          </w:p>
        </w:tc>
        <w:tc>
          <w:tcPr>
            <w:tcW w:w="1300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54" w:type="dxa"/>
          </w:tcPr>
          <w:p w:rsidR="00315366" w:rsidRPr="00E61C5E" w:rsidRDefault="00315366" w:rsidP="0061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нормы как регуляторы поведения человека в обществе. </w:t>
            </w:r>
          </w:p>
        </w:tc>
        <w:tc>
          <w:tcPr>
            <w:tcW w:w="1300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</w:tcPr>
          <w:p w:rsidR="00315366" w:rsidRPr="00E61C5E" w:rsidRDefault="00315366" w:rsidP="0061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нравы, традиции и обычаи</w:t>
            </w:r>
          </w:p>
        </w:tc>
        <w:tc>
          <w:tcPr>
            <w:tcW w:w="1300" w:type="dxa"/>
          </w:tcPr>
          <w:p w:rsidR="00315366" w:rsidRPr="00890C69" w:rsidRDefault="00315366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C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315366" w:rsidRPr="00F54FA4" w:rsidRDefault="00890C69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54" w:type="dxa"/>
          </w:tcPr>
          <w:p w:rsidR="00315366" w:rsidRPr="00E61C5E" w:rsidRDefault="00315366" w:rsidP="0061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экономики. Роль экономики в жизни общества. </w:t>
            </w:r>
          </w:p>
        </w:tc>
        <w:tc>
          <w:tcPr>
            <w:tcW w:w="1300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54" w:type="dxa"/>
          </w:tcPr>
          <w:p w:rsidR="00315366" w:rsidRPr="00E61C5E" w:rsidRDefault="00315366" w:rsidP="0061031A">
            <w:pPr>
              <w:pStyle w:val="TableParagraph"/>
              <w:tabs>
                <w:tab w:val="left" w:pos="1357"/>
                <w:tab w:val="left" w:pos="1750"/>
              </w:tabs>
              <w:ind w:right="94"/>
              <w:rPr>
                <w:sz w:val="24"/>
                <w:szCs w:val="24"/>
              </w:rPr>
            </w:pPr>
            <w:r w:rsidRPr="00981086">
              <w:rPr>
                <w:sz w:val="24"/>
                <w:szCs w:val="24"/>
              </w:rPr>
              <w:t>Товары и услуги. Ресурсы и потребности, ограниченность ресурсов.</w:t>
            </w:r>
          </w:p>
        </w:tc>
        <w:tc>
          <w:tcPr>
            <w:tcW w:w="1300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65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54" w:type="dxa"/>
          </w:tcPr>
          <w:p w:rsidR="00315366" w:rsidRPr="00C84413" w:rsidRDefault="00315366" w:rsidP="00610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— основа экономики.</w:t>
            </w:r>
          </w:p>
        </w:tc>
        <w:tc>
          <w:tcPr>
            <w:tcW w:w="1300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5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54" w:type="dxa"/>
          </w:tcPr>
          <w:p w:rsidR="00315366" w:rsidRPr="00C84413" w:rsidRDefault="00315366" w:rsidP="00610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Натуральное и товарное хозяйство. Материальные (экономические) блага.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производства</w:t>
            </w:r>
          </w:p>
        </w:tc>
        <w:tc>
          <w:tcPr>
            <w:tcW w:w="1300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5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54" w:type="dxa"/>
          </w:tcPr>
          <w:p w:rsidR="00315366" w:rsidRPr="00981086" w:rsidRDefault="00315366" w:rsidP="0061031A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Обмен. Торговля и её формы.</w:t>
            </w:r>
          </w:p>
          <w:p w:rsidR="00315366" w:rsidRPr="00E61C5E" w:rsidRDefault="00315366" w:rsidP="0061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5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54" w:type="dxa"/>
          </w:tcPr>
          <w:p w:rsidR="00315366" w:rsidRPr="00E61C5E" w:rsidRDefault="00315366" w:rsidP="0061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— двигатель торговли</w:t>
            </w:r>
          </w:p>
        </w:tc>
        <w:tc>
          <w:tcPr>
            <w:tcW w:w="1300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54" w:type="dxa"/>
          </w:tcPr>
          <w:p w:rsidR="00315366" w:rsidRPr="00981086" w:rsidRDefault="00315366" w:rsidP="0061031A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функции</w:t>
            </w:r>
          </w:p>
          <w:p w:rsidR="00315366" w:rsidRPr="00E61C5E" w:rsidRDefault="00315366" w:rsidP="0061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домохозяйства. Потребление домашних хозяйств..</w:t>
            </w:r>
          </w:p>
        </w:tc>
        <w:tc>
          <w:tcPr>
            <w:tcW w:w="1300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5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54" w:type="dxa"/>
          </w:tcPr>
          <w:p w:rsidR="00315366" w:rsidRPr="00E61C5E" w:rsidRDefault="00315366" w:rsidP="0061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бюджет. Источники доходов и расходов семьи. Активы и пассивы. Личный финансовый план</w:t>
            </w:r>
          </w:p>
        </w:tc>
        <w:tc>
          <w:tcPr>
            <w:tcW w:w="1300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315366" w:rsidRPr="00981086" w:rsidRDefault="00315366" w:rsidP="0061031A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 материальное и духовное.</w:t>
            </w:r>
          </w:p>
          <w:p w:rsidR="00315366" w:rsidRPr="00E61C5E" w:rsidRDefault="00315366" w:rsidP="0061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315366" w:rsidRPr="00981086" w:rsidRDefault="00315366" w:rsidP="0061031A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Прожиточный минимум. Неравенство доходов.</w:t>
            </w:r>
          </w:p>
          <w:p w:rsidR="00315366" w:rsidRPr="00E61C5E" w:rsidRDefault="00315366" w:rsidP="0061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Перераспределение доходов</w:t>
            </w:r>
          </w:p>
        </w:tc>
        <w:tc>
          <w:tcPr>
            <w:tcW w:w="1300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315366" w:rsidRPr="000005B5" w:rsidRDefault="00315366" w:rsidP="0061031A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интересов в продвижении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 по социальной лестнице. </w:t>
            </w:r>
          </w:p>
          <w:p w:rsidR="00315366" w:rsidRPr="00E61C5E" w:rsidRDefault="00315366" w:rsidP="0061031A">
            <w:pPr>
              <w:pStyle w:val="TableParagraph"/>
              <w:ind w:right="82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315366" w:rsidRPr="00981086" w:rsidRDefault="00315366" w:rsidP="0061031A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человека в обществе в зависимости от группы, в которую он входит.</w:t>
            </w:r>
          </w:p>
          <w:p w:rsidR="00315366" w:rsidRPr="00E61C5E" w:rsidRDefault="00315366" w:rsidP="0061031A">
            <w:pPr>
              <w:pStyle w:val="TableParagraph"/>
              <w:ind w:right="93"/>
              <w:rPr>
                <w:sz w:val="24"/>
                <w:szCs w:val="24"/>
              </w:rPr>
            </w:pPr>
            <w:r w:rsidRPr="00981086">
              <w:rPr>
                <w:sz w:val="24"/>
                <w:szCs w:val="24"/>
              </w:rPr>
              <w:t>Профессиональный успех и положение в обществе.</w:t>
            </w:r>
          </w:p>
        </w:tc>
        <w:tc>
          <w:tcPr>
            <w:tcW w:w="1300" w:type="dxa"/>
          </w:tcPr>
          <w:p w:rsidR="00315366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54" w:type="dxa"/>
          </w:tcPr>
          <w:p w:rsidR="00315366" w:rsidRPr="00981086" w:rsidRDefault="00315366" w:rsidP="0061031A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Государство, его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государства.</w:t>
            </w:r>
          </w:p>
          <w:p w:rsidR="00315366" w:rsidRPr="00E61C5E" w:rsidRDefault="00315366" w:rsidP="0061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706388" w:rsidRDefault="00315366" w:rsidP="00825B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315366" w:rsidRPr="00E61C5E" w:rsidRDefault="00315366" w:rsidP="0061031A">
            <w:pPr>
              <w:pStyle w:val="TableParagraph"/>
              <w:ind w:right="93"/>
              <w:rPr>
                <w:sz w:val="24"/>
                <w:szCs w:val="24"/>
              </w:rPr>
            </w:pPr>
            <w:r w:rsidRPr="00981086">
              <w:rPr>
                <w:sz w:val="24"/>
                <w:szCs w:val="24"/>
              </w:rPr>
              <w:t>Внутренняя и внешняя политика государства.</w:t>
            </w:r>
          </w:p>
        </w:tc>
        <w:tc>
          <w:tcPr>
            <w:tcW w:w="1300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706388" w:rsidRDefault="00315366" w:rsidP="00825B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315366" w:rsidRPr="00981086" w:rsidRDefault="00315366" w:rsidP="0061031A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устанавливает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обществе.</w:t>
            </w:r>
          </w:p>
          <w:p w:rsidR="00315366" w:rsidRPr="00E61C5E" w:rsidRDefault="00315366" w:rsidP="0061031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315366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315366" w:rsidRPr="00981086" w:rsidRDefault="00315366" w:rsidP="0061031A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стремится установить справедливость.</w:t>
            </w:r>
          </w:p>
          <w:p w:rsidR="00315366" w:rsidRPr="00E61C5E" w:rsidRDefault="00315366" w:rsidP="0061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устанавливает границы свободы поведения.</w:t>
            </w:r>
          </w:p>
        </w:tc>
        <w:tc>
          <w:tcPr>
            <w:tcW w:w="1300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315366" w:rsidRDefault="00315366" w:rsidP="0061031A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вокруг нас. </w:t>
            </w:r>
          </w:p>
          <w:p w:rsidR="00315366" w:rsidRPr="000005B5" w:rsidRDefault="00315366" w:rsidP="0061031A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15366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315366" w:rsidRPr="00E61C5E" w:rsidRDefault="00315366" w:rsidP="0061031A">
            <w:pPr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5B5">
              <w:rPr>
                <w:rFonts w:ascii="Times New Roman" w:hAnsi="Times New Roman" w:cs="Times New Roman"/>
                <w:sz w:val="24"/>
                <w:szCs w:val="24"/>
              </w:rPr>
              <w:t>Практикум по теме I</w:t>
            </w:r>
          </w:p>
          <w:p w:rsidR="00315366" w:rsidRPr="00E61C5E" w:rsidRDefault="00315366" w:rsidP="0061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15366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B1C" w:rsidRPr="00F54FA4" w:rsidTr="00390637">
        <w:tc>
          <w:tcPr>
            <w:tcW w:w="765" w:type="dxa"/>
          </w:tcPr>
          <w:p w:rsidR="00825B1C" w:rsidRPr="00706388" w:rsidRDefault="00315366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5" w:type="dxa"/>
          </w:tcPr>
          <w:p w:rsidR="00825B1C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Родина </w:t>
            </w:r>
            <w:r w:rsidRPr="0098108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8108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4054" w:type="dxa"/>
          </w:tcPr>
          <w:p w:rsidR="00825B1C" w:rsidRPr="00706388" w:rsidRDefault="00825B1C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25B1C" w:rsidRPr="00890C69" w:rsidRDefault="00315366" w:rsidP="00890C69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90C69" w:rsidRPr="00890C6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61" w:type="dxa"/>
          </w:tcPr>
          <w:p w:rsidR="00825B1C" w:rsidRPr="00890C69" w:rsidRDefault="00315366" w:rsidP="00825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706388" w:rsidRDefault="00315366" w:rsidP="00825B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315366" w:rsidRPr="00E61C5E" w:rsidRDefault="00315366" w:rsidP="0061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 государство — Российская Федерация. </w:t>
            </w:r>
          </w:p>
        </w:tc>
        <w:tc>
          <w:tcPr>
            <w:tcW w:w="1300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315366" w:rsidRPr="00E61C5E" w:rsidRDefault="00315366" w:rsidP="0061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как государственный. Патриотизм.</w:t>
            </w:r>
          </w:p>
        </w:tc>
        <w:tc>
          <w:tcPr>
            <w:tcW w:w="1300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315366" w:rsidRPr="00B07328" w:rsidRDefault="00315366" w:rsidP="0061031A">
            <w:pPr>
              <w:spacing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 символы</w:t>
            </w:r>
            <w:r w:rsidRPr="00981086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России..</w:t>
            </w:r>
          </w:p>
        </w:tc>
        <w:tc>
          <w:tcPr>
            <w:tcW w:w="1300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706388" w:rsidRDefault="00315366" w:rsidP="00825B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65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315366" w:rsidRPr="00E61C5E" w:rsidRDefault="00315366" w:rsidP="0061031A">
            <w:pPr>
              <w:pStyle w:val="TableParagraph"/>
              <w:rPr>
                <w:sz w:val="24"/>
                <w:szCs w:val="24"/>
              </w:rPr>
            </w:pPr>
            <w:r w:rsidRPr="00981086">
              <w:rPr>
                <w:sz w:val="24"/>
                <w:szCs w:val="24"/>
              </w:rPr>
              <w:t>Герб, флаг, гимн. История государственных  символов</w:t>
            </w:r>
            <w:r w:rsidRPr="00981086">
              <w:rPr>
                <w:spacing w:val="29"/>
                <w:sz w:val="24"/>
                <w:szCs w:val="24"/>
              </w:rPr>
              <w:t xml:space="preserve"> </w:t>
            </w:r>
            <w:r w:rsidRPr="00981086">
              <w:rPr>
                <w:sz w:val="24"/>
                <w:szCs w:val="24"/>
              </w:rPr>
              <w:t>России</w:t>
            </w:r>
          </w:p>
        </w:tc>
        <w:tc>
          <w:tcPr>
            <w:tcW w:w="1300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706388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5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54" w:type="dxa"/>
          </w:tcPr>
          <w:p w:rsidR="00315366" w:rsidRPr="00981086" w:rsidRDefault="00315366" w:rsidP="0061031A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как основной закон</w:t>
            </w:r>
          </w:p>
          <w:p w:rsidR="00315366" w:rsidRPr="00981086" w:rsidRDefault="00315366" w:rsidP="0061031A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  <w:p w:rsidR="00315366" w:rsidRPr="00E61C5E" w:rsidRDefault="00315366" w:rsidP="0061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 как юридический документ.</w:t>
            </w:r>
          </w:p>
        </w:tc>
        <w:tc>
          <w:tcPr>
            <w:tcW w:w="1300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5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54" w:type="dxa"/>
          </w:tcPr>
          <w:p w:rsidR="00315366" w:rsidRPr="00B07328" w:rsidRDefault="00315366" w:rsidP="0061031A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Гражданственность</w:t>
            </w:r>
          </w:p>
        </w:tc>
        <w:tc>
          <w:tcPr>
            <w:tcW w:w="1300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5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54" w:type="dxa"/>
          </w:tcPr>
          <w:p w:rsidR="00315366" w:rsidRPr="00981086" w:rsidRDefault="00315366" w:rsidP="0061031A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1300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5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54" w:type="dxa"/>
          </w:tcPr>
          <w:p w:rsidR="00315366" w:rsidRPr="00981086" w:rsidRDefault="00315366" w:rsidP="0061031A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— многонациональноегосударство. Национальность человека. Народы России — одна семья. Многонациональная культура России. Межнациональные отношения</w:t>
            </w:r>
          </w:p>
        </w:tc>
        <w:tc>
          <w:tcPr>
            <w:tcW w:w="1300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5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54" w:type="dxa"/>
          </w:tcPr>
          <w:p w:rsidR="00315366" w:rsidRPr="00981086" w:rsidRDefault="00315366" w:rsidP="0061031A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 и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обязанность. Зачем нужна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регулярная армия. Военная служба. Готовить себя к исполнению воинского долга</w:t>
            </w:r>
          </w:p>
        </w:tc>
        <w:tc>
          <w:tcPr>
            <w:tcW w:w="1300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366" w:rsidRPr="00F54FA4" w:rsidTr="00390637">
        <w:tc>
          <w:tcPr>
            <w:tcW w:w="765" w:type="dxa"/>
          </w:tcPr>
          <w:p w:rsidR="00315366" w:rsidRPr="00F54FA4" w:rsidRDefault="00315366" w:rsidP="00825B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5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54" w:type="dxa"/>
          </w:tcPr>
          <w:p w:rsidR="00315366" w:rsidRPr="00BB2B12" w:rsidRDefault="00315366" w:rsidP="0061031A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II</w:t>
            </w:r>
          </w:p>
        </w:tc>
        <w:tc>
          <w:tcPr>
            <w:tcW w:w="1300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15366" w:rsidRPr="00390637" w:rsidRDefault="00315366" w:rsidP="008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B1C" w:rsidRPr="00F54FA4" w:rsidTr="00390637">
        <w:tc>
          <w:tcPr>
            <w:tcW w:w="765" w:type="dxa"/>
          </w:tcPr>
          <w:p w:rsidR="00825B1C" w:rsidRPr="00F54FA4" w:rsidRDefault="00825B1C" w:rsidP="00825B1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2065" w:type="dxa"/>
          </w:tcPr>
          <w:p w:rsidR="00825B1C" w:rsidRPr="00F54FA4" w:rsidRDefault="00825B1C" w:rsidP="00825B1C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54" w:type="dxa"/>
          </w:tcPr>
          <w:p w:rsidR="00825B1C" w:rsidRPr="008F0ACE" w:rsidRDefault="00825B1C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825B1C" w:rsidRDefault="00890C69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61" w:type="dxa"/>
          </w:tcPr>
          <w:p w:rsidR="00825B1C" w:rsidRDefault="00890C69" w:rsidP="0082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A33880" w:rsidRDefault="00A33880" w:rsidP="00A33880">
      <w:pPr>
        <w:spacing w:after="100" w:afterAutospacing="1"/>
        <w:jc w:val="both"/>
        <w:rPr>
          <w:b/>
          <w:sz w:val="28"/>
          <w:szCs w:val="28"/>
          <w:u w:val="single"/>
        </w:rPr>
      </w:pPr>
    </w:p>
    <w:p w:rsidR="00433B49" w:rsidRDefault="00433B49" w:rsidP="00A33880">
      <w:pPr>
        <w:spacing w:after="100" w:afterAutospacing="1"/>
        <w:jc w:val="both"/>
        <w:rPr>
          <w:b/>
          <w:sz w:val="28"/>
          <w:szCs w:val="28"/>
          <w:u w:val="single"/>
        </w:rPr>
      </w:pPr>
    </w:p>
    <w:p w:rsidR="00433B49" w:rsidRDefault="00433B49" w:rsidP="00A33880">
      <w:pPr>
        <w:spacing w:after="100" w:afterAutospacing="1"/>
        <w:jc w:val="both"/>
        <w:rPr>
          <w:b/>
          <w:sz w:val="28"/>
          <w:szCs w:val="28"/>
          <w:u w:val="single"/>
        </w:rPr>
      </w:pPr>
    </w:p>
    <w:p w:rsidR="00433B49" w:rsidRDefault="00433B49" w:rsidP="00433B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433B49" w:rsidSect="00275A57">
          <w:footerReference w:type="default" r:id="rId7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433B49" w:rsidRPr="00E61C5E" w:rsidRDefault="00433B49" w:rsidP="00433B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1C5E">
        <w:rPr>
          <w:rFonts w:ascii="Times New Roman" w:hAnsi="Times New Roman" w:cs="Times New Roman"/>
          <w:i/>
          <w:sz w:val="24"/>
          <w:szCs w:val="24"/>
        </w:rPr>
        <w:lastRenderedPageBreak/>
        <w:t>4. Тематическое планирование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846"/>
        <w:gridCol w:w="850"/>
        <w:gridCol w:w="2127"/>
        <w:gridCol w:w="141"/>
        <w:gridCol w:w="3538"/>
        <w:gridCol w:w="2540"/>
        <w:gridCol w:w="2711"/>
        <w:gridCol w:w="1353"/>
      </w:tblGrid>
      <w:tr w:rsidR="00433B49" w:rsidRPr="00E61C5E" w:rsidTr="00F35666">
        <w:trPr>
          <w:cantSplit/>
          <w:trHeight w:val="1134"/>
        </w:trPr>
        <w:tc>
          <w:tcPr>
            <w:tcW w:w="680" w:type="dxa"/>
            <w:textDirection w:val="btLr"/>
          </w:tcPr>
          <w:p w:rsidR="00433B49" w:rsidRPr="00E61C5E" w:rsidRDefault="00433B49" w:rsidP="00F356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6" w:type="dxa"/>
            <w:textDirection w:val="btLr"/>
          </w:tcPr>
          <w:p w:rsidR="00433B49" w:rsidRPr="00E61C5E" w:rsidRDefault="00433B49" w:rsidP="00F356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textDirection w:val="btLr"/>
          </w:tcPr>
          <w:p w:rsidR="00433B49" w:rsidRPr="00E61C5E" w:rsidRDefault="00433B49" w:rsidP="00F356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433B49" w:rsidRPr="00E61C5E" w:rsidRDefault="00433B49" w:rsidP="00F356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2127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79" w:type="dxa"/>
            <w:gridSpan w:val="2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254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711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обществознание.</w:t>
            </w:r>
          </w:p>
        </w:tc>
        <w:tc>
          <w:tcPr>
            <w:tcW w:w="3679" w:type="dxa"/>
            <w:gridSpan w:val="2"/>
          </w:tcPr>
          <w:p w:rsidR="00433B49" w:rsidRPr="002F76D7" w:rsidRDefault="00433B49" w:rsidP="00F356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D7">
              <w:rPr>
                <w:rFonts w:ascii="Times New Roman" w:hAnsi="Times New Roman" w:cs="Times New Roman"/>
                <w:sz w:val="24"/>
                <w:szCs w:val="24"/>
              </w:rPr>
              <w:t>Понимает место человека в обществе и свою собственную роль в окружающем мире</w:t>
            </w:r>
          </w:p>
        </w:tc>
        <w:tc>
          <w:tcPr>
            <w:tcW w:w="2540" w:type="dxa"/>
          </w:tcPr>
          <w:p w:rsidR="00433B49" w:rsidRPr="002F76D7" w:rsidRDefault="00433B49" w:rsidP="00F356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курса. Понятие гражданин, дееспособность, правовые и экономические отношения в обществе.</w:t>
            </w:r>
          </w:p>
        </w:tc>
        <w:tc>
          <w:tcPr>
            <w:tcW w:w="2711" w:type="dxa"/>
          </w:tcPr>
          <w:p w:rsidR="00433B49" w:rsidRPr="002F76D7" w:rsidRDefault="00433B49" w:rsidP="00F356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6D7">
              <w:rPr>
                <w:rFonts w:ascii="Times New Roman" w:hAnsi="Times New Roman" w:cs="Times New Roman"/>
                <w:sz w:val="24"/>
                <w:szCs w:val="24"/>
              </w:rPr>
              <w:t>Оценивает результаты своей деятельности и деятельность других учеников</w:t>
            </w:r>
          </w:p>
          <w:p w:rsidR="00433B49" w:rsidRPr="002F76D7" w:rsidRDefault="00433B49" w:rsidP="00F356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6D7">
              <w:rPr>
                <w:rFonts w:ascii="Times New Roman" w:hAnsi="Times New Roman" w:cs="Times New Roman"/>
                <w:sz w:val="24"/>
                <w:szCs w:val="24"/>
              </w:rPr>
              <w:t>Умеет аргументированно высказывать свою позицию</w:t>
            </w:r>
          </w:p>
          <w:p w:rsidR="00433B49" w:rsidRPr="002F76D7" w:rsidRDefault="00433B49" w:rsidP="00F356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49" w:rsidRPr="002F76D7" w:rsidRDefault="00433B49" w:rsidP="00F356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49" w:rsidRPr="002F76D7" w:rsidRDefault="00433B49" w:rsidP="00F3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433B49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433B49" w:rsidRPr="002F76D7" w:rsidRDefault="00433B49" w:rsidP="00F35666">
            <w:pPr>
              <w:rPr>
                <w:rFonts w:ascii="Times New Roman" w:hAnsi="Times New Roman" w:cs="Times New Roman"/>
              </w:rPr>
            </w:pPr>
            <w:r w:rsidRPr="002F76D7">
              <w:rPr>
                <w:rFonts w:ascii="Times New Roman" w:hAnsi="Times New Roman" w:cs="Times New Roman"/>
                <w:sz w:val="24"/>
                <w:szCs w:val="24"/>
              </w:rPr>
              <w:t>Прочитать с.5-6 в учебнике</w:t>
            </w:r>
          </w:p>
        </w:tc>
      </w:tr>
      <w:tr w:rsidR="00433B49" w:rsidRPr="00E61C5E" w:rsidTr="00F35666">
        <w:trPr>
          <w:trHeight w:val="242"/>
        </w:trPr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  <w:gridSpan w:val="6"/>
          </w:tcPr>
          <w:p w:rsidR="00433B49" w:rsidRPr="00C84413" w:rsidRDefault="00433B49" w:rsidP="00F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Тема І. Мы живём в обществе (22</w:t>
            </w:r>
            <w:r w:rsidRPr="00C84413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)</w:t>
            </w:r>
          </w:p>
        </w:tc>
      </w:tr>
      <w:tr w:rsidR="00433B49" w:rsidRPr="00E61C5E" w:rsidTr="00F35666">
        <w:trPr>
          <w:trHeight w:val="1445"/>
        </w:trPr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как форма жизнедеятельности людей..</w:t>
            </w:r>
          </w:p>
        </w:tc>
        <w:tc>
          <w:tcPr>
            <w:tcW w:w="3679" w:type="dxa"/>
            <w:gridSpan w:val="2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определение обществознание, в различных направлениях.</w:t>
            </w:r>
          </w:p>
        </w:tc>
        <w:tc>
          <w:tcPr>
            <w:tcW w:w="2540" w:type="dxa"/>
          </w:tcPr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как форма жизнедеятельности людей. </w:t>
            </w:r>
          </w:p>
        </w:tc>
        <w:tc>
          <w:tcPr>
            <w:tcW w:w="2711" w:type="dxa"/>
          </w:tcPr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несложные познавательные и практические задания, основанные на ситуациях жизнедеятельности человека в разных сферах общества.</w:t>
            </w:r>
          </w:p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отношения</w:t>
            </w:r>
          </w:p>
        </w:tc>
        <w:tc>
          <w:tcPr>
            <w:tcW w:w="3679" w:type="dxa"/>
            <w:gridSpan w:val="2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взаимоотношение общества. </w:t>
            </w:r>
          </w:p>
        </w:tc>
        <w:tc>
          <w:tcPr>
            <w:tcW w:w="2540" w:type="dxa"/>
          </w:tcPr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отношения.</w:t>
            </w:r>
          </w:p>
        </w:tc>
        <w:tc>
          <w:tcPr>
            <w:tcW w:w="2711" w:type="dxa"/>
          </w:tcPr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и характеризовать явления и события, происходящие в различных сферах общественной жизни.</w:t>
            </w:r>
          </w:p>
        </w:tc>
        <w:tc>
          <w:tcPr>
            <w:tcW w:w="1353" w:type="dxa"/>
          </w:tcPr>
          <w:p w:rsidR="00433B49" w:rsidRPr="002F0A9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П.1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нормы как регуляторы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поведения человека в обществе. </w:t>
            </w:r>
          </w:p>
        </w:tc>
        <w:tc>
          <w:tcPr>
            <w:tcW w:w="3679" w:type="dxa"/>
            <w:gridSpan w:val="2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ответ на вопрос как социальные нормы регулируют поведение человека в обществе.</w:t>
            </w:r>
          </w:p>
        </w:tc>
        <w:tc>
          <w:tcPr>
            <w:tcW w:w="2540" w:type="dxa"/>
          </w:tcPr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нормы как регуляторы поведения человека в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обществе. </w:t>
            </w:r>
          </w:p>
        </w:tc>
        <w:tc>
          <w:tcPr>
            <w:tcW w:w="2711" w:type="dxa"/>
          </w:tcPr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 роль социальных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регуляторов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и поведения человека</w:t>
            </w:r>
          </w:p>
        </w:tc>
        <w:tc>
          <w:tcPr>
            <w:tcW w:w="1353" w:type="dxa"/>
            <w:vAlign w:val="center"/>
          </w:tcPr>
          <w:p w:rsidR="00433B49" w:rsidRPr="00E61C5E" w:rsidRDefault="00433B49" w:rsidP="00F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нравы, традиции и обычаи</w:t>
            </w:r>
          </w:p>
        </w:tc>
        <w:tc>
          <w:tcPr>
            <w:tcW w:w="3679" w:type="dxa"/>
            <w:gridSpan w:val="2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ответ на вопрос как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нравы, традиции и обычаи</w:t>
            </w:r>
          </w:p>
        </w:tc>
        <w:tc>
          <w:tcPr>
            <w:tcW w:w="254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нравы, традиции и обычаи</w:t>
            </w:r>
          </w:p>
        </w:tc>
        <w:tc>
          <w:tcPr>
            <w:tcW w:w="2711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Различать отдельные виды социальных норм.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экономики. Роль экономики в жизни общества. </w:t>
            </w:r>
          </w:p>
        </w:tc>
        <w:tc>
          <w:tcPr>
            <w:tcW w:w="3679" w:type="dxa"/>
            <w:gridSpan w:val="2"/>
          </w:tcPr>
          <w:p w:rsidR="00433B49" w:rsidRDefault="00433B49" w:rsidP="00F35666">
            <w:pPr>
              <w:pStyle w:val="ac"/>
              <w:spacing w:before="0" w:beforeAutospacing="0" w:after="0" w:afterAutospacing="0"/>
            </w:pPr>
            <w:r>
              <w:t xml:space="preserve">Научатся определять, как экономика служит людям, какая форма хозяйствования наиболее успешно решает цели экономики, как взаимодействуют </w:t>
            </w:r>
          </w:p>
          <w:p w:rsidR="00433B49" w:rsidRPr="002F76D7" w:rsidRDefault="00433B49" w:rsidP="00F35666">
            <w:pPr>
              <w:pStyle w:val="ac"/>
              <w:spacing w:before="0" w:beforeAutospacing="0" w:after="0" w:afterAutospacing="0"/>
            </w:pPr>
            <w:r>
              <w:t>основные участники экономики.</w:t>
            </w:r>
          </w:p>
        </w:tc>
        <w:tc>
          <w:tcPr>
            <w:tcW w:w="2540" w:type="dxa"/>
          </w:tcPr>
          <w:p w:rsidR="00433B49" w:rsidRPr="002F76D7" w:rsidRDefault="00433B49" w:rsidP="00F3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ее основные участники. Натуральное и товарное хозяйство. Потребители и производители.</w:t>
            </w:r>
          </w:p>
        </w:tc>
        <w:tc>
          <w:tcPr>
            <w:tcW w:w="2711" w:type="dxa"/>
          </w:tcPr>
          <w:p w:rsidR="00433B49" w:rsidRPr="00C5716B" w:rsidRDefault="00433B49" w:rsidP="00F35666">
            <w:pPr>
              <w:rPr>
                <w:rFonts w:ascii="Times New Roman" w:hAnsi="Times New Roman"/>
              </w:rPr>
            </w:pPr>
            <w:r w:rsidRPr="00C5716B">
              <w:rPr>
                <w:rFonts w:ascii="Times New Roman" w:hAnsi="Times New Roman"/>
              </w:rPr>
              <w:t>устанавливают причинно-следственные связи и зависимости между объектами.</w:t>
            </w:r>
          </w:p>
          <w:p w:rsidR="00433B49" w:rsidRPr="002F76D7" w:rsidRDefault="00433B49" w:rsidP="00F35666">
            <w:pPr>
              <w:pStyle w:val="ac"/>
              <w:spacing w:before="0" w:beforeAutospacing="0" w:after="0" w:afterAutospacing="0"/>
            </w:pP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33B49" w:rsidRPr="00E61C5E" w:rsidRDefault="00433B49" w:rsidP="00F35666">
            <w:pPr>
              <w:pStyle w:val="TableParagraph"/>
              <w:tabs>
                <w:tab w:val="left" w:pos="1357"/>
                <w:tab w:val="left" w:pos="1750"/>
              </w:tabs>
              <w:ind w:right="94"/>
              <w:rPr>
                <w:sz w:val="24"/>
                <w:szCs w:val="24"/>
              </w:rPr>
            </w:pPr>
            <w:r w:rsidRPr="00981086">
              <w:rPr>
                <w:sz w:val="24"/>
                <w:szCs w:val="24"/>
              </w:rPr>
              <w:t>Товары и услуги. Ресурсы и потребности, ограниченность ресурсов.</w:t>
            </w:r>
          </w:p>
        </w:tc>
        <w:tc>
          <w:tcPr>
            <w:tcW w:w="3679" w:type="dxa"/>
            <w:gridSpan w:val="2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суть производства, и создание товаров и услуг.</w:t>
            </w:r>
          </w:p>
        </w:tc>
        <w:tc>
          <w:tcPr>
            <w:tcW w:w="2540" w:type="dxa"/>
          </w:tcPr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Товары и услуги. Ресурсы и потребности, ограниченность </w:t>
            </w:r>
            <w:r w:rsidRPr="00981086">
              <w:rPr>
                <w:rFonts w:ascii="Times New Roman" w:hAnsi="Times New Roman" w:cs="Times New Roman"/>
                <w:sz w:val="24"/>
                <w:szCs w:val="24"/>
              </w:rPr>
              <w:t>ресурсов.</w:t>
            </w:r>
          </w:p>
        </w:tc>
        <w:tc>
          <w:tcPr>
            <w:tcW w:w="2711" w:type="dxa"/>
          </w:tcPr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основных участников экономической деятельности: производителей и потребителей, предпринимателей и наёмных работников.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433B49" w:rsidRPr="00C84413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— основа экономики.</w:t>
            </w:r>
          </w:p>
        </w:tc>
        <w:tc>
          <w:tcPr>
            <w:tcW w:w="3679" w:type="dxa"/>
            <w:gridSpan w:val="2"/>
          </w:tcPr>
          <w:p w:rsidR="00433B49" w:rsidRPr="002F76D7" w:rsidRDefault="00433B49" w:rsidP="00F35666">
            <w:pPr>
              <w:rPr>
                <w:rFonts w:ascii="Times New Roman" w:hAnsi="Times New Roman" w:cs="Times New Roman"/>
              </w:rPr>
            </w:pPr>
            <w:r w:rsidRPr="00F057D7">
              <w:rPr>
                <w:rFonts w:ascii="Times New Roman" w:hAnsi="Times New Roman"/>
                <w:sz w:val="24"/>
                <w:szCs w:val="24"/>
              </w:rPr>
              <w:t>Научатся определять, какова роль разделения труда в развитии производства, что такое прибыль, виды затрат.</w:t>
            </w:r>
          </w:p>
        </w:tc>
        <w:tc>
          <w:tcPr>
            <w:tcW w:w="2540" w:type="dxa"/>
          </w:tcPr>
          <w:p w:rsidR="00433B49" w:rsidRPr="002F76D7" w:rsidRDefault="00433B49" w:rsidP="00F3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Производство. Производительность труда. Факторы, влияющие на производительность труда. Роль разделения труда в развитии производства. Новые технологии и их возможности. Издержки производства. Что и как производить. Выручка и прибыль производителя.</w:t>
            </w:r>
          </w:p>
        </w:tc>
        <w:tc>
          <w:tcPr>
            <w:tcW w:w="2711" w:type="dxa"/>
          </w:tcPr>
          <w:p w:rsidR="00433B49" w:rsidRPr="00F057D7" w:rsidRDefault="00433B49" w:rsidP="00F35666">
            <w:pPr>
              <w:pStyle w:val="ac"/>
              <w:spacing w:after="0" w:afterAutospacing="0"/>
              <w:rPr>
                <w:sz w:val="22"/>
                <w:szCs w:val="22"/>
              </w:rPr>
            </w:pPr>
            <w:r w:rsidRPr="00F057D7">
              <w:rPr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F057D7">
              <w:rPr>
                <w:sz w:val="22"/>
                <w:szCs w:val="22"/>
              </w:rPr>
              <w:t>: привлекают информацию, полученную ранее, для решения учебных задач.</w:t>
            </w:r>
          </w:p>
          <w:p w:rsidR="00433B49" w:rsidRPr="00F057D7" w:rsidRDefault="00433B49" w:rsidP="00F35666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F057D7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F057D7">
              <w:rPr>
                <w:sz w:val="22"/>
                <w:szCs w:val="22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433B49" w:rsidRPr="002F76D7" w:rsidRDefault="00433B49" w:rsidP="00F35666">
            <w:pPr>
              <w:rPr>
                <w:rFonts w:ascii="Times New Roman" w:hAnsi="Times New Roman" w:cs="Times New Roman"/>
              </w:rPr>
            </w:pPr>
            <w:r w:rsidRPr="00F057D7">
              <w:rPr>
                <w:b/>
                <w:bCs/>
                <w:i/>
                <w:iCs/>
              </w:rPr>
              <w:t>Регулятивные:</w:t>
            </w:r>
            <w:r w:rsidRPr="00F057D7">
              <w:t xml:space="preserve"> </w:t>
            </w:r>
            <w:r w:rsidRPr="00F057D7">
              <w:lastRenderedPageBreak/>
              <w:t>планируют цели и способы взаимодействия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433B49" w:rsidRPr="00C84413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Натуральное и товарное хозяйство. Материальные (экономические) блага.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производства</w:t>
            </w:r>
          </w:p>
        </w:tc>
        <w:tc>
          <w:tcPr>
            <w:tcW w:w="3679" w:type="dxa"/>
            <w:gridSpan w:val="2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значение рационального поведения субъектов экономической деятельности</w:t>
            </w:r>
          </w:p>
        </w:tc>
        <w:tc>
          <w:tcPr>
            <w:tcW w:w="2540" w:type="dxa"/>
          </w:tcPr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Натуральное и товарное хозяйство. Материальные (экономические) блага.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производства.</w:t>
            </w:r>
          </w:p>
        </w:tc>
        <w:tc>
          <w:tcPr>
            <w:tcW w:w="2711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полученные знания при анализе фактов поведения участников экономической деятельности; оценивать этические нормы деловой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предпринимательской деятельности. 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Обмен. Торговля и её формы.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2"/>
          </w:tcPr>
          <w:p w:rsidR="00433B49" w:rsidRPr="002F76D7" w:rsidRDefault="00433B49" w:rsidP="00F35666">
            <w:pPr>
              <w:rPr>
                <w:rFonts w:ascii="Times New Roman" w:hAnsi="Times New Roman" w:cs="Times New Roman"/>
              </w:rPr>
            </w:pPr>
            <w:r w:rsidRPr="004020F4">
              <w:rPr>
                <w:rFonts w:ascii="Times New Roman" w:hAnsi="Times New Roman"/>
              </w:rPr>
              <w:t>Научатся: объяснять понятия и термины: обмен, общественное разделение труда, экономический продукт, товар, рынок, стоимость, потребительская стоимость, меновая стоимость, цена, бартер, торговля, ассортимент, оптовая торговля, розничная торговля, внутренняя торговля, внешняя торговля</w:t>
            </w:r>
          </w:p>
        </w:tc>
        <w:tc>
          <w:tcPr>
            <w:tcW w:w="2540" w:type="dxa"/>
          </w:tcPr>
          <w:p w:rsidR="00433B49" w:rsidRPr="002F76D7" w:rsidRDefault="00433B49" w:rsidP="00F3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Обмен. Товары и услуги, стоимость, цена товара. Условия выгодного обмена. Торговля и ее формы. </w:t>
            </w:r>
          </w:p>
        </w:tc>
        <w:tc>
          <w:tcPr>
            <w:tcW w:w="2711" w:type="dxa"/>
          </w:tcPr>
          <w:p w:rsidR="00433B49" w:rsidRDefault="00433B49" w:rsidP="00F35666">
            <w:pPr>
              <w:pStyle w:val="ac"/>
            </w:pPr>
            <w:r>
              <w:t>выявляют особенности и признаки объектов, приводят примеры в качестве доказательства выдвигаемых положений.</w:t>
            </w:r>
          </w:p>
          <w:p w:rsidR="00433B49" w:rsidRPr="002F76D7" w:rsidRDefault="00433B49" w:rsidP="00F35666">
            <w:pPr>
              <w:pStyle w:val="ac"/>
            </w:pPr>
            <w:r>
              <w:t>взаимодействуют в ходе совместной работы, ведут диалог, участвуют в дискуссии, принимают другое мнение и позицию, допускают существование других.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— двигатель торговли</w:t>
            </w:r>
          </w:p>
        </w:tc>
        <w:tc>
          <w:tcPr>
            <w:tcW w:w="3679" w:type="dxa"/>
            <w:gridSpan w:val="2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F4">
              <w:rPr>
                <w:rFonts w:ascii="Times New Roman" w:hAnsi="Times New Roman"/>
              </w:rPr>
              <w:t>реклама, рекламное агентство, торг</w:t>
            </w:r>
            <w:r>
              <w:rPr>
                <w:rFonts w:ascii="Times New Roman" w:hAnsi="Times New Roman"/>
              </w:rPr>
              <w:t xml:space="preserve">овый знак, бренд, потребитель </w:t>
            </w:r>
            <w:r w:rsidRPr="004020F4">
              <w:rPr>
                <w:rFonts w:ascii="Times New Roman" w:hAnsi="Times New Roman"/>
              </w:rPr>
              <w:t>определять, как обмен решает задачи экономики, что необходимо для выгодного обмена, зачем люди и страны ведут торговлю, для чего нужна реклама товаров и услуг.</w:t>
            </w:r>
          </w:p>
        </w:tc>
        <w:tc>
          <w:tcPr>
            <w:tcW w:w="254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Реклама в современной экономике.</w:t>
            </w:r>
          </w:p>
        </w:tc>
        <w:tc>
          <w:tcPr>
            <w:tcW w:w="2711" w:type="dxa"/>
          </w:tcPr>
          <w:p w:rsidR="00433B49" w:rsidRDefault="00433B49" w:rsidP="00F35666">
            <w:pPr>
              <w:pStyle w:val="ac"/>
            </w:pPr>
            <w:r>
              <w:t>прогнозируют результаты уровня усвоения изучаемого материала, принимают и сохраняют учебную задачу</w:t>
            </w:r>
          </w:p>
          <w:p w:rsidR="00433B49" w:rsidRPr="00E61C5E" w:rsidRDefault="00433B49" w:rsidP="00F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433B49" w:rsidRPr="007C2E88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домохозяйства. Потребление домашних хозяйств..</w:t>
            </w:r>
          </w:p>
        </w:tc>
        <w:tc>
          <w:tcPr>
            <w:tcW w:w="3679" w:type="dxa"/>
            <w:gridSpan w:val="2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свои потребности и возможности, оптимально распределять свои материальные и трудовые ресурсы</w:t>
            </w:r>
          </w:p>
        </w:tc>
        <w:tc>
          <w:tcPr>
            <w:tcW w:w="2540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Экономические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домохозяйства. Потребление домашних хозяйств. Семейный бюджет. Источники доходов и расходов семьи. Активы и пассивы. Личный финансовый план.</w:t>
            </w:r>
          </w:p>
        </w:tc>
        <w:tc>
          <w:tcPr>
            <w:tcW w:w="2711" w:type="dxa"/>
          </w:tcPr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экономику семьи.</w:t>
            </w:r>
          </w:p>
          <w:p w:rsidR="00433B49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</w:p>
          <w:p w:rsidR="00433B49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 семейного бюджета.</w:t>
            </w:r>
          </w:p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семейный бюджет. Выполнять несложные познавательные и практические задания, основанные на ситуациях жизнедеятельности человека.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бюджет. Источники доходов и расходов семьи. Активы и пассивы. Личный финансовый план</w:t>
            </w:r>
          </w:p>
        </w:tc>
        <w:tc>
          <w:tcPr>
            <w:tcW w:w="3679" w:type="dxa"/>
            <w:gridSpan w:val="2"/>
          </w:tcPr>
          <w:p w:rsidR="00433B49" w:rsidRPr="002F76D7" w:rsidRDefault="00433B49" w:rsidP="00F35666">
            <w:pPr>
              <w:rPr>
                <w:rFonts w:ascii="Times New Roman" w:hAnsi="Times New Roman" w:cs="Times New Roman"/>
              </w:rPr>
            </w:pPr>
            <w:r w:rsidRPr="00465651">
              <w:rPr>
                <w:rFonts w:ascii="Times New Roman" w:hAnsi="Times New Roman"/>
              </w:rPr>
              <w:t>Научатся: определять, что такое ресурсы семьи, составлять бюджет семьи; объяснять понятия и термины: семья, экономика, ресурсы семьи, собственность, рантье, проценты, ссуда, бюджет, семейный бюджет, расходы обязательные, расходы произвольные, лимит, лимитировать, оптимизация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40" w:type="dxa"/>
          </w:tcPr>
          <w:p w:rsidR="00433B49" w:rsidRPr="002F76D7" w:rsidRDefault="00433B49" w:rsidP="00F3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 Семейное потребление. Прожиточный минимум. Страховые услуги, предоставляемые гражданам.</w:t>
            </w:r>
          </w:p>
        </w:tc>
        <w:tc>
          <w:tcPr>
            <w:tcW w:w="2711" w:type="dxa"/>
          </w:tcPr>
          <w:p w:rsidR="00433B49" w:rsidRPr="00465651" w:rsidRDefault="00433B49" w:rsidP="00F35666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465651">
              <w:rPr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4656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Описывают закономерность изменения потребительских расходов семьи в зависимости от доходов. Характеризуют виды страховых услуг предоставляемых гражданам. Н</w:t>
            </w:r>
            <w:r w:rsidRPr="00465651">
              <w:rPr>
                <w:sz w:val="22"/>
                <w:szCs w:val="22"/>
              </w:rPr>
              <w:t>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433B49" w:rsidRPr="00465651" w:rsidRDefault="00433B49" w:rsidP="00F35666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465651">
              <w:rPr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465651">
              <w:rPr>
                <w:sz w:val="22"/>
                <w:szCs w:val="22"/>
              </w:rPr>
              <w:t xml:space="preserve"> адекватно используют </w:t>
            </w:r>
            <w:r w:rsidRPr="00465651">
              <w:rPr>
                <w:sz w:val="22"/>
                <w:szCs w:val="22"/>
              </w:rPr>
              <w:lastRenderedPageBreak/>
              <w:t>речевые средства для эффективного решения коммуникативных задач.</w:t>
            </w:r>
          </w:p>
          <w:p w:rsidR="00433B49" w:rsidRPr="009211A4" w:rsidRDefault="00433B49" w:rsidP="00F35666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65651">
              <w:rPr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465651">
              <w:rPr>
                <w:sz w:val="22"/>
                <w:szCs w:val="22"/>
              </w:rPr>
              <w:t xml:space="preserve"> планируют </w:t>
            </w:r>
            <w:r w:rsidRPr="009211A4">
              <w:rPr>
                <w:sz w:val="20"/>
                <w:szCs w:val="20"/>
              </w:rPr>
              <w:t>свои действия в соответствии с поставленной задачей и условиями ее реализации, в т.ч. во внутреннем плане.</w:t>
            </w:r>
          </w:p>
          <w:p w:rsidR="00433B49" w:rsidRPr="002F76D7" w:rsidRDefault="00433B49" w:rsidP="00F35666">
            <w:pPr>
              <w:rPr>
                <w:rFonts w:ascii="Times New Roman" w:hAnsi="Times New Roman" w:cs="Times New Roman"/>
              </w:rPr>
            </w:pPr>
            <w:r w:rsidRPr="009211A4">
              <w:rPr>
                <w:sz w:val="20"/>
                <w:szCs w:val="20"/>
              </w:rPr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 материальное и духовное.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2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прожиточный минимум и потребительскую корзину</w:t>
            </w:r>
          </w:p>
        </w:tc>
        <w:tc>
          <w:tcPr>
            <w:tcW w:w="2540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 материальное и духовное.</w:t>
            </w:r>
          </w:p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на примерах проявления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богатства материального и духовного.</w:t>
            </w:r>
          </w:p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прожиточный минимум и потребительскую корзину.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Прожиточный минимум. Неравенство доходов.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Перераспределение доходов</w:t>
            </w:r>
          </w:p>
        </w:tc>
        <w:tc>
          <w:tcPr>
            <w:tcW w:w="3679" w:type="dxa"/>
            <w:gridSpan w:val="2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прожиточный минимум и потребительскую корзину</w:t>
            </w:r>
          </w:p>
        </w:tc>
        <w:tc>
          <w:tcPr>
            <w:tcW w:w="2540" w:type="dxa"/>
          </w:tcPr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Прожиточный минимум. Неравенство доходов.</w:t>
            </w:r>
          </w:p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Перераспределение доходов.</w:t>
            </w:r>
          </w:p>
        </w:tc>
        <w:tc>
          <w:tcPr>
            <w:tcW w:w="2711" w:type="dxa"/>
          </w:tcPr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прожиточный минимум и потребительскую корзину.</w:t>
            </w:r>
          </w:p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причины неравенства доходов в обществе.</w:t>
            </w:r>
          </w:p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различные формы</w:t>
            </w:r>
          </w:p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перераспределения доходов.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433B49" w:rsidRPr="000005B5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интересов в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 по социальной лестнице. </w:t>
            </w:r>
          </w:p>
          <w:p w:rsidR="00433B49" w:rsidRPr="00E61C5E" w:rsidRDefault="00433B49" w:rsidP="00F35666">
            <w:pPr>
              <w:pStyle w:val="TableParagraph"/>
              <w:ind w:right="82"/>
              <w:rPr>
                <w:sz w:val="24"/>
                <w:szCs w:val="24"/>
              </w:rPr>
            </w:pPr>
          </w:p>
        </w:tc>
        <w:tc>
          <w:tcPr>
            <w:tcW w:w="3679" w:type="dxa"/>
            <w:gridSpan w:val="2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Раскрывать влияние социального окружения на положение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 в обществе.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 интересов в продвижении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человека по социальной лестнице. </w:t>
            </w:r>
          </w:p>
        </w:tc>
        <w:tc>
          <w:tcPr>
            <w:tcW w:w="2711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Объяснять с помощью примеров</w:t>
            </w:r>
          </w:p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 интересов в продвижении человека по социальной лестнице. Раскрывать влияние социального окружения на положение человека в 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П.8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850" w:type="dxa"/>
          </w:tcPr>
          <w:p w:rsidR="00433B49" w:rsidRPr="001D1762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433B49" w:rsidRPr="001D1762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человека в обществе в зависимости от группы, в которую он входит.</w:t>
            </w:r>
          </w:p>
          <w:p w:rsidR="00433B49" w:rsidRPr="001D1762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2">
              <w:rPr>
                <w:rFonts w:ascii="Times New Roman" w:hAnsi="Times New Roman" w:cs="Times New Roman"/>
                <w:sz w:val="24"/>
                <w:szCs w:val="24"/>
              </w:rPr>
              <w:t>Профессиональный успех и положение в обществе.</w:t>
            </w:r>
          </w:p>
        </w:tc>
        <w:tc>
          <w:tcPr>
            <w:tcW w:w="3679" w:type="dxa"/>
            <w:gridSpan w:val="2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влияние социального окружения на положение человека в обществе.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человека в обществе в зависимости от группы, в которую он входит.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успех и положение в обществе.</w:t>
            </w:r>
          </w:p>
        </w:tc>
        <w:tc>
          <w:tcPr>
            <w:tcW w:w="2711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связь профессионализма и жизненного успеха.</w:t>
            </w:r>
          </w:p>
          <w:p w:rsidR="00433B49" w:rsidRPr="001D1762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несложные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и практические задания, основанные на ситуациях жизнедеятельности человека в разных сферах общества.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Государство, его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государства.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2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государства и его признаки. </w:t>
            </w:r>
          </w:p>
        </w:tc>
        <w:tc>
          <w:tcPr>
            <w:tcW w:w="2540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Государство, его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признаки. </w:t>
            </w:r>
          </w:p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причины возникновения</w:t>
            </w:r>
          </w:p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государства. Характеризовать важнейшие признаки государства.</w:t>
            </w:r>
          </w:p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433B49" w:rsidRPr="00E61C5E" w:rsidRDefault="00433B49" w:rsidP="00F35666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433B49" w:rsidRPr="00E61C5E" w:rsidRDefault="00433B49" w:rsidP="00F35666">
            <w:pPr>
              <w:pStyle w:val="TableParagraph"/>
              <w:ind w:right="93"/>
              <w:rPr>
                <w:sz w:val="24"/>
                <w:szCs w:val="24"/>
              </w:rPr>
            </w:pPr>
            <w:r w:rsidRPr="00981086">
              <w:rPr>
                <w:sz w:val="24"/>
                <w:szCs w:val="24"/>
              </w:rPr>
              <w:t>Внутренняя и внешняя политика государства.</w:t>
            </w:r>
          </w:p>
        </w:tc>
        <w:tc>
          <w:tcPr>
            <w:tcW w:w="3679" w:type="dxa"/>
            <w:gridSpan w:val="2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функции государства на различных примерах.</w:t>
            </w:r>
          </w:p>
        </w:tc>
        <w:tc>
          <w:tcPr>
            <w:tcW w:w="2540" w:type="dxa"/>
          </w:tcPr>
          <w:p w:rsidR="00433B49" w:rsidRPr="00912A1F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государства.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и внешняя политика государства.</w:t>
            </w:r>
          </w:p>
        </w:tc>
        <w:tc>
          <w:tcPr>
            <w:tcW w:w="2711" w:type="dxa"/>
          </w:tcPr>
          <w:p w:rsidR="00433B49" w:rsidRPr="00912A1F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задачи (функции) государства на примере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 российского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государства.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жизненных ситуаций, в которых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 документы, удостоверяющие личность и её права (паспорт, снилс).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П.9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устанавливает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обществе.</w:t>
            </w:r>
          </w:p>
          <w:p w:rsidR="00433B49" w:rsidRPr="00E61C5E" w:rsidRDefault="00433B49" w:rsidP="00F356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79" w:type="dxa"/>
            <w:gridSpan w:val="2"/>
          </w:tcPr>
          <w:p w:rsidR="00433B49" w:rsidRPr="005A27C9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и конкретизировать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примеров такие задачи государственных законов как установление и поддержание порядка,</w:t>
            </w:r>
          </w:p>
        </w:tc>
        <w:tc>
          <w:tcPr>
            <w:tcW w:w="2540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устанавливает порядок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обществе.</w:t>
            </w:r>
          </w:p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и конкретизировать с</w:t>
            </w:r>
          </w:p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примеров такие задачи государственных законов как установление и поддержание порядка, равенства всех перед законом,</w:t>
            </w:r>
          </w:p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стремится установить справедливость.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устанавливает границы свободы поведения.</w:t>
            </w:r>
          </w:p>
        </w:tc>
        <w:tc>
          <w:tcPr>
            <w:tcW w:w="3679" w:type="dxa"/>
            <w:gridSpan w:val="2"/>
          </w:tcPr>
          <w:p w:rsidR="00433B49" w:rsidRPr="005A27C9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и конкретизировать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примеров такие задачи государственных законов как установление и поддержание порядка,</w:t>
            </w:r>
          </w:p>
        </w:tc>
        <w:tc>
          <w:tcPr>
            <w:tcW w:w="2540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стремится установить справедливость.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устанавливает границы свободы поведения.</w:t>
            </w:r>
          </w:p>
        </w:tc>
        <w:tc>
          <w:tcPr>
            <w:tcW w:w="2711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сущность и значение правопорядка и законности, собственный возможный вклад в их становление и развитие.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содействовать защите правопорядка в обществе правовыми способами и средствами.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433B49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вокруг нас. </w:t>
            </w:r>
          </w:p>
          <w:p w:rsidR="00433B49" w:rsidRPr="000005B5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2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явления духовной культуры.</w:t>
            </w:r>
          </w:p>
        </w:tc>
        <w:tc>
          <w:tcPr>
            <w:tcW w:w="2540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вокруг нас. Культурный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2711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областей и форм культуры, выражать своё мнение о явлениях культуры.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и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извлекать социальную информацию о достижениях и проблемах развития культуры из адаптированных источников различного типа.</w:t>
            </w:r>
          </w:p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духовные ценности российского народа и выражать собственное отношение к ним. Описывать процессы создания, сохранения, трансляции и усвоения</w:t>
            </w:r>
          </w:p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 культуры.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П.11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433B49" w:rsidRPr="00E61C5E" w:rsidRDefault="00433B49" w:rsidP="00F35666">
            <w:pPr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5B5">
              <w:rPr>
                <w:rFonts w:ascii="Times New Roman" w:hAnsi="Times New Roman" w:cs="Times New Roman"/>
                <w:sz w:val="24"/>
                <w:szCs w:val="24"/>
              </w:rPr>
              <w:t>Практикум по теме I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2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49" w:rsidRPr="00E61C5E" w:rsidTr="00F35666">
        <w:tc>
          <w:tcPr>
            <w:tcW w:w="14786" w:type="dxa"/>
            <w:gridSpan w:val="9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 государство — Российская Федерация. </w:t>
            </w:r>
          </w:p>
        </w:tc>
        <w:tc>
          <w:tcPr>
            <w:tcW w:w="3538" w:type="dxa"/>
          </w:tcPr>
          <w:p w:rsidR="00433B49" w:rsidRPr="00B77701" w:rsidRDefault="00433B49" w:rsidP="00F356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40" w:type="dxa"/>
            <w:vAlign w:val="center"/>
          </w:tcPr>
          <w:p w:rsidR="00433B49" w:rsidRPr="00B77701" w:rsidRDefault="00433B49" w:rsidP="00F356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Урок-конференция</w:t>
            </w:r>
          </w:p>
        </w:tc>
        <w:tc>
          <w:tcPr>
            <w:tcW w:w="2711" w:type="dxa"/>
          </w:tcPr>
          <w:p w:rsidR="00433B49" w:rsidRPr="00B77701" w:rsidRDefault="00433B49" w:rsidP="00F356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положения по теме (федерация, субъекты, органы власти), уметь анализировать, отвечать на вопросы</w:t>
            </w:r>
          </w:p>
        </w:tc>
        <w:tc>
          <w:tcPr>
            <w:tcW w:w="1353" w:type="dxa"/>
          </w:tcPr>
          <w:p w:rsidR="00433B49" w:rsidRPr="00B77701" w:rsidRDefault="00433B49" w:rsidP="00F356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П.12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как государственный. Патриотизм.</w:t>
            </w:r>
          </w:p>
        </w:tc>
        <w:tc>
          <w:tcPr>
            <w:tcW w:w="3538" w:type="dxa"/>
          </w:tcPr>
          <w:p w:rsidR="00433B49" w:rsidRPr="00B77701" w:rsidRDefault="00433B49" w:rsidP="00F356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40" w:type="dxa"/>
            <w:vAlign w:val="center"/>
          </w:tcPr>
          <w:p w:rsidR="00433B49" w:rsidRPr="00B77701" w:rsidRDefault="00433B49" w:rsidP="00F356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711" w:type="dxa"/>
          </w:tcPr>
          <w:p w:rsidR="00433B49" w:rsidRPr="00B77701" w:rsidRDefault="00433B49" w:rsidP="00F356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положения по теме (федерация, субъекты, органы власти), уметь анализировать, отвечать на вопросы</w:t>
            </w:r>
          </w:p>
        </w:tc>
        <w:tc>
          <w:tcPr>
            <w:tcW w:w="1353" w:type="dxa"/>
          </w:tcPr>
          <w:p w:rsidR="00433B49" w:rsidRPr="00B77701" w:rsidRDefault="00433B49" w:rsidP="00F356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П.12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gridSpan w:val="2"/>
          </w:tcPr>
          <w:p w:rsidR="00433B49" w:rsidRPr="00B07328" w:rsidRDefault="00433B49" w:rsidP="00F35666">
            <w:pPr>
              <w:spacing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 символы</w:t>
            </w:r>
            <w:r w:rsidRPr="00981086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России..</w:t>
            </w:r>
          </w:p>
        </w:tc>
        <w:tc>
          <w:tcPr>
            <w:tcW w:w="3538" w:type="dxa"/>
          </w:tcPr>
          <w:p w:rsidR="00433B49" w:rsidRPr="00B77701" w:rsidRDefault="00433B49" w:rsidP="00F356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40" w:type="dxa"/>
            <w:vAlign w:val="center"/>
          </w:tcPr>
          <w:p w:rsidR="00433B49" w:rsidRPr="00B77701" w:rsidRDefault="00433B49" w:rsidP="00F356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433B49" w:rsidRPr="00B77701" w:rsidRDefault="00433B49" w:rsidP="00F356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</w:t>
            </w:r>
          </w:p>
        </w:tc>
        <w:tc>
          <w:tcPr>
            <w:tcW w:w="2711" w:type="dxa"/>
          </w:tcPr>
          <w:p w:rsidR="00433B49" w:rsidRPr="00B77701" w:rsidRDefault="00433B49" w:rsidP="00F356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положения по теме, уметь анализировать, отвечать на вопросы</w:t>
            </w:r>
          </w:p>
        </w:tc>
        <w:tc>
          <w:tcPr>
            <w:tcW w:w="1353" w:type="dxa"/>
          </w:tcPr>
          <w:p w:rsidR="00433B49" w:rsidRPr="00B77701" w:rsidRDefault="00433B49" w:rsidP="00F356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П.13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gridSpan w:val="2"/>
          </w:tcPr>
          <w:p w:rsidR="00433B49" w:rsidRPr="00E61C5E" w:rsidRDefault="00433B49" w:rsidP="00F35666">
            <w:pPr>
              <w:pStyle w:val="TableParagraph"/>
              <w:rPr>
                <w:sz w:val="24"/>
                <w:szCs w:val="24"/>
              </w:rPr>
            </w:pPr>
            <w:r w:rsidRPr="00981086">
              <w:rPr>
                <w:sz w:val="24"/>
                <w:szCs w:val="24"/>
              </w:rPr>
              <w:t>Герб, флаг, гимн. История государственных  символов</w:t>
            </w:r>
            <w:r w:rsidRPr="00981086">
              <w:rPr>
                <w:spacing w:val="29"/>
                <w:sz w:val="24"/>
                <w:szCs w:val="24"/>
              </w:rPr>
              <w:t xml:space="preserve"> </w:t>
            </w:r>
            <w:r w:rsidRPr="00981086">
              <w:rPr>
                <w:sz w:val="24"/>
                <w:szCs w:val="24"/>
              </w:rPr>
              <w:t>России</w:t>
            </w:r>
          </w:p>
        </w:tc>
        <w:tc>
          <w:tcPr>
            <w:tcW w:w="3538" w:type="dxa"/>
          </w:tcPr>
          <w:p w:rsidR="00433B49" w:rsidRPr="00B77701" w:rsidRDefault="00433B49" w:rsidP="00F356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540" w:type="dxa"/>
            <w:vAlign w:val="center"/>
          </w:tcPr>
          <w:p w:rsidR="00433B49" w:rsidRPr="00B77701" w:rsidRDefault="00433B49" w:rsidP="00F356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433B49" w:rsidRPr="00B77701" w:rsidRDefault="00433B49" w:rsidP="00F356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</w:t>
            </w:r>
          </w:p>
        </w:tc>
        <w:tc>
          <w:tcPr>
            <w:tcW w:w="2711" w:type="dxa"/>
          </w:tcPr>
          <w:p w:rsidR="00433B49" w:rsidRPr="00B77701" w:rsidRDefault="00433B49" w:rsidP="00F356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положения по теме, уметь анализировать, отвечать на вопросы</w:t>
            </w:r>
          </w:p>
        </w:tc>
        <w:tc>
          <w:tcPr>
            <w:tcW w:w="1353" w:type="dxa"/>
          </w:tcPr>
          <w:p w:rsidR="00433B49" w:rsidRPr="00B77701" w:rsidRDefault="00433B49" w:rsidP="00F3566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П.13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gridSpan w:val="2"/>
          </w:tcPr>
          <w:p w:rsidR="00433B49" w:rsidRPr="00B415CF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как основной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 как юридический документ.</w:t>
            </w:r>
          </w:p>
        </w:tc>
        <w:tc>
          <w:tcPr>
            <w:tcW w:w="3538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главный закон РФ. Конституция.</w:t>
            </w:r>
          </w:p>
        </w:tc>
        <w:tc>
          <w:tcPr>
            <w:tcW w:w="2540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как основной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 как юридический документ.</w:t>
            </w:r>
          </w:p>
        </w:tc>
        <w:tc>
          <w:tcPr>
            <w:tcW w:w="2711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и умения для</w:t>
            </w:r>
          </w:p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способности уважать права других людей, выполнять свои обязанности гражданина РФ.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П.14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gridSpan w:val="2"/>
          </w:tcPr>
          <w:p w:rsidR="00433B49" w:rsidRPr="00B07328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Гражданственность</w:t>
            </w:r>
          </w:p>
        </w:tc>
        <w:tc>
          <w:tcPr>
            <w:tcW w:w="3538" w:type="dxa"/>
          </w:tcPr>
          <w:p w:rsidR="00433B49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определение гражданственности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Конституционные обязаности гражданина РФ..</w:t>
            </w:r>
          </w:p>
        </w:tc>
        <w:tc>
          <w:tcPr>
            <w:tcW w:w="2540" w:type="dxa"/>
          </w:tcPr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Гражданственность.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Конституционные обязанности гражданина Российской Федерации.</w:t>
            </w:r>
          </w:p>
        </w:tc>
        <w:tc>
          <w:tcPr>
            <w:tcW w:w="2711" w:type="dxa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на примерах сущность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«гражданственность»; приводить примеры проявления этих качеств из истории и жизни современного общества.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и умения для формирования способности уважать права других людей, выполнять свои обязанности гражданина РФ.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gridSpan w:val="2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Конституционные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обязанности гражданина Российской Федерации</w:t>
            </w:r>
          </w:p>
        </w:tc>
        <w:tc>
          <w:tcPr>
            <w:tcW w:w="3538" w:type="dxa"/>
          </w:tcPr>
          <w:p w:rsidR="00433B49" w:rsidRPr="00FC0DC5" w:rsidRDefault="00433B49" w:rsidP="00F35666">
            <w:pPr>
              <w:rPr>
                <w:rFonts w:ascii="Times New Roman" w:hAnsi="Times New Roman"/>
                <w:sz w:val="24"/>
                <w:szCs w:val="24"/>
              </w:rPr>
            </w:pPr>
            <w:r w:rsidRPr="00FC0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Усвоить основные </w:t>
            </w:r>
            <w:r w:rsidRPr="00FC0DC5">
              <w:rPr>
                <w:rFonts w:ascii="Times New Roman" w:hAnsi="Times New Roman"/>
                <w:sz w:val="24"/>
                <w:szCs w:val="24"/>
              </w:rPr>
              <w:lastRenderedPageBreak/>
              <w:t>конституционные права человека и гражданина</w:t>
            </w:r>
          </w:p>
          <w:p w:rsidR="00433B49" w:rsidRPr="00FC0DC5" w:rsidRDefault="00433B49" w:rsidP="00F35666">
            <w:pPr>
              <w:rPr>
                <w:rFonts w:ascii="Times New Roman" w:hAnsi="Times New Roman"/>
                <w:sz w:val="24"/>
                <w:szCs w:val="24"/>
              </w:rPr>
            </w:pPr>
            <w:r w:rsidRPr="00FC0DC5">
              <w:rPr>
                <w:rFonts w:ascii="Times New Roman" w:hAnsi="Times New Roman"/>
                <w:sz w:val="24"/>
                <w:szCs w:val="24"/>
              </w:rPr>
              <w:t>Развивать умение работать с документами</w:t>
            </w:r>
          </w:p>
          <w:p w:rsidR="00433B49" w:rsidRPr="00FC0DC5" w:rsidRDefault="00433B49" w:rsidP="00F35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433B49" w:rsidRPr="00FC0DC5" w:rsidRDefault="00433B49" w:rsidP="00F356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0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Конституционные </w:t>
            </w:r>
            <w:r w:rsidRPr="00FC0DC5">
              <w:rPr>
                <w:rFonts w:ascii="Times New Roman" w:hAnsi="Times New Roman"/>
                <w:sz w:val="24"/>
                <w:szCs w:val="24"/>
              </w:rPr>
              <w:lastRenderedPageBreak/>
              <w:t>права и обязанности гражданина.</w:t>
            </w:r>
          </w:p>
          <w:p w:rsidR="00433B49" w:rsidRPr="00FC0DC5" w:rsidRDefault="00433B49" w:rsidP="00F356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0DC5">
              <w:rPr>
                <w:rFonts w:ascii="Times New Roman" w:hAnsi="Times New Roman"/>
                <w:sz w:val="24"/>
                <w:szCs w:val="24"/>
              </w:rPr>
              <w:t>Механизмы реализации и защиты прав и свобод человека и гражданина</w:t>
            </w:r>
          </w:p>
        </w:tc>
        <w:tc>
          <w:tcPr>
            <w:tcW w:w="2711" w:type="dxa"/>
          </w:tcPr>
          <w:p w:rsidR="00433B49" w:rsidRPr="00FC0DC5" w:rsidRDefault="00433B49" w:rsidP="00F356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0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</w:t>
            </w:r>
            <w:r w:rsidRPr="00FC0DC5">
              <w:rPr>
                <w:rFonts w:ascii="Times New Roman" w:hAnsi="Times New Roman"/>
                <w:sz w:val="24"/>
                <w:szCs w:val="24"/>
              </w:rPr>
              <w:lastRenderedPageBreak/>
              <w:t>конституционные обязанности  граждан Анализировать несложные практические ситуации, связанные с реализацией гражданами своих  обязанностей.</w:t>
            </w:r>
          </w:p>
          <w:p w:rsidR="00433B49" w:rsidRPr="00FC0DC5" w:rsidRDefault="00433B49" w:rsidP="00F356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33B49" w:rsidRPr="00FC0DC5" w:rsidRDefault="00433B49" w:rsidP="00F356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П.15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33B4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— многонациональноегосударство. Национальность человека. Народы России — одна семья. Многонациональная культура России. Межнациональные отношения</w:t>
            </w:r>
          </w:p>
        </w:tc>
        <w:tc>
          <w:tcPr>
            <w:tcW w:w="3538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— одна семья. Многонациональная культура России. Межнациональные отношения</w:t>
            </w:r>
          </w:p>
        </w:tc>
        <w:tc>
          <w:tcPr>
            <w:tcW w:w="2540" w:type="dxa"/>
          </w:tcPr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— многонациональное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государство. Национальность человека. Народы </w:t>
            </w:r>
          </w:p>
        </w:tc>
        <w:tc>
          <w:tcPr>
            <w:tcW w:w="2711" w:type="dxa"/>
          </w:tcPr>
          <w:p w:rsidR="00433B49" w:rsidRPr="00981086" w:rsidRDefault="00433B49" w:rsidP="00F35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и конкретизировать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примерами этнические и национальные различия.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 на конкретных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примерах исторического прошлого и современности  российского общества проявления толерантного отношения к людям разных национальностей.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</w:tr>
      <w:tr w:rsidR="00433B49" w:rsidRPr="00E61C5E" w:rsidTr="00F35666">
        <w:tc>
          <w:tcPr>
            <w:tcW w:w="68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433B49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B4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gridSpan w:val="2"/>
          </w:tcPr>
          <w:p w:rsidR="00433B49" w:rsidRPr="00981086" w:rsidRDefault="00433B49" w:rsidP="00F35666">
            <w:pPr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 и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обязанность. Зачем нужна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регулярная армия. Военная служба. Готовить себя к исполнению воинского долга</w:t>
            </w:r>
          </w:p>
        </w:tc>
        <w:tc>
          <w:tcPr>
            <w:tcW w:w="3538" w:type="dxa"/>
          </w:tcPr>
          <w:p w:rsidR="00433B49" w:rsidRPr="00FC0DC5" w:rsidRDefault="00433B49" w:rsidP="00F35666">
            <w:pPr>
              <w:rPr>
                <w:rFonts w:ascii="Times New Roman" w:hAnsi="Times New Roman"/>
                <w:sz w:val="24"/>
                <w:szCs w:val="24"/>
              </w:rPr>
            </w:pPr>
            <w:r w:rsidRPr="00FC0DC5">
              <w:rPr>
                <w:rFonts w:ascii="Times New Roman" w:hAnsi="Times New Roman"/>
                <w:sz w:val="24"/>
                <w:szCs w:val="24"/>
              </w:rPr>
              <w:t xml:space="preserve">Усвоить основные понятия темы; </w:t>
            </w:r>
          </w:p>
          <w:p w:rsidR="00433B49" w:rsidRPr="00FC0DC5" w:rsidRDefault="00433B49" w:rsidP="00F35666">
            <w:pPr>
              <w:rPr>
                <w:rFonts w:ascii="Times New Roman" w:hAnsi="Times New Roman"/>
                <w:sz w:val="24"/>
                <w:szCs w:val="24"/>
              </w:rPr>
            </w:pPr>
            <w:r w:rsidRPr="00FC0DC5">
              <w:rPr>
                <w:rFonts w:ascii="Times New Roman" w:hAnsi="Times New Roman"/>
                <w:sz w:val="24"/>
                <w:szCs w:val="24"/>
              </w:rPr>
              <w:t>Развивать умение работать с различными источниками знаний,</w:t>
            </w:r>
          </w:p>
          <w:p w:rsidR="00433B49" w:rsidRPr="00FC0DC5" w:rsidRDefault="00433B49" w:rsidP="00F35666">
            <w:pPr>
              <w:rPr>
                <w:rFonts w:ascii="Times New Roman" w:hAnsi="Times New Roman"/>
                <w:sz w:val="24"/>
                <w:szCs w:val="24"/>
              </w:rPr>
            </w:pPr>
            <w:r w:rsidRPr="00FC0DC5">
              <w:rPr>
                <w:rFonts w:ascii="Times New Roman" w:hAnsi="Times New Roman"/>
                <w:sz w:val="24"/>
                <w:szCs w:val="24"/>
              </w:rPr>
              <w:t>Работать в группах</w:t>
            </w:r>
          </w:p>
        </w:tc>
        <w:tc>
          <w:tcPr>
            <w:tcW w:w="2540" w:type="dxa"/>
          </w:tcPr>
          <w:p w:rsidR="00433B49" w:rsidRPr="00FC0DC5" w:rsidRDefault="00433B49" w:rsidP="00F356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0DC5">
              <w:rPr>
                <w:rFonts w:ascii="Times New Roman" w:hAnsi="Times New Roman"/>
                <w:sz w:val="24"/>
                <w:szCs w:val="24"/>
              </w:rPr>
              <w:t>Защита Отечества. Долг и обязанность. Регулярная армия. Военная служба. Важность подготовки к исполнению воинского долга</w:t>
            </w:r>
          </w:p>
          <w:p w:rsidR="00433B49" w:rsidRPr="00FC0DC5" w:rsidRDefault="00433B49" w:rsidP="00F356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433B49" w:rsidRPr="00FC0DC5" w:rsidRDefault="00433B49" w:rsidP="00F3566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0DC5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Характеризовать защиту Отечества как долг и обязанность гражданина РФ.</w:t>
            </w:r>
          </w:p>
          <w:p w:rsidR="00433B49" w:rsidRPr="00FC0DC5" w:rsidRDefault="00433B49" w:rsidP="00F356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C0DC5">
              <w:rPr>
                <w:rFonts w:ascii="Times New Roman" w:hAnsi="Times New Roman"/>
                <w:bCs/>
                <w:iCs/>
                <w:sz w:val="24"/>
                <w:szCs w:val="24"/>
              </w:rPr>
              <w:t>Приводить примеры важности подготовки к исполнению воинского долга</w:t>
            </w:r>
          </w:p>
        </w:tc>
        <w:tc>
          <w:tcPr>
            <w:tcW w:w="1353" w:type="dxa"/>
          </w:tcPr>
          <w:p w:rsidR="00433B49" w:rsidRPr="00E61C5E" w:rsidRDefault="00433B49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</w:tr>
      <w:tr w:rsidR="00131104" w:rsidRPr="00E61C5E" w:rsidTr="00F35666">
        <w:tc>
          <w:tcPr>
            <w:tcW w:w="680" w:type="dxa"/>
          </w:tcPr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131104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gridSpan w:val="2"/>
          </w:tcPr>
          <w:p w:rsidR="00131104" w:rsidRPr="00BB2B12" w:rsidRDefault="00131104" w:rsidP="00F35666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II</w:t>
            </w:r>
          </w:p>
        </w:tc>
        <w:tc>
          <w:tcPr>
            <w:tcW w:w="3538" w:type="dxa"/>
          </w:tcPr>
          <w:p w:rsidR="00131104" w:rsidRPr="00B52698" w:rsidRDefault="00131104" w:rsidP="00D8351D">
            <w:pPr>
              <w:rPr>
                <w:rFonts w:ascii="Times New Roman" w:hAnsi="Times New Roman"/>
                <w:sz w:val="24"/>
                <w:szCs w:val="24"/>
              </w:rPr>
            </w:pPr>
            <w:r w:rsidRPr="00B52698">
              <w:rPr>
                <w:rFonts w:ascii="Times New Roman" w:hAnsi="Times New Roman"/>
                <w:sz w:val="24"/>
                <w:szCs w:val="24"/>
              </w:rPr>
              <w:t xml:space="preserve">Усвоить основные понятия темы; </w:t>
            </w:r>
          </w:p>
        </w:tc>
        <w:tc>
          <w:tcPr>
            <w:tcW w:w="2540" w:type="dxa"/>
          </w:tcPr>
          <w:p w:rsidR="00131104" w:rsidRPr="00FC0DC5" w:rsidRDefault="00131104" w:rsidP="001311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0DC5">
              <w:rPr>
                <w:rFonts w:ascii="Times New Roman" w:hAnsi="Times New Roman"/>
                <w:sz w:val="24"/>
                <w:szCs w:val="24"/>
              </w:rPr>
              <w:t>Регулярная армия. Военная служба. Важность подготовки к исполнению воинского долга</w:t>
            </w:r>
          </w:p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и конкретизировать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примерами этнические и национальные различия.</w:t>
            </w:r>
          </w:p>
        </w:tc>
        <w:tc>
          <w:tcPr>
            <w:tcW w:w="1353" w:type="dxa"/>
          </w:tcPr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04" w:rsidRPr="00E61C5E" w:rsidTr="00F35666">
        <w:tc>
          <w:tcPr>
            <w:tcW w:w="680" w:type="dxa"/>
          </w:tcPr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131104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BC2ABA" w:rsidRPr="00E61C5E" w:rsidRDefault="00BC2ABA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50" w:type="dxa"/>
          </w:tcPr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gridSpan w:val="2"/>
          </w:tcPr>
          <w:p w:rsidR="00131104" w:rsidRPr="00D66515" w:rsidRDefault="00131104" w:rsidP="00F35666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Повторительно-обобщающий урок по </w:t>
            </w:r>
            <w:r w:rsidRPr="00BB2B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D66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6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главе.</w:t>
            </w:r>
          </w:p>
        </w:tc>
        <w:tc>
          <w:tcPr>
            <w:tcW w:w="3538" w:type="dxa"/>
          </w:tcPr>
          <w:p w:rsidR="00131104" w:rsidRPr="00B52698" w:rsidRDefault="00131104" w:rsidP="00D8351D">
            <w:pPr>
              <w:rPr>
                <w:rFonts w:ascii="Times New Roman" w:hAnsi="Times New Roman"/>
                <w:sz w:val="24"/>
                <w:szCs w:val="24"/>
              </w:rPr>
            </w:pPr>
            <w:r w:rsidRPr="00B52698">
              <w:rPr>
                <w:rFonts w:ascii="Times New Roman" w:hAnsi="Times New Roman"/>
                <w:sz w:val="24"/>
                <w:szCs w:val="24"/>
              </w:rPr>
              <w:t>Развивать умение работать с различными источниками знаний,</w:t>
            </w:r>
          </w:p>
        </w:tc>
        <w:tc>
          <w:tcPr>
            <w:tcW w:w="2540" w:type="dxa"/>
          </w:tcPr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— многонациональное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государство. Национальность человека. Народы</w:t>
            </w:r>
          </w:p>
        </w:tc>
        <w:tc>
          <w:tcPr>
            <w:tcW w:w="2711" w:type="dxa"/>
          </w:tcPr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C5">
              <w:rPr>
                <w:rFonts w:ascii="Times New Roman" w:hAnsi="Times New Roman"/>
                <w:bCs/>
                <w:iCs/>
                <w:sz w:val="24"/>
                <w:szCs w:val="24"/>
              </w:rPr>
              <w:t>Приводить примеры важности подготовки к исполнению воинского долга</w:t>
            </w:r>
          </w:p>
        </w:tc>
        <w:tc>
          <w:tcPr>
            <w:tcW w:w="1353" w:type="dxa"/>
          </w:tcPr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04" w:rsidRPr="00E61C5E" w:rsidTr="00F35666">
        <w:tc>
          <w:tcPr>
            <w:tcW w:w="680" w:type="dxa"/>
          </w:tcPr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5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846" w:type="dxa"/>
          </w:tcPr>
          <w:p w:rsidR="00131104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</w:tcPr>
          <w:p w:rsidR="00131104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31104" w:rsidRPr="00BB2B12" w:rsidRDefault="00131104" w:rsidP="00F35666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1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3538" w:type="dxa"/>
          </w:tcPr>
          <w:p w:rsidR="00131104" w:rsidRDefault="00131104" w:rsidP="00D8351D">
            <w:r w:rsidRPr="00B52698">
              <w:rPr>
                <w:rFonts w:ascii="Times New Roman" w:hAnsi="Times New Roman"/>
                <w:sz w:val="24"/>
                <w:szCs w:val="24"/>
              </w:rPr>
              <w:t>Работать в группах</w:t>
            </w:r>
          </w:p>
        </w:tc>
        <w:tc>
          <w:tcPr>
            <w:tcW w:w="2540" w:type="dxa"/>
          </w:tcPr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 — одна семья. </w:t>
            </w:r>
            <w:r w:rsidRPr="0013110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Многонациональная культура России. Межнациональные отношения</w:t>
            </w:r>
          </w:p>
        </w:tc>
        <w:tc>
          <w:tcPr>
            <w:tcW w:w="2711" w:type="dxa"/>
          </w:tcPr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8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Многонациональная культура России. Межнациональные отношения</w:t>
            </w:r>
          </w:p>
        </w:tc>
        <w:tc>
          <w:tcPr>
            <w:tcW w:w="1353" w:type="dxa"/>
          </w:tcPr>
          <w:p w:rsidR="00131104" w:rsidRPr="00E61C5E" w:rsidRDefault="00131104" w:rsidP="00F3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B49" w:rsidRPr="00E61C5E" w:rsidRDefault="00433B49" w:rsidP="0043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B49" w:rsidRDefault="00433B49" w:rsidP="00433B49">
      <w:pPr>
        <w:sectPr w:rsidR="00433B49" w:rsidSect="00433B49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433B49" w:rsidRDefault="00433B49" w:rsidP="00433B49"/>
    <w:p w:rsidR="00433B49" w:rsidRPr="00785909" w:rsidRDefault="00433B49" w:rsidP="00A33880">
      <w:pPr>
        <w:spacing w:after="100" w:afterAutospacing="1"/>
        <w:jc w:val="both"/>
        <w:rPr>
          <w:b/>
          <w:sz w:val="28"/>
          <w:szCs w:val="28"/>
          <w:u w:val="single"/>
        </w:rPr>
      </w:pPr>
    </w:p>
    <w:p w:rsidR="008704AC" w:rsidRDefault="008704AC" w:rsidP="00870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3609" w:rsidRDefault="00C73609"/>
    <w:p w:rsidR="006E166D" w:rsidRPr="00F61ED2" w:rsidRDefault="006E166D" w:rsidP="006E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ED2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Рассмотрено  на М.О.   Истории и обществознания.</w:t>
      </w:r>
    </w:p>
    <w:p w:rsidR="006E166D" w:rsidRPr="00F61ED2" w:rsidRDefault="006E166D" w:rsidP="006E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E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  №_1_   от 29.08. 2022г.</w:t>
      </w:r>
    </w:p>
    <w:p w:rsidR="006E166D" w:rsidRPr="00F61ED2" w:rsidRDefault="006E166D" w:rsidP="006E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E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М.О.  ___________________ А.В. Сухачевская</w:t>
      </w:r>
    </w:p>
    <w:p w:rsidR="006E166D" w:rsidRPr="00F61ED2" w:rsidRDefault="006E166D" w:rsidP="006E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166D" w:rsidRPr="00F61ED2" w:rsidRDefault="006E166D" w:rsidP="006E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ED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  и  рекомендована к работе.</w:t>
      </w:r>
    </w:p>
    <w:p w:rsidR="006E166D" w:rsidRPr="00F61ED2" w:rsidRDefault="006E166D" w:rsidP="006E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E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Заседание   научно-методического  совета. </w:t>
      </w:r>
    </w:p>
    <w:p w:rsidR="006E166D" w:rsidRPr="00F61ED2" w:rsidRDefault="006E166D" w:rsidP="006E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E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Протокол   № 1  от 29.08.2022г.      </w:t>
      </w:r>
    </w:p>
    <w:p w:rsidR="006E166D" w:rsidRPr="00F61ED2" w:rsidRDefault="006E166D" w:rsidP="006E16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 научно – методического совета  _______ Н.О Репкина                 </w:t>
      </w:r>
    </w:p>
    <w:p w:rsidR="006E166D" w:rsidRDefault="006E166D" w:rsidP="006E166D">
      <w:pPr>
        <w:jc w:val="both"/>
      </w:pPr>
    </w:p>
    <w:p w:rsidR="00193DB0" w:rsidRDefault="00193DB0"/>
    <w:p w:rsidR="00193DB0" w:rsidRDefault="00193DB0"/>
    <w:p w:rsidR="00193DB0" w:rsidRDefault="00193DB0"/>
    <w:p w:rsidR="00193DB0" w:rsidRDefault="00193DB0"/>
    <w:p w:rsidR="00193DB0" w:rsidRDefault="00193DB0"/>
    <w:p w:rsidR="00193DB0" w:rsidRDefault="00193DB0"/>
    <w:p w:rsidR="00193DB0" w:rsidRDefault="00193DB0"/>
    <w:p w:rsidR="00193DB0" w:rsidRDefault="00193DB0"/>
    <w:p w:rsidR="00193DB0" w:rsidRDefault="00193DB0"/>
    <w:p w:rsidR="00193DB0" w:rsidRDefault="00193DB0"/>
    <w:sectPr w:rsidR="00193DB0" w:rsidSect="00275A5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C4" w:rsidRDefault="008F40C4" w:rsidP="004F7E84">
      <w:pPr>
        <w:spacing w:after="0" w:line="240" w:lineRule="auto"/>
      </w:pPr>
      <w:r>
        <w:separator/>
      </w:r>
    </w:p>
  </w:endnote>
  <w:endnote w:type="continuationSeparator" w:id="0">
    <w:p w:rsidR="008F40C4" w:rsidRDefault="008F40C4" w:rsidP="004F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9486705"/>
      <w:docPartObj>
        <w:docPartGallery w:val="Page Numbers (Bottom of Page)"/>
        <w:docPartUnique/>
      </w:docPartObj>
    </w:sdtPr>
    <w:sdtEndPr/>
    <w:sdtContent>
      <w:p w:rsidR="004F7E84" w:rsidRDefault="004F7E8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0FB">
          <w:rPr>
            <w:noProof/>
          </w:rPr>
          <w:t>1</w:t>
        </w:r>
        <w:r>
          <w:fldChar w:fldCharType="end"/>
        </w:r>
      </w:p>
    </w:sdtContent>
  </w:sdt>
  <w:p w:rsidR="004F7E84" w:rsidRDefault="004F7E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C4" w:rsidRDefault="008F40C4" w:rsidP="004F7E84">
      <w:pPr>
        <w:spacing w:after="0" w:line="240" w:lineRule="auto"/>
      </w:pPr>
      <w:r>
        <w:separator/>
      </w:r>
    </w:p>
  </w:footnote>
  <w:footnote w:type="continuationSeparator" w:id="0">
    <w:p w:rsidR="008F40C4" w:rsidRDefault="008F40C4" w:rsidP="004F7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31BA3"/>
    <w:multiLevelType w:val="multilevel"/>
    <w:tmpl w:val="DECC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AC"/>
    <w:rsid w:val="00131104"/>
    <w:rsid w:val="00193DB0"/>
    <w:rsid w:val="00235792"/>
    <w:rsid w:val="00275A57"/>
    <w:rsid w:val="002B02FA"/>
    <w:rsid w:val="00315366"/>
    <w:rsid w:val="00390637"/>
    <w:rsid w:val="003F73D3"/>
    <w:rsid w:val="0040754C"/>
    <w:rsid w:val="00433B49"/>
    <w:rsid w:val="00491D11"/>
    <w:rsid w:val="004F7E84"/>
    <w:rsid w:val="00572A59"/>
    <w:rsid w:val="005818FF"/>
    <w:rsid w:val="00646812"/>
    <w:rsid w:val="00672F75"/>
    <w:rsid w:val="006E166D"/>
    <w:rsid w:val="007040BB"/>
    <w:rsid w:val="00706388"/>
    <w:rsid w:val="007206C0"/>
    <w:rsid w:val="007257D4"/>
    <w:rsid w:val="00781553"/>
    <w:rsid w:val="007A59D0"/>
    <w:rsid w:val="00825B1C"/>
    <w:rsid w:val="0082668C"/>
    <w:rsid w:val="008704AC"/>
    <w:rsid w:val="00890C69"/>
    <w:rsid w:val="008F0ACE"/>
    <w:rsid w:val="008F40C4"/>
    <w:rsid w:val="00903128"/>
    <w:rsid w:val="009D7D77"/>
    <w:rsid w:val="00A02BAD"/>
    <w:rsid w:val="00A33880"/>
    <w:rsid w:val="00A730FB"/>
    <w:rsid w:val="00BB5465"/>
    <w:rsid w:val="00BC272E"/>
    <w:rsid w:val="00BC2ABA"/>
    <w:rsid w:val="00BD561F"/>
    <w:rsid w:val="00BF53E0"/>
    <w:rsid w:val="00C40202"/>
    <w:rsid w:val="00C73609"/>
    <w:rsid w:val="00CD1BE2"/>
    <w:rsid w:val="00CD7913"/>
    <w:rsid w:val="00D55A7F"/>
    <w:rsid w:val="00D83CDB"/>
    <w:rsid w:val="00EE1636"/>
    <w:rsid w:val="00F912CA"/>
    <w:rsid w:val="00F93590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C68212-A57F-4FCD-8D89-684039DE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D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561F"/>
  </w:style>
  <w:style w:type="character" w:customStyle="1" w:styleId="c18">
    <w:name w:val="c18"/>
    <w:basedOn w:val="a0"/>
    <w:rsid w:val="00BD561F"/>
  </w:style>
  <w:style w:type="paragraph" w:customStyle="1" w:styleId="c13">
    <w:name w:val="c13"/>
    <w:basedOn w:val="a"/>
    <w:rsid w:val="00BD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BD561F"/>
  </w:style>
  <w:style w:type="character" w:customStyle="1" w:styleId="c63">
    <w:name w:val="c63"/>
    <w:basedOn w:val="a0"/>
    <w:rsid w:val="00BD561F"/>
  </w:style>
  <w:style w:type="character" w:customStyle="1" w:styleId="c35">
    <w:name w:val="c35"/>
    <w:basedOn w:val="a0"/>
    <w:rsid w:val="00BD561F"/>
  </w:style>
  <w:style w:type="paragraph" w:customStyle="1" w:styleId="c33">
    <w:name w:val="c33"/>
    <w:basedOn w:val="a"/>
    <w:rsid w:val="00BD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BD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BD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D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D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BD561F"/>
  </w:style>
  <w:style w:type="paragraph" w:customStyle="1" w:styleId="c36">
    <w:name w:val="c36"/>
    <w:basedOn w:val="a"/>
    <w:rsid w:val="00BD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D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BD561F"/>
  </w:style>
  <w:style w:type="paragraph" w:customStyle="1" w:styleId="c6">
    <w:name w:val="c6"/>
    <w:basedOn w:val="a"/>
    <w:rsid w:val="00BD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40BB"/>
    <w:pPr>
      <w:ind w:left="720"/>
      <w:contextualSpacing/>
    </w:pPr>
  </w:style>
  <w:style w:type="table" w:styleId="a5">
    <w:name w:val="Table Grid"/>
    <w:basedOn w:val="a1"/>
    <w:uiPriority w:val="39"/>
    <w:rsid w:val="00704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F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E84"/>
  </w:style>
  <w:style w:type="paragraph" w:styleId="a8">
    <w:name w:val="footer"/>
    <w:basedOn w:val="a"/>
    <w:link w:val="a9"/>
    <w:uiPriority w:val="99"/>
    <w:unhideWhenUsed/>
    <w:rsid w:val="004F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E84"/>
  </w:style>
  <w:style w:type="paragraph" w:styleId="aa">
    <w:name w:val="Balloon Text"/>
    <w:basedOn w:val="a"/>
    <w:link w:val="ab"/>
    <w:uiPriority w:val="99"/>
    <w:semiHidden/>
    <w:unhideWhenUsed/>
    <w:rsid w:val="004F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7E8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572A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1536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c9">
    <w:name w:val="c9"/>
    <w:basedOn w:val="a"/>
    <w:rsid w:val="0027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7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275A57"/>
  </w:style>
  <w:style w:type="character" w:customStyle="1" w:styleId="c0">
    <w:name w:val="c0"/>
    <w:basedOn w:val="a0"/>
    <w:rsid w:val="00275A57"/>
  </w:style>
  <w:style w:type="character" w:customStyle="1" w:styleId="c39">
    <w:name w:val="c39"/>
    <w:basedOn w:val="a0"/>
    <w:rsid w:val="00275A57"/>
  </w:style>
  <w:style w:type="paragraph" w:styleId="ac">
    <w:name w:val="Normal (Web)"/>
    <w:basedOn w:val="a"/>
    <w:uiPriority w:val="99"/>
    <w:unhideWhenUsed/>
    <w:rsid w:val="0043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4403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 Windows</cp:lastModifiedBy>
  <cp:revision>2</cp:revision>
  <cp:lastPrinted>2022-11-02T10:09:00Z</cp:lastPrinted>
  <dcterms:created xsi:type="dcterms:W3CDTF">2022-11-06T14:49:00Z</dcterms:created>
  <dcterms:modified xsi:type="dcterms:W3CDTF">2022-11-06T14:49:00Z</dcterms:modified>
</cp:coreProperties>
</file>