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36" w:rsidRPr="004707B8" w:rsidRDefault="00FE4B0E" w:rsidP="00DF2436">
      <w:pPr>
        <w:spacing w:after="0"/>
        <w:jc w:val="center"/>
        <w:rPr>
          <w:rFonts w:ascii="Times New Roman" w:hAnsi="Times New Roman" w:cs="Times New Roman"/>
        </w:rPr>
      </w:pPr>
      <w:r w:rsidRPr="004707B8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DF2436" w:rsidRPr="004707B8" w:rsidRDefault="00FE4B0E" w:rsidP="00D96F6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</w:rPr>
        <w:t>города Ростов-на-</w:t>
      </w:r>
      <w:r w:rsidRPr="004707B8">
        <w:rPr>
          <w:rFonts w:ascii="Times New Roman" w:hAnsi="Times New Roman" w:cs="Times New Roman"/>
        </w:rPr>
        <w:t>Дону «Школа № 99</w:t>
      </w:r>
      <w:r w:rsidR="00D96F66">
        <w:rPr>
          <w:rFonts w:ascii="Times New Roman" w:hAnsi="Times New Roman" w:cs="Times New Roman"/>
        </w:rPr>
        <w:t xml:space="preserve"> имени Героя Советского Союза Никулиной Е.А.»</w:t>
      </w:r>
    </w:p>
    <w:p w:rsidR="00DF2436" w:rsidRDefault="00DF2436" w:rsidP="00DF2436">
      <w:pPr>
        <w:pStyle w:val="a3"/>
        <w:jc w:val="center"/>
        <w:rPr>
          <w:b/>
          <w:sz w:val="36"/>
        </w:rPr>
      </w:pPr>
    </w:p>
    <w:p w:rsidR="00DF2436" w:rsidRDefault="00FE4B0E" w:rsidP="00DF2436">
      <w:pPr>
        <w:pStyle w:val="a3"/>
        <w:jc w:val="center"/>
      </w:pPr>
      <w:r>
        <w:t xml:space="preserve">                                                                                                         </w:t>
      </w:r>
    </w:p>
    <w:p w:rsidR="00DF2436" w:rsidRPr="00DF2436" w:rsidRDefault="00FE4B0E" w:rsidP="00DF2436">
      <w:pPr>
        <w:pStyle w:val="a3"/>
        <w:jc w:val="right"/>
        <w:rPr>
          <w:rFonts w:ascii="Times New Roman" w:hAnsi="Times New Roman" w:cs="Times New Roman"/>
        </w:rPr>
      </w:pPr>
      <w:r w:rsidRPr="00DF2436">
        <w:rPr>
          <w:rFonts w:ascii="Times New Roman" w:hAnsi="Times New Roman" w:cs="Times New Roman"/>
        </w:rPr>
        <w:t>УТВЕРЖДАЮ</w:t>
      </w:r>
    </w:p>
    <w:p w:rsidR="00DF2436" w:rsidRPr="00DF2436" w:rsidRDefault="00FE4B0E" w:rsidP="00DF2436">
      <w:pPr>
        <w:pStyle w:val="a3"/>
        <w:jc w:val="right"/>
        <w:rPr>
          <w:rFonts w:ascii="Times New Roman" w:hAnsi="Times New Roman" w:cs="Times New Roman"/>
        </w:rPr>
      </w:pPr>
      <w:r w:rsidRPr="00DF2436">
        <w:rPr>
          <w:rFonts w:ascii="Times New Roman" w:hAnsi="Times New Roman" w:cs="Times New Roman"/>
        </w:rPr>
        <w:t>Директор МБОУ «Школа№99»</w:t>
      </w:r>
    </w:p>
    <w:p w:rsidR="00DF2436" w:rsidRPr="00DF2436" w:rsidRDefault="00FE4B0E" w:rsidP="00DF2436">
      <w:pPr>
        <w:pStyle w:val="a3"/>
        <w:jc w:val="right"/>
        <w:rPr>
          <w:rFonts w:ascii="Times New Roman" w:hAnsi="Times New Roman" w:cs="Times New Roman"/>
        </w:rPr>
      </w:pPr>
      <w:r w:rsidRPr="00DF2436">
        <w:rPr>
          <w:rFonts w:ascii="Times New Roman" w:hAnsi="Times New Roman" w:cs="Times New Roman"/>
        </w:rPr>
        <w:t>____________О.М.Коновская</w:t>
      </w:r>
    </w:p>
    <w:p w:rsidR="00DF2436" w:rsidRPr="00DF2436" w:rsidRDefault="00FE4B0E" w:rsidP="00DF24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 » ______________ 2022</w:t>
      </w:r>
      <w:r w:rsidRPr="00DF2436">
        <w:rPr>
          <w:rFonts w:ascii="Times New Roman" w:hAnsi="Times New Roman" w:cs="Times New Roman"/>
        </w:rPr>
        <w:t>г</w:t>
      </w:r>
    </w:p>
    <w:p w:rsidR="00DF2436" w:rsidRPr="00DF2436" w:rsidRDefault="00FE4B0E" w:rsidP="00DF2436">
      <w:pPr>
        <w:pStyle w:val="a3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</w:rPr>
        <w:t>приказ №  232   от 29</w:t>
      </w:r>
      <w:r w:rsidR="001D0485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.2022</w:t>
      </w:r>
    </w:p>
    <w:p w:rsidR="00DF2436" w:rsidRPr="00DF2436" w:rsidRDefault="00DF2436" w:rsidP="00DF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436" w:rsidRDefault="00DF2436" w:rsidP="00DF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436" w:rsidRDefault="00DF2436" w:rsidP="00DF2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436" w:rsidRDefault="00DF2436" w:rsidP="00DF24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2436" w:rsidRDefault="00FE4B0E" w:rsidP="00DF2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42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F2436" w:rsidRDefault="00DF2436" w:rsidP="00DF2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2436" w:rsidRDefault="00FE4B0E" w:rsidP="00DF2436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по</w:t>
      </w:r>
      <w:r w:rsidRPr="00E86D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географии</w:t>
      </w:r>
    </w:p>
    <w:p w:rsidR="00DF2436" w:rsidRDefault="00DF2436" w:rsidP="00DF2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2436" w:rsidRPr="00E86D52" w:rsidRDefault="00FE4B0E" w:rsidP="00DF2436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классы</w:t>
      </w:r>
      <w:r w:rsidR="00641579">
        <w:rPr>
          <w:rFonts w:ascii="Times New Roman" w:hAnsi="Times New Roman" w:cs="Times New Roman"/>
          <w:sz w:val="32"/>
          <w:szCs w:val="32"/>
        </w:rPr>
        <w:t>: 8</w:t>
      </w:r>
      <w:r w:rsidR="00076C35">
        <w:rPr>
          <w:rFonts w:ascii="Times New Roman" w:hAnsi="Times New Roman" w:cs="Times New Roman"/>
          <w:sz w:val="32"/>
          <w:szCs w:val="32"/>
        </w:rPr>
        <w:t xml:space="preserve"> а,б,в,</w:t>
      </w:r>
      <w:r>
        <w:rPr>
          <w:rFonts w:ascii="Times New Roman" w:hAnsi="Times New Roman" w:cs="Times New Roman"/>
          <w:sz w:val="32"/>
          <w:szCs w:val="32"/>
        </w:rPr>
        <w:t>г</w:t>
      </w:r>
      <w:r w:rsidR="00641579">
        <w:rPr>
          <w:rFonts w:ascii="Times New Roman" w:hAnsi="Times New Roman" w:cs="Times New Roman"/>
          <w:sz w:val="32"/>
          <w:szCs w:val="32"/>
        </w:rPr>
        <w:t>,д</w:t>
      </w:r>
      <w:r w:rsidR="00660BD1">
        <w:rPr>
          <w:rFonts w:ascii="Times New Roman" w:hAnsi="Times New Roman" w:cs="Times New Roman"/>
          <w:sz w:val="32"/>
          <w:szCs w:val="32"/>
        </w:rPr>
        <w:t>,е</w:t>
      </w:r>
      <w:r w:rsidR="00641579">
        <w:rPr>
          <w:rFonts w:ascii="Times New Roman" w:hAnsi="Times New Roman" w:cs="Times New Roman"/>
          <w:sz w:val="32"/>
          <w:szCs w:val="32"/>
        </w:rPr>
        <w:t>.</w:t>
      </w:r>
    </w:p>
    <w:p w:rsidR="00DF2436" w:rsidRDefault="00DF2436" w:rsidP="00DF243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2436" w:rsidRDefault="00FE4B0E" w:rsidP="00DF2436">
      <w:pPr>
        <w:rPr>
          <w:rFonts w:ascii="Times New Roman" w:hAnsi="Times New Roman" w:cs="Times New Roman"/>
          <w:sz w:val="32"/>
          <w:szCs w:val="32"/>
        </w:rPr>
      </w:pPr>
      <w:r w:rsidRPr="00E86D52">
        <w:rPr>
          <w:rFonts w:ascii="Times New Roman" w:hAnsi="Times New Roman" w:cs="Times New Roman"/>
          <w:b/>
          <w:sz w:val="32"/>
          <w:szCs w:val="32"/>
          <w:u w:val="single"/>
        </w:rPr>
        <w:t>составлена согласно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7CEB">
        <w:rPr>
          <w:rFonts w:ascii="Times New Roman" w:hAnsi="Times New Roman" w:cs="Times New Roman"/>
          <w:sz w:val="32"/>
          <w:szCs w:val="32"/>
        </w:rPr>
        <w:t>программе по географии (</w:t>
      </w:r>
      <w:r w:rsidR="00641579">
        <w:rPr>
          <w:rFonts w:ascii="Times New Roman" w:hAnsi="Times New Roman" w:cs="Times New Roman"/>
          <w:sz w:val="32"/>
          <w:szCs w:val="32"/>
        </w:rPr>
        <w:t>География: 8</w:t>
      </w:r>
      <w:r w:rsidR="00DC365C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660BD1">
        <w:rPr>
          <w:rFonts w:ascii="Times New Roman" w:hAnsi="Times New Roman" w:cs="Times New Roman"/>
          <w:sz w:val="32"/>
          <w:szCs w:val="32"/>
        </w:rPr>
        <w:t>:</w:t>
      </w:r>
      <w:r w:rsidRPr="006E57FB">
        <w:rPr>
          <w:rFonts w:ascii="Times New Roman" w:hAnsi="Times New Roman" w:cs="Times New Roman"/>
          <w:sz w:val="32"/>
          <w:szCs w:val="32"/>
        </w:rPr>
        <w:t xml:space="preserve"> </w:t>
      </w:r>
      <w:r w:rsidR="00C71271">
        <w:rPr>
          <w:rFonts w:ascii="Times New Roman" w:hAnsi="Times New Roman" w:cs="Times New Roman"/>
          <w:sz w:val="32"/>
          <w:szCs w:val="32"/>
        </w:rPr>
        <w:t>А. И</w:t>
      </w:r>
      <w:r w:rsidR="00967137">
        <w:rPr>
          <w:rFonts w:ascii="Times New Roman" w:hAnsi="Times New Roman" w:cs="Times New Roman"/>
          <w:sz w:val="32"/>
          <w:szCs w:val="32"/>
        </w:rPr>
        <w:t xml:space="preserve">. Алексеев </w:t>
      </w:r>
      <w:r w:rsidR="00660BD1">
        <w:rPr>
          <w:rFonts w:ascii="Times New Roman" w:hAnsi="Times New Roman" w:cs="Times New Roman"/>
          <w:sz w:val="32"/>
          <w:szCs w:val="32"/>
        </w:rPr>
        <w:t>и др.</w:t>
      </w:r>
      <w:r w:rsidRPr="006E57FB">
        <w:rPr>
          <w:rFonts w:ascii="Times New Roman" w:hAnsi="Times New Roman" w:cs="Times New Roman"/>
          <w:sz w:val="32"/>
          <w:szCs w:val="32"/>
        </w:rPr>
        <w:t xml:space="preserve"> </w:t>
      </w:r>
      <w:r w:rsidR="00A439A1">
        <w:rPr>
          <w:rFonts w:ascii="Times New Roman" w:hAnsi="Times New Roman" w:cs="Times New Roman"/>
          <w:sz w:val="32"/>
          <w:szCs w:val="32"/>
        </w:rPr>
        <w:t>- М.: Просвещение, 2022</w:t>
      </w:r>
      <w:r w:rsidR="00660BD1" w:rsidRPr="006E57FB">
        <w:rPr>
          <w:rFonts w:ascii="Times New Roman" w:hAnsi="Times New Roman" w:cs="Times New Roman"/>
          <w:sz w:val="32"/>
          <w:szCs w:val="32"/>
        </w:rPr>
        <w:t xml:space="preserve"> г)   Серия "Полярная звезда».</w:t>
      </w: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DF2436" w:rsidRDefault="00DF2436" w:rsidP="00DF2436">
      <w:pPr>
        <w:rPr>
          <w:rFonts w:ascii="Times New Roman" w:hAnsi="Times New Roman" w:cs="Times New Roman"/>
          <w:sz w:val="32"/>
          <w:szCs w:val="32"/>
        </w:rPr>
      </w:pPr>
    </w:p>
    <w:p w:rsidR="009F1883" w:rsidRPr="00DF2436" w:rsidRDefault="00FE4B0E">
      <w:pPr>
        <w:rPr>
          <w:rFonts w:ascii="Times New Roman" w:hAnsi="Times New Roman" w:cs="Times New Roman"/>
          <w:sz w:val="32"/>
          <w:szCs w:val="32"/>
        </w:rPr>
        <w:sectPr w:rsidR="009F1883" w:rsidRPr="00DF2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учитель  Варава Ю.Ю.</w:t>
      </w:r>
    </w:p>
    <w:p w:rsidR="00A57AC8" w:rsidRPr="00DD32F8" w:rsidRDefault="00FE4B0E" w:rsidP="00A57AC8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D32F8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2F69B7" w:rsidRPr="00DD32F8" w:rsidRDefault="00FE4B0E" w:rsidP="002F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2F8">
        <w:rPr>
          <w:rFonts w:ascii="Times New Roman" w:hAnsi="Times New Roman" w:cs="Times New Roman"/>
          <w:sz w:val="28"/>
          <w:szCs w:val="24"/>
        </w:rPr>
        <w:t>Рабочая учебная  программа составлена на основании следующих нормативно-правовых документов:</w:t>
      </w:r>
    </w:p>
    <w:p w:rsidR="002F69B7" w:rsidRPr="00DD32F8" w:rsidRDefault="00FE4B0E" w:rsidP="002F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2F8">
        <w:rPr>
          <w:rFonts w:ascii="Times New Roman" w:hAnsi="Times New Roman" w:cs="Times New Roman"/>
          <w:sz w:val="28"/>
          <w:szCs w:val="24"/>
        </w:rPr>
        <w:t>- Закон «Об образовании в Российской Федерации» ( от 29.12.2012г. № 273-ФЗ)</w:t>
      </w:r>
    </w:p>
    <w:p w:rsidR="002F69B7" w:rsidRPr="00DD32F8" w:rsidRDefault="00FE4B0E" w:rsidP="002F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2F8">
        <w:rPr>
          <w:rFonts w:ascii="Times New Roman" w:hAnsi="Times New Roman" w:cs="Times New Roman"/>
          <w:sz w:val="28"/>
          <w:szCs w:val="24"/>
        </w:rPr>
        <w:t>- Федеральный государственный образовательный стандарт ООО (приказ Минобрнауки РФ от 17.12.2010г. № 1897)</w:t>
      </w:r>
    </w:p>
    <w:p w:rsidR="002F69B7" w:rsidRPr="00DD32F8" w:rsidRDefault="00FE4B0E" w:rsidP="002F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2F8">
        <w:rPr>
          <w:rFonts w:ascii="Times New Roman" w:hAnsi="Times New Roman" w:cs="Times New Roman"/>
          <w:sz w:val="28"/>
          <w:szCs w:val="24"/>
        </w:rPr>
        <w:t>- Приказы Минобрнауки от 31.12.2015г. № 1577, №1578 « О внесении изменений</w:t>
      </w:r>
      <w:r w:rsidRPr="00DD32F8">
        <w:rPr>
          <w:rFonts w:ascii="Times New Roman" w:hAnsi="Times New Roman" w:cs="Times New Roman"/>
          <w:sz w:val="28"/>
          <w:szCs w:val="24"/>
        </w:rPr>
        <w:t xml:space="preserve"> в федеральный государственный образовательный стандарт, основного общего и среднего общего образования, </w:t>
      </w:r>
    </w:p>
    <w:p w:rsidR="002F69B7" w:rsidRPr="00DD32F8" w:rsidRDefault="00FE4B0E" w:rsidP="002F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2F8">
        <w:rPr>
          <w:rFonts w:ascii="Times New Roman" w:hAnsi="Times New Roman" w:cs="Times New Roman"/>
          <w:sz w:val="28"/>
          <w:szCs w:val="24"/>
        </w:rPr>
        <w:t xml:space="preserve"> -Положение о порядке разработки и утверждения рабочих программ  учебных предметов М</w:t>
      </w:r>
      <w:r w:rsidR="00B62ED8">
        <w:rPr>
          <w:rFonts w:ascii="Times New Roman" w:hAnsi="Times New Roman" w:cs="Times New Roman"/>
          <w:sz w:val="28"/>
          <w:szCs w:val="24"/>
        </w:rPr>
        <w:t>БОУ «Школа № 99» (приказ  №  232   от  29</w:t>
      </w:r>
      <w:r w:rsidR="00A07EE4">
        <w:rPr>
          <w:rFonts w:ascii="Times New Roman" w:hAnsi="Times New Roman" w:cs="Times New Roman"/>
          <w:sz w:val="28"/>
          <w:szCs w:val="24"/>
        </w:rPr>
        <w:t>.08.</w:t>
      </w:r>
      <w:r w:rsidR="00B62ED8">
        <w:rPr>
          <w:rFonts w:ascii="Times New Roman" w:hAnsi="Times New Roman" w:cs="Times New Roman"/>
          <w:sz w:val="28"/>
          <w:szCs w:val="24"/>
        </w:rPr>
        <w:t>2022</w:t>
      </w:r>
      <w:r w:rsidRPr="00DD32F8">
        <w:rPr>
          <w:rFonts w:ascii="Times New Roman" w:hAnsi="Times New Roman" w:cs="Times New Roman"/>
          <w:sz w:val="28"/>
          <w:szCs w:val="24"/>
        </w:rPr>
        <w:t>г.)</w:t>
      </w:r>
    </w:p>
    <w:p w:rsidR="002F69B7" w:rsidRPr="00DD32F8" w:rsidRDefault="00FE4B0E" w:rsidP="002F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2F8">
        <w:rPr>
          <w:rFonts w:ascii="Times New Roman" w:hAnsi="Times New Roman" w:cs="Times New Roman"/>
          <w:sz w:val="28"/>
          <w:szCs w:val="24"/>
        </w:rPr>
        <w:t>- Учебны</w:t>
      </w:r>
      <w:r w:rsidR="00B62ED8">
        <w:rPr>
          <w:rFonts w:ascii="Times New Roman" w:hAnsi="Times New Roman" w:cs="Times New Roman"/>
          <w:sz w:val="28"/>
          <w:szCs w:val="24"/>
        </w:rPr>
        <w:t>й план МБОУ «Школа № 99» на 2022-2023</w:t>
      </w:r>
      <w:r w:rsidRPr="00DD32F8">
        <w:rPr>
          <w:rFonts w:ascii="Times New Roman" w:hAnsi="Times New Roman" w:cs="Times New Roman"/>
          <w:sz w:val="28"/>
          <w:szCs w:val="24"/>
        </w:rPr>
        <w:t xml:space="preserve"> учебный год (протокол педагогическо</w:t>
      </w:r>
      <w:r w:rsidR="00B62ED8">
        <w:rPr>
          <w:rFonts w:ascii="Times New Roman" w:hAnsi="Times New Roman" w:cs="Times New Roman"/>
          <w:sz w:val="28"/>
          <w:szCs w:val="24"/>
        </w:rPr>
        <w:t>го совета № 1 от  29.08.2022</w:t>
      </w:r>
      <w:r w:rsidRPr="00DD32F8">
        <w:rPr>
          <w:rFonts w:ascii="Times New Roman" w:hAnsi="Times New Roman" w:cs="Times New Roman"/>
          <w:sz w:val="28"/>
          <w:szCs w:val="24"/>
        </w:rPr>
        <w:t>г.)</w:t>
      </w:r>
    </w:p>
    <w:p w:rsidR="002F69B7" w:rsidRPr="00DD32F8" w:rsidRDefault="00FE4B0E" w:rsidP="002F6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2F8">
        <w:rPr>
          <w:rFonts w:ascii="Times New Roman" w:hAnsi="Times New Roman" w:cs="Times New Roman"/>
          <w:sz w:val="28"/>
          <w:szCs w:val="24"/>
        </w:rPr>
        <w:t>- Федеральный перечень учебников, утвержденный приказом Министерства образования и науки Российской Федерации,</w:t>
      </w:r>
    </w:p>
    <w:p w:rsidR="00B62ED8" w:rsidRDefault="00FE4B0E" w:rsidP="00B62ED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2F8">
        <w:rPr>
          <w:rFonts w:ascii="Times New Roman" w:hAnsi="Times New Roman" w:cs="Times New Roman"/>
          <w:sz w:val="28"/>
          <w:szCs w:val="24"/>
        </w:rPr>
        <w:t xml:space="preserve">-  </w:t>
      </w:r>
      <w:r w:rsidR="00C0131F" w:rsidRPr="00DD32F8">
        <w:rPr>
          <w:rFonts w:ascii="Times New Roman" w:hAnsi="Times New Roman" w:cs="Times New Roman"/>
          <w:sz w:val="28"/>
          <w:szCs w:val="24"/>
        </w:rPr>
        <w:t>Учебник</w:t>
      </w:r>
      <w:r w:rsidR="00723228" w:rsidRPr="00DD32F8">
        <w:rPr>
          <w:rFonts w:ascii="Times New Roman" w:hAnsi="Times New Roman" w:cs="Times New Roman"/>
          <w:sz w:val="28"/>
          <w:szCs w:val="24"/>
        </w:rPr>
        <w:t>: География для 8 класса (</w:t>
      </w:r>
      <w:r w:rsidRPr="00B62ED8">
        <w:rPr>
          <w:rFonts w:ascii="Times New Roman" w:hAnsi="Times New Roman" w:cs="Times New Roman"/>
          <w:sz w:val="28"/>
          <w:szCs w:val="24"/>
        </w:rPr>
        <w:t>Геогра</w:t>
      </w:r>
      <w:r w:rsidRPr="00B62ED8">
        <w:rPr>
          <w:rFonts w:ascii="Times New Roman" w:hAnsi="Times New Roman" w:cs="Times New Roman"/>
          <w:sz w:val="28"/>
          <w:szCs w:val="24"/>
        </w:rPr>
        <w:t xml:space="preserve">фия: 8 класс: </w:t>
      </w:r>
      <w:r>
        <w:rPr>
          <w:rFonts w:ascii="Times New Roman" w:hAnsi="Times New Roman" w:cs="Times New Roman"/>
          <w:sz w:val="28"/>
          <w:szCs w:val="24"/>
        </w:rPr>
        <w:t>А. И</w:t>
      </w:r>
      <w:r w:rsidRPr="00B62ED8">
        <w:rPr>
          <w:rFonts w:ascii="Times New Roman" w:hAnsi="Times New Roman" w:cs="Times New Roman"/>
          <w:sz w:val="28"/>
          <w:szCs w:val="24"/>
        </w:rPr>
        <w:t xml:space="preserve">. Алексеев и др. </w:t>
      </w:r>
      <w:r>
        <w:rPr>
          <w:rFonts w:ascii="Times New Roman" w:hAnsi="Times New Roman" w:cs="Times New Roman"/>
          <w:sz w:val="28"/>
          <w:szCs w:val="24"/>
        </w:rPr>
        <w:t>- М.: Просвещение, 2022</w:t>
      </w:r>
      <w:r w:rsidRPr="00B62ED8">
        <w:rPr>
          <w:rFonts w:ascii="Times New Roman" w:hAnsi="Times New Roman" w:cs="Times New Roman"/>
          <w:sz w:val="28"/>
          <w:szCs w:val="24"/>
        </w:rPr>
        <w:t xml:space="preserve"> г)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62ED8">
        <w:rPr>
          <w:rFonts w:ascii="Times New Roman" w:hAnsi="Times New Roman" w:cs="Times New Roman"/>
          <w:sz w:val="28"/>
          <w:szCs w:val="24"/>
        </w:rPr>
        <w:t xml:space="preserve">   Серия "Полярная звезда»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A68D0" w:rsidRPr="00A57AC8" w:rsidRDefault="00FE4B0E" w:rsidP="00B62ED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AC8">
        <w:rPr>
          <w:rFonts w:ascii="Times New Roman" w:eastAsia="Calibri" w:hAnsi="Times New Roman" w:cs="Times New Roman"/>
          <w:b/>
          <w:sz w:val="28"/>
          <w:szCs w:val="28"/>
        </w:rPr>
        <w:t>1.Планируемые результаты освоения предмета,</w:t>
      </w:r>
      <w:r w:rsidR="006769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7AC8">
        <w:rPr>
          <w:rFonts w:ascii="Times New Roman" w:eastAsia="Calibri" w:hAnsi="Times New Roman" w:cs="Times New Roman"/>
          <w:b/>
          <w:sz w:val="28"/>
          <w:szCs w:val="28"/>
        </w:rPr>
        <w:t>курса.</w:t>
      </w:r>
    </w:p>
    <w:p w:rsidR="007A68D0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Курс «География России» занимает центральное место в географическом образовании в  школе. Содержание полностью </w:t>
      </w:r>
      <w:r w:rsidRPr="00DD32F8">
        <w:rPr>
          <w:rFonts w:ascii="Times New Roman" w:hAnsi="Times New Roman" w:cs="Times New Roman"/>
          <w:sz w:val="28"/>
          <w:szCs w:val="28"/>
        </w:rPr>
        <w:t>соответствует образовательному стандарту в области географии и концепции географического образования в основной школе. Курс развивает общие географические понятия, определения, закономерности на новом, более высоком уровне, используя как базу географию род</w:t>
      </w:r>
      <w:r w:rsidRPr="00DD32F8">
        <w:rPr>
          <w:rFonts w:ascii="Times New Roman" w:hAnsi="Times New Roman" w:cs="Times New Roman"/>
          <w:sz w:val="28"/>
          <w:szCs w:val="28"/>
        </w:rPr>
        <w:t>ной страны. Особое значение этого курса определяется тем, что он завершает цикл географического образования в основной школе.</w:t>
      </w:r>
    </w:p>
    <w:p w:rsidR="007A68D0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         Всё это определяет особую роль данного курса: помимо основных знаний, формирования географических умений и навыков, он вл</w:t>
      </w:r>
      <w:r w:rsidRPr="00DD32F8">
        <w:rPr>
          <w:rFonts w:ascii="Times New Roman" w:hAnsi="Times New Roman" w:cs="Times New Roman"/>
          <w:sz w:val="28"/>
          <w:szCs w:val="28"/>
        </w:rPr>
        <w:t xml:space="preserve">ияет на мировоззрение учащихся, имеет огромное воспитательное значение. </w:t>
      </w:r>
    </w:p>
    <w:p w:rsidR="006769DB" w:rsidRPr="00DD32F8" w:rsidRDefault="006769DB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2F8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обучения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b/>
          <w:sz w:val="28"/>
          <w:szCs w:val="28"/>
        </w:rPr>
        <w:t xml:space="preserve">Личностным результатом </w:t>
      </w:r>
      <w:r w:rsidRPr="00DD32F8">
        <w:rPr>
          <w:rFonts w:ascii="Times New Roman" w:hAnsi="Times New Roman" w:cs="Times New Roman"/>
          <w:sz w:val="28"/>
          <w:szCs w:val="28"/>
        </w:rPr>
        <w:t>обучения географии является формирование всесторонне образованной, инициативной и успешной личности, обладающей системой сов</w:t>
      </w:r>
      <w:r w:rsidRPr="00DD32F8">
        <w:rPr>
          <w:rFonts w:ascii="Times New Roman" w:hAnsi="Times New Roman" w:cs="Times New Roman"/>
          <w:sz w:val="28"/>
          <w:szCs w:val="28"/>
        </w:rPr>
        <w:t>ременных мировоззренческих взглядов, ценностных ориентаций, идейно-нравственных, культурных и этических принципов и норм поведения. Важнейшие личностные результаты обучения географии: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осознание себя как члена общества на глобальном, региональном и локально</w:t>
      </w:r>
      <w:r w:rsidRPr="00DD32F8">
        <w:rPr>
          <w:rFonts w:ascii="Times New Roman" w:hAnsi="Times New Roman" w:cs="Times New Roman"/>
          <w:sz w:val="28"/>
          <w:szCs w:val="28"/>
        </w:rPr>
        <w:t>м уровнях (житель планеты Земля, гражданин Российской Федерации, житель конкретного региона);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целостности природы, населения и хозяйства Земли, материков, их крупных районов и стран; эмоционально-ценностное отношение к окружающей среде, </w:t>
      </w:r>
      <w:r w:rsidRPr="00DD32F8">
        <w:rPr>
          <w:rFonts w:ascii="Times New Roman" w:hAnsi="Times New Roman" w:cs="Times New Roman"/>
          <w:sz w:val="28"/>
          <w:szCs w:val="28"/>
        </w:rPr>
        <w:t xml:space="preserve">необходимости ее сохранения и рационального использования;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представление о России как субъекте мирового географического пространства, ее месте и роли в современном мире;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осознание единства географического пространства России как единой среды обитания все</w:t>
      </w:r>
      <w:r w:rsidRPr="00DD32F8">
        <w:rPr>
          <w:rFonts w:ascii="Times New Roman" w:hAnsi="Times New Roman" w:cs="Times New Roman"/>
          <w:sz w:val="28"/>
          <w:szCs w:val="28"/>
        </w:rPr>
        <w:t xml:space="preserve">х населяющих ее народов, определяющей общность их исторических судеб; осознание значимости и общности глобальных проблем человечества;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гармонично развитые социальные чувства и качества: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эмоционально-ценностное отношение к окружающей среде, необходимости </w:t>
      </w:r>
      <w:r w:rsidRPr="00DD32F8">
        <w:rPr>
          <w:rFonts w:ascii="Times New Roman" w:hAnsi="Times New Roman" w:cs="Times New Roman"/>
          <w:sz w:val="28"/>
          <w:szCs w:val="28"/>
        </w:rPr>
        <w:t xml:space="preserve">ее сохранения и рационального использования;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патриотизм, любовь к своей местности, своему региону, своей стране;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уважение к истории, культуре, национальным особенностям, традициям и образу жизни других народов, толерантность;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образовательные результаты </w:t>
      </w:r>
      <w:r w:rsidRPr="00DD32F8">
        <w:rPr>
          <w:rFonts w:ascii="Times New Roman" w:hAnsi="Times New Roman" w:cs="Times New Roman"/>
          <w:sz w:val="28"/>
          <w:szCs w:val="28"/>
        </w:rPr>
        <w:t xml:space="preserve">— овладение на уровне общего образования законченной системой географических знаний и умений, навыками их применения в различных жизненных ситуациях. </w:t>
      </w:r>
    </w:p>
    <w:p w:rsidR="006769DB" w:rsidRPr="00DD32F8" w:rsidRDefault="006769DB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Формирование и развитие</w:t>
      </w:r>
      <w:r w:rsidR="00DB54D1" w:rsidRPr="00DD32F8">
        <w:rPr>
          <w:rFonts w:ascii="Times New Roman" w:hAnsi="Times New Roman" w:cs="Times New Roman"/>
          <w:sz w:val="28"/>
          <w:szCs w:val="28"/>
        </w:rPr>
        <w:t xml:space="preserve"> посредством географического знания: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познавательных инт</w:t>
      </w:r>
      <w:r w:rsidRPr="00DD32F8">
        <w:rPr>
          <w:rFonts w:ascii="Times New Roman" w:hAnsi="Times New Roman" w:cs="Times New Roman"/>
          <w:sz w:val="28"/>
          <w:szCs w:val="28"/>
        </w:rPr>
        <w:t>ересов, интеллектуальных и творческих способностей учащихся;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способности к самостоятельному приоб</w:t>
      </w:r>
      <w:r w:rsidRPr="00DD32F8">
        <w:rPr>
          <w:rFonts w:ascii="Times New Roman" w:hAnsi="Times New Roman" w:cs="Times New Roman"/>
          <w:sz w:val="28"/>
          <w:szCs w:val="28"/>
        </w:rPr>
        <w:t>ретению новых знаний и практических умений, умения управлять своей познавательной деятельностью;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готовности к осознанному выбору дальнейшей профессиональной траектории в соответствии с собственными интересами и возможностями. Кроме того, к метапредметным р</w:t>
      </w:r>
      <w:r w:rsidRPr="00DD32F8">
        <w:rPr>
          <w:rFonts w:ascii="Times New Roman" w:hAnsi="Times New Roman" w:cs="Times New Roman"/>
          <w:sz w:val="28"/>
          <w:szCs w:val="28"/>
        </w:rPr>
        <w:t xml:space="preserve">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умения организовывать свою деятельность, определять е</w:t>
      </w:r>
      <w:r w:rsidRPr="00DD32F8">
        <w:rPr>
          <w:rFonts w:ascii="Times New Roman" w:hAnsi="Times New Roman" w:cs="Times New Roman"/>
          <w:sz w:val="28"/>
          <w:szCs w:val="28"/>
        </w:rPr>
        <w:t>е цели и задачи, выбирать средства реализации цели и применять их на практике, оценивать достигнутые результаты;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</w:t>
      </w:r>
      <w:r w:rsidRPr="00DD32F8">
        <w:rPr>
          <w:rFonts w:ascii="Times New Roman" w:hAnsi="Times New Roman" w:cs="Times New Roman"/>
          <w:sz w:val="28"/>
          <w:szCs w:val="28"/>
        </w:rPr>
        <w:t xml:space="preserve">тв и информационных технологий;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умение оценивать с позиций с</w:t>
      </w:r>
      <w:r w:rsidRPr="00DD32F8">
        <w:rPr>
          <w:rFonts w:ascii="Times New Roman" w:hAnsi="Times New Roman" w:cs="Times New Roman"/>
          <w:sz w:val="28"/>
          <w:szCs w:val="28"/>
        </w:rPr>
        <w:t xml:space="preserve">оциальных норм собственные поступки и поступки других людей;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умения взаимодействовать с людьми, работать в коллективах с выполнением различных социальных ролей, представлять себя, вести дискуссию,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умения ориентироваться в окружающем мире, выбирать целевы</w:t>
      </w:r>
      <w:r w:rsidRPr="00DD32F8">
        <w:rPr>
          <w:rFonts w:ascii="Times New Roman" w:hAnsi="Times New Roman" w:cs="Times New Roman"/>
          <w:sz w:val="28"/>
          <w:szCs w:val="28"/>
        </w:rPr>
        <w:t xml:space="preserve">е и смысловые установки в своих действиях и поступках, принимать решения. </w:t>
      </w:r>
    </w:p>
    <w:p w:rsidR="00C86E1A" w:rsidRPr="00DD32F8" w:rsidRDefault="00C86E1A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68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2F8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DB54D1" w:rsidRPr="00DD32F8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DD32F8">
        <w:rPr>
          <w:rFonts w:ascii="Times New Roman" w:hAnsi="Times New Roman" w:cs="Times New Roman"/>
          <w:b/>
          <w:sz w:val="28"/>
          <w:szCs w:val="28"/>
        </w:rPr>
        <w:t>ы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П</w:t>
      </w:r>
      <w:r w:rsidR="00DB54D1" w:rsidRPr="00DD32F8">
        <w:rPr>
          <w:rFonts w:ascii="Times New Roman" w:hAnsi="Times New Roman" w:cs="Times New Roman"/>
          <w:sz w:val="28"/>
          <w:szCs w:val="28"/>
        </w:rPr>
        <w:t xml:space="preserve">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умение работать с разными источниками географической информации;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умение выделять</w:t>
      </w:r>
      <w:r w:rsidRPr="00DD32F8">
        <w:rPr>
          <w:rFonts w:ascii="Times New Roman" w:hAnsi="Times New Roman" w:cs="Times New Roman"/>
          <w:sz w:val="28"/>
          <w:szCs w:val="28"/>
        </w:rPr>
        <w:t xml:space="preserve">, описывать и объяснять существенные признаки географических объектов и явлений;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картографическая грамотность;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</w:t>
      </w:r>
      <w:r w:rsidRPr="00DD32F8">
        <w:rPr>
          <w:rFonts w:ascii="Times New Roman" w:hAnsi="Times New Roman" w:cs="Times New Roman"/>
          <w:sz w:val="28"/>
          <w:szCs w:val="28"/>
        </w:rPr>
        <w:t xml:space="preserve">понентов географической среды;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 </w:t>
      </w:r>
    </w:p>
    <w:p w:rsidR="00051DD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умение применять географические знания в повсед</w:t>
      </w:r>
      <w:r w:rsidRPr="00DD32F8">
        <w:rPr>
          <w:rFonts w:ascii="Times New Roman" w:hAnsi="Times New Roman" w:cs="Times New Roman"/>
          <w:sz w:val="28"/>
          <w:szCs w:val="28"/>
        </w:rPr>
        <w:t xml:space="preserve">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сферыжизнедеятельности; </w:t>
      </w:r>
    </w:p>
    <w:p w:rsidR="002F69B7" w:rsidRPr="00DD32F8" w:rsidRDefault="00FE4B0E" w:rsidP="002F69B7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умения соблюдать меры безопасн</w:t>
      </w:r>
      <w:r w:rsidRPr="00DD32F8">
        <w:rPr>
          <w:rFonts w:ascii="Times New Roman" w:hAnsi="Times New Roman" w:cs="Times New Roman"/>
          <w:sz w:val="28"/>
          <w:szCs w:val="28"/>
        </w:rPr>
        <w:t>ости в случае природных стихийных бедствий и техногенных катастроф.</w:t>
      </w:r>
    </w:p>
    <w:p w:rsidR="002F69B7" w:rsidRPr="00DD32F8" w:rsidRDefault="00FE4B0E" w:rsidP="002F69B7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В результате изучения курса «География. Россия» в 8 классе ученик должен:</w:t>
      </w:r>
      <w:r w:rsidRPr="00DD32F8">
        <w:rPr>
          <w:rFonts w:ascii="Times New Roman" w:hAnsi="Times New Roman" w:cs="Times New Roman"/>
          <w:sz w:val="28"/>
          <w:szCs w:val="28"/>
        </w:rPr>
        <w:br/>
      </w:r>
      <w:r w:rsidRPr="00DD32F8">
        <w:rPr>
          <w:bCs/>
          <w:i/>
          <w:iCs/>
          <w:sz w:val="28"/>
          <w:szCs w:val="28"/>
        </w:rPr>
        <w:t>1) знать / понимать</w:t>
      </w:r>
      <w:r w:rsidRPr="00DD32F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D32F8">
        <w:rPr>
          <w:rFonts w:ascii="Times New Roman" w:hAnsi="Times New Roman" w:cs="Times New Roman"/>
          <w:sz w:val="28"/>
          <w:szCs w:val="28"/>
        </w:rPr>
        <w:t xml:space="preserve">    географическое положение России на карте мира, границы, пограничные государства, моря, </w:t>
      </w:r>
      <w:r w:rsidR="00CC7D12">
        <w:rPr>
          <w:rFonts w:ascii="Times New Roman" w:hAnsi="Times New Roman" w:cs="Times New Roman"/>
          <w:sz w:val="28"/>
          <w:szCs w:val="28"/>
        </w:rPr>
        <w:t xml:space="preserve">омывающие страну, крайние точки </w:t>
      </w:r>
      <w:r w:rsidRPr="00DD32F8">
        <w:rPr>
          <w:rFonts w:ascii="Times New Roman" w:hAnsi="Times New Roman" w:cs="Times New Roman"/>
          <w:sz w:val="28"/>
          <w:szCs w:val="28"/>
        </w:rPr>
        <w:t xml:space="preserve">России;  положение </w:t>
      </w:r>
      <w:r w:rsidR="00CC7D12">
        <w:rPr>
          <w:rFonts w:ascii="Times New Roman" w:hAnsi="Times New Roman" w:cs="Times New Roman"/>
          <w:sz w:val="28"/>
          <w:szCs w:val="28"/>
        </w:rPr>
        <w:t xml:space="preserve">России на карте часовых поясов; </w:t>
      </w:r>
      <w:r w:rsidRPr="00DD32F8">
        <w:rPr>
          <w:rFonts w:ascii="Times New Roman" w:hAnsi="Times New Roman" w:cs="Times New Roman"/>
          <w:sz w:val="28"/>
          <w:szCs w:val="28"/>
        </w:rPr>
        <w:t>административно-</w:t>
      </w:r>
      <w:r w:rsidR="00CC7D12">
        <w:rPr>
          <w:rFonts w:ascii="Times New Roman" w:hAnsi="Times New Roman" w:cs="Times New Roman"/>
          <w:sz w:val="28"/>
          <w:szCs w:val="28"/>
        </w:rPr>
        <w:t xml:space="preserve">территориальное деление России; </w:t>
      </w:r>
      <w:r w:rsidRPr="00DD32F8">
        <w:rPr>
          <w:rFonts w:ascii="Times New Roman" w:hAnsi="Times New Roman" w:cs="Times New Roman"/>
          <w:sz w:val="28"/>
          <w:szCs w:val="28"/>
        </w:rPr>
        <w:t>историю формирования и заселени</w:t>
      </w:r>
      <w:r w:rsidR="00CC7D12">
        <w:rPr>
          <w:rFonts w:ascii="Times New Roman" w:hAnsi="Times New Roman" w:cs="Times New Roman"/>
          <w:sz w:val="28"/>
          <w:szCs w:val="28"/>
        </w:rPr>
        <w:t xml:space="preserve">я территории России; </w:t>
      </w:r>
      <w:r w:rsidRPr="00DD32F8">
        <w:rPr>
          <w:rFonts w:ascii="Times New Roman" w:hAnsi="Times New Roman" w:cs="Times New Roman"/>
          <w:sz w:val="28"/>
          <w:szCs w:val="28"/>
        </w:rPr>
        <w:t>вклад ис</w:t>
      </w:r>
      <w:r w:rsidR="00CC7D12">
        <w:rPr>
          <w:rFonts w:ascii="Times New Roman" w:hAnsi="Times New Roman" w:cs="Times New Roman"/>
          <w:sz w:val="28"/>
          <w:szCs w:val="28"/>
        </w:rPr>
        <w:t xml:space="preserve">следователей, путешественников, </w:t>
      </w:r>
      <w:r w:rsidRPr="00DD32F8">
        <w:rPr>
          <w:rFonts w:ascii="Times New Roman" w:hAnsi="Times New Roman" w:cs="Times New Roman"/>
          <w:sz w:val="28"/>
          <w:szCs w:val="28"/>
        </w:rPr>
        <w:t>землепроходцев в освоение территории</w:t>
      </w:r>
      <w:r w:rsidRPr="00DD32F8">
        <w:rPr>
          <w:rFonts w:ascii="Times New Roman" w:hAnsi="Times New Roman" w:cs="Times New Roman"/>
          <w:sz w:val="28"/>
          <w:szCs w:val="28"/>
        </w:rPr>
        <w:t xml:space="preserve"> России;  связь рел</w:t>
      </w:r>
      <w:r w:rsidR="00CC7D12">
        <w:rPr>
          <w:rFonts w:ascii="Times New Roman" w:hAnsi="Times New Roman" w:cs="Times New Roman"/>
          <w:sz w:val="28"/>
          <w:szCs w:val="28"/>
        </w:rPr>
        <w:t xml:space="preserve">ьефа с тектоническим строением; </w:t>
      </w:r>
      <w:r w:rsidRPr="00DD32F8">
        <w:rPr>
          <w:rFonts w:ascii="Times New Roman" w:hAnsi="Times New Roman" w:cs="Times New Roman"/>
          <w:sz w:val="28"/>
          <w:szCs w:val="28"/>
        </w:rPr>
        <w:t xml:space="preserve">закономерности размещения полезных ископаемых на территории России и 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их главные месторождения; </w:t>
      </w:r>
      <w:r w:rsidRPr="00DD32F8">
        <w:rPr>
          <w:rFonts w:ascii="Times New Roman" w:hAnsi="Times New Roman" w:cs="Times New Roman"/>
          <w:sz w:val="28"/>
          <w:szCs w:val="28"/>
        </w:rPr>
        <w:t>факторы, определяющие о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собенности климата России; </w:t>
      </w:r>
      <w:r w:rsidRPr="00DD32F8">
        <w:rPr>
          <w:rFonts w:ascii="Times New Roman" w:hAnsi="Times New Roman" w:cs="Times New Roman"/>
          <w:sz w:val="28"/>
          <w:szCs w:val="28"/>
        </w:rPr>
        <w:t> основные климатические поя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са </w:t>
      </w:r>
      <w:r w:rsidR="006769DB" w:rsidRPr="00DD32F8">
        <w:rPr>
          <w:rFonts w:ascii="Times New Roman" w:hAnsi="Times New Roman" w:cs="Times New Roman"/>
          <w:sz w:val="28"/>
          <w:szCs w:val="28"/>
        </w:rPr>
        <w:lastRenderedPageBreak/>
        <w:t xml:space="preserve">и типы климата России; </w:t>
      </w:r>
      <w:r w:rsidRPr="00DD32F8">
        <w:rPr>
          <w:rFonts w:ascii="Times New Roman" w:hAnsi="Times New Roman" w:cs="Times New Roman"/>
          <w:sz w:val="28"/>
          <w:szCs w:val="28"/>
        </w:rPr>
        <w:t>влияние</w:t>
      </w:r>
      <w:r w:rsidRPr="00DD32F8">
        <w:rPr>
          <w:rFonts w:ascii="Times New Roman" w:hAnsi="Times New Roman" w:cs="Times New Roman"/>
          <w:sz w:val="28"/>
          <w:szCs w:val="28"/>
        </w:rPr>
        <w:t xml:space="preserve"> климатических условий на жизнь и хозяйственную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 деятельность населения России; </w:t>
      </w:r>
      <w:r w:rsidRPr="00DD32F8">
        <w:rPr>
          <w:rFonts w:ascii="Times New Roman" w:hAnsi="Times New Roman" w:cs="Times New Roman"/>
          <w:sz w:val="28"/>
          <w:szCs w:val="28"/>
        </w:rPr>
        <w:t>меры по б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орьбе с загрязнением атмосферы; </w:t>
      </w:r>
      <w:r w:rsidRPr="00DD32F8">
        <w:rPr>
          <w:rFonts w:ascii="Times New Roman" w:hAnsi="Times New Roman" w:cs="Times New Roman"/>
          <w:sz w:val="28"/>
          <w:szCs w:val="28"/>
        </w:rPr>
        <w:t>особенности морей, омывающих берега Рос</w:t>
      </w:r>
      <w:r w:rsidR="00CC7D12">
        <w:rPr>
          <w:rFonts w:ascii="Times New Roman" w:hAnsi="Times New Roman" w:cs="Times New Roman"/>
          <w:sz w:val="28"/>
          <w:szCs w:val="28"/>
        </w:rPr>
        <w:t xml:space="preserve">сии; </w:t>
      </w:r>
      <w:r w:rsidRPr="00DD32F8">
        <w:rPr>
          <w:rFonts w:ascii="Times New Roman" w:hAnsi="Times New Roman" w:cs="Times New Roman"/>
          <w:sz w:val="28"/>
          <w:szCs w:val="28"/>
        </w:rPr>
        <w:t>ресурсы морей и их использование че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ловеком; </w:t>
      </w:r>
      <w:r w:rsidRPr="00DD32F8">
        <w:rPr>
          <w:rFonts w:ascii="Times New Roman" w:hAnsi="Times New Roman" w:cs="Times New Roman"/>
          <w:sz w:val="28"/>
          <w:szCs w:val="28"/>
        </w:rPr>
        <w:t xml:space="preserve">крупнейшие 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речные системы и озера страны; </w:t>
      </w:r>
      <w:r w:rsidRPr="00DD32F8">
        <w:rPr>
          <w:rFonts w:ascii="Times New Roman" w:hAnsi="Times New Roman" w:cs="Times New Roman"/>
          <w:sz w:val="28"/>
          <w:szCs w:val="28"/>
        </w:rPr>
        <w:t>границ</w:t>
      </w:r>
      <w:r w:rsidRPr="00DD32F8">
        <w:rPr>
          <w:rFonts w:ascii="Times New Roman" w:hAnsi="Times New Roman" w:cs="Times New Roman"/>
          <w:sz w:val="28"/>
          <w:szCs w:val="28"/>
        </w:rPr>
        <w:t>у распро</w:t>
      </w:r>
      <w:r w:rsidR="00CC7D12">
        <w:rPr>
          <w:rFonts w:ascii="Times New Roman" w:hAnsi="Times New Roman" w:cs="Times New Roman"/>
          <w:sz w:val="28"/>
          <w:szCs w:val="28"/>
        </w:rPr>
        <w:t xml:space="preserve">странения многолетней мерзлоты; </w:t>
      </w:r>
      <w:r w:rsidRPr="00DD32F8">
        <w:rPr>
          <w:rFonts w:ascii="Times New Roman" w:hAnsi="Times New Roman" w:cs="Times New Roman"/>
          <w:sz w:val="28"/>
          <w:szCs w:val="28"/>
        </w:rPr>
        <w:t xml:space="preserve">меры по охране и 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восстановлению водных ресурсов; </w:t>
      </w:r>
      <w:r w:rsidRPr="00DD32F8">
        <w:rPr>
          <w:rFonts w:ascii="Times New Roman" w:hAnsi="Times New Roman" w:cs="Times New Roman"/>
          <w:sz w:val="28"/>
          <w:szCs w:val="28"/>
        </w:rPr>
        <w:t>основные типы почв, их р</w:t>
      </w:r>
      <w:r w:rsidR="006769DB" w:rsidRPr="00DD32F8">
        <w:rPr>
          <w:rFonts w:ascii="Times New Roman" w:hAnsi="Times New Roman" w:cs="Times New Roman"/>
          <w:sz w:val="28"/>
          <w:szCs w:val="28"/>
        </w:rPr>
        <w:t>азмещение по территории страны;</w:t>
      </w:r>
      <w:r w:rsidRPr="00DD32F8">
        <w:rPr>
          <w:rFonts w:ascii="Times New Roman" w:hAnsi="Times New Roman" w:cs="Times New Roman"/>
          <w:sz w:val="28"/>
          <w:szCs w:val="28"/>
        </w:rPr>
        <w:t> особенности земельных ресурсов и их рациональное использование;</w:t>
      </w:r>
    </w:p>
    <w:p w:rsidR="006769DB" w:rsidRPr="00DD32F8" w:rsidRDefault="00FE4B0E" w:rsidP="002F69B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2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2) уметь: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характеризовать географическое положе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страны и своей области (республики,    края), определят</w:t>
      </w:r>
      <w:r w:rsidR="00CC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поясное время;  устанавливать                       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между рельефом, тектоническим строением территории, размещением полезных ископаемых по физической и тектонической картам; пользоват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 анализировать почвенную карту и карту растительности с целью формирования представления о вз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аимосвязях компонентов природы;</w:t>
      </w:r>
    </w:p>
    <w:p w:rsidR="005D748B" w:rsidRPr="006769DB" w:rsidRDefault="00FE4B0E" w:rsidP="00A57A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3) оценивать:</w:t>
      </w:r>
      <w:r w:rsidR="006769DB"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 России, своей об</w:t>
      </w:r>
      <w:r w:rsidR="006769DB"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(республики, края); 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природно-ре</w:t>
      </w:r>
      <w:r w:rsidR="006769DB"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сурсный потенциал страны; 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</w:t>
      </w:r>
      <w:r w:rsidR="006769DB"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атические ресурсы России; 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водные ресурсы </w:t>
      </w:r>
      <w:r w:rsidR="006769DB"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и своей местности; </w:t>
      </w:r>
      <w:r w:rsidR="00CC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условий и </w:t>
      </w:r>
      <w:r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на быт, о</w:t>
      </w:r>
      <w:r w:rsidR="006769DB" w:rsidRPr="00DD32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 жизни, культуру населения</w:t>
      </w:r>
      <w:r w:rsidRPr="00A57A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107EE7" w:rsidRPr="006769DB" w:rsidRDefault="00FE4B0E" w:rsidP="00DD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DB">
        <w:rPr>
          <w:rFonts w:ascii="Times New Roman" w:hAnsi="Times New Roman" w:cs="Times New Roman"/>
          <w:b/>
          <w:sz w:val="28"/>
          <w:szCs w:val="28"/>
        </w:rPr>
        <w:t>2</w:t>
      </w:r>
      <w:r w:rsidR="00FA5CD5" w:rsidRPr="006769DB">
        <w:rPr>
          <w:rFonts w:ascii="Times New Roman" w:hAnsi="Times New Roman" w:cs="Times New Roman"/>
          <w:b/>
          <w:sz w:val="28"/>
          <w:szCs w:val="28"/>
        </w:rPr>
        <w:t>.С</w:t>
      </w:r>
      <w:r w:rsidR="00E316A8" w:rsidRPr="006769DB">
        <w:rPr>
          <w:rFonts w:ascii="Times New Roman" w:hAnsi="Times New Roman" w:cs="Times New Roman"/>
          <w:b/>
          <w:sz w:val="28"/>
          <w:szCs w:val="28"/>
        </w:rPr>
        <w:t>о</w:t>
      </w:r>
      <w:r w:rsidR="00FA5CD5" w:rsidRPr="006769DB">
        <w:rPr>
          <w:rFonts w:ascii="Times New Roman" w:hAnsi="Times New Roman" w:cs="Times New Roman"/>
          <w:b/>
          <w:sz w:val="28"/>
          <w:szCs w:val="28"/>
        </w:rPr>
        <w:t>держание учебного предмета.</w:t>
      </w:r>
    </w:p>
    <w:p w:rsidR="0073347C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Данная программа предполагает изучение в 8 классе природы России</w:t>
      </w:r>
      <w:r w:rsidR="00B62ED8">
        <w:rPr>
          <w:rFonts w:ascii="Times New Roman" w:hAnsi="Times New Roman" w:cs="Times New Roman"/>
          <w:sz w:val="28"/>
          <w:szCs w:val="28"/>
        </w:rPr>
        <w:t>. Программа рассчитана на 68 часов</w:t>
      </w:r>
      <w:r w:rsidRPr="00DD32F8">
        <w:rPr>
          <w:rFonts w:ascii="Times New Roman" w:hAnsi="Times New Roman" w:cs="Times New Roman"/>
          <w:sz w:val="28"/>
          <w:szCs w:val="28"/>
        </w:rPr>
        <w:t xml:space="preserve"> в год (2 часа в неделю)</w:t>
      </w:r>
      <w:r w:rsidR="001D5B5C" w:rsidRPr="00DD32F8">
        <w:rPr>
          <w:rFonts w:ascii="Times New Roman" w:hAnsi="Times New Roman" w:cs="Times New Roman"/>
          <w:sz w:val="28"/>
          <w:szCs w:val="28"/>
        </w:rPr>
        <w:t xml:space="preserve"> 2</w:t>
      </w:r>
      <w:r w:rsidR="00534DE9" w:rsidRPr="00DD32F8">
        <w:rPr>
          <w:rFonts w:ascii="Times New Roman" w:hAnsi="Times New Roman" w:cs="Times New Roman"/>
          <w:sz w:val="28"/>
          <w:szCs w:val="28"/>
        </w:rPr>
        <w:t xml:space="preserve"> час</w:t>
      </w:r>
      <w:r w:rsidR="001D5B5C" w:rsidRPr="00DD32F8">
        <w:rPr>
          <w:rFonts w:ascii="Times New Roman" w:hAnsi="Times New Roman" w:cs="Times New Roman"/>
          <w:sz w:val="28"/>
          <w:szCs w:val="28"/>
        </w:rPr>
        <w:t>а</w:t>
      </w:r>
      <w:r w:rsidR="00534DE9" w:rsidRPr="00DD32F8">
        <w:rPr>
          <w:rFonts w:ascii="Times New Roman" w:hAnsi="Times New Roman" w:cs="Times New Roman"/>
          <w:sz w:val="28"/>
          <w:szCs w:val="28"/>
        </w:rPr>
        <w:t xml:space="preserve"> резерв</w:t>
      </w:r>
      <w:r w:rsidRPr="00DD32F8">
        <w:rPr>
          <w:rFonts w:ascii="Times New Roman" w:hAnsi="Times New Roman" w:cs="Times New Roman"/>
          <w:sz w:val="28"/>
          <w:szCs w:val="28"/>
        </w:rPr>
        <w:t>.</w:t>
      </w:r>
    </w:p>
    <w:p w:rsidR="002F7B72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Цель </w:t>
      </w:r>
      <w:r w:rsidR="000B0CCC" w:rsidRPr="00DD32F8">
        <w:rPr>
          <w:rFonts w:ascii="Times New Roman" w:hAnsi="Times New Roman" w:cs="Times New Roman"/>
          <w:sz w:val="28"/>
          <w:szCs w:val="28"/>
        </w:rPr>
        <w:t>добавления</w:t>
      </w:r>
      <w:r w:rsidRPr="00DD32F8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DD32F8">
        <w:rPr>
          <w:rFonts w:ascii="Times New Roman" w:hAnsi="Times New Roman" w:cs="Times New Roman"/>
          <w:sz w:val="28"/>
          <w:szCs w:val="28"/>
        </w:rPr>
        <w:t>компонента в курсе «География России» 8 класса:</w:t>
      </w:r>
    </w:p>
    <w:p w:rsidR="002F7B72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создать у школьников целостное представление о своей малой Родине – Ростовской области; раскрыть своеобразие е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е природных условий и ресурсов; </w:t>
      </w:r>
      <w:r w:rsidRPr="00DD32F8">
        <w:rPr>
          <w:rFonts w:ascii="Times New Roman" w:hAnsi="Times New Roman" w:cs="Times New Roman"/>
          <w:sz w:val="28"/>
          <w:szCs w:val="28"/>
        </w:rPr>
        <w:t>познакомить учащихся с основными этапами заселения и освоения терр</w:t>
      </w:r>
      <w:r w:rsidRPr="00DD32F8">
        <w:rPr>
          <w:rFonts w:ascii="Times New Roman" w:hAnsi="Times New Roman" w:cs="Times New Roman"/>
          <w:sz w:val="28"/>
          <w:szCs w:val="28"/>
        </w:rPr>
        <w:t>итории Новосибирской области, условиями жизни и деятельности населения, с изменениями окружающей природы под воздействием антропогенного фактора</w:t>
      </w:r>
      <w:r w:rsidR="002F69B7" w:rsidRPr="00DD32F8">
        <w:rPr>
          <w:rFonts w:ascii="Times New Roman" w:hAnsi="Times New Roman" w:cs="Times New Roman"/>
          <w:sz w:val="28"/>
          <w:szCs w:val="28"/>
        </w:rPr>
        <w:t>.</w:t>
      </w:r>
    </w:p>
    <w:p w:rsidR="006769DB" w:rsidRPr="00DD32F8" w:rsidRDefault="006769DB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DE9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2F8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p w:rsidR="00534DE9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Согласно федеральному компоненту на изучение курса «Г</w:t>
      </w:r>
      <w:r w:rsidR="00B62ED8">
        <w:rPr>
          <w:rFonts w:ascii="Times New Roman" w:hAnsi="Times New Roman" w:cs="Times New Roman"/>
          <w:sz w:val="28"/>
          <w:szCs w:val="28"/>
        </w:rPr>
        <w:t>еография России» отводится по 68 часов</w:t>
      </w:r>
      <w:r w:rsidRPr="00DD32F8">
        <w:rPr>
          <w:rFonts w:ascii="Times New Roman" w:hAnsi="Times New Roman" w:cs="Times New Roman"/>
          <w:sz w:val="28"/>
          <w:szCs w:val="28"/>
        </w:rPr>
        <w:t xml:space="preserve"> (2</w:t>
      </w:r>
      <w:r w:rsidR="00B62ED8">
        <w:rPr>
          <w:rFonts w:ascii="Times New Roman" w:hAnsi="Times New Roman" w:cs="Times New Roman"/>
          <w:sz w:val="28"/>
          <w:szCs w:val="28"/>
        </w:rPr>
        <w:t xml:space="preserve"> </w:t>
      </w:r>
      <w:r w:rsidRPr="00DD32F8">
        <w:rPr>
          <w:rFonts w:ascii="Times New Roman" w:hAnsi="Times New Roman" w:cs="Times New Roman"/>
          <w:sz w:val="28"/>
          <w:szCs w:val="28"/>
        </w:rPr>
        <w:t>учебных часа в неделю). Региональный компонент «Геогр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афия родного края» представлен </w:t>
      </w:r>
      <w:r w:rsidR="00B62ED8">
        <w:rPr>
          <w:rFonts w:ascii="Times New Roman" w:hAnsi="Times New Roman" w:cs="Times New Roman"/>
          <w:sz w:val="28"/>
          <w:szCs w:val="28"/>
        </w:rPr>
        <w:t>в теме 5</w:t>
      </w:r>
      <w:r w:rsidRPr="00DD32F8">
        <w:rPr>
          <w:rFonts w:ascii="Times New Roman" w:hAnsi="Times New Roman" w:cs="Times New Roman"/>
          <w:sz w:val="28"/>
          <w:szCs w:val="28"/>
        </w:rPr>
        <w:t>. Данная программа предполагает изучение в 8 классе природы России, а в 9 классе – её населения и хозяйства, таким образом, реализуется к</w:t>
      </w:r>
      <w:r w:rsidRPr="00DD32F8">
        <w:rPr>
          <w:rFonts w:ascii="Times New Roman" w:hAnsi="Times New Roman" w:cs="Times New Roman"/>
          <w:sz w:val="28"/>
          <w:szCs w:val="28"/>
        </w:rPr>
        <w:t>ласси</w:t>
      </w:r>
      <w:r w:rsidR="006769DB" w:rsidRPr="00DD32F8">
        <w:rPr>
          <w:rFonts w:ascii="Times New Roman" w:hAnsi="Times New Roman" w:cs="Times New Roman"/>
          <w:sz w:val="28"/>
          <w:szCs w:val="28"/>
        </w:rPr>
        <w:t xml:space="preserve">ческий подход </w:t>
      </w:r>
      <w:r w:rsidRPr="00DD32F8">
        <w:rPr>
          <w:rFonts w:ascii="Times New Roman" w:hAnsi="Times New Roman" w:cs="Times New Roman"/>
          <w:sz w:val="28"/>
          <w:szCs w:val="28"/>
        </w:rPr>
        <w:t>к изучению географии своей Родины.</w:t>
      </w:r>
    </w:p>
    <w:p w:rsidR="00B62ED8" w:rsidRDefault="00B62ED8" w:rsidP="00A5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D12" w:rsidRDefault="00CC7D12" w:rsidP="00A5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32F" w:rsidRPr="00CC7D12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2F8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разделов:</w:t>
      </w:r>
    </w:p>
    <w:p w:rsidR="00F47241" w:rsidRPr="00DD32F8" w:rsidRDefault="00FE4B0E" w:rsidP="00A57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2F8">
        <w:rPr>
          <w:rFonts w:ascii="Times New Roman" w:hAnsi="Times New Roman" w:cs="Times New Roman"/>
          <w:b/>
          <w:sz w:val="28"/>
          <w:szCs w:val="28"/>
        </w:rPr>
        <w:t>Характеристика основных содержательных линий:</w:t>
      </w:r>
    </w:p>
    <w:p w:rsidR="00CC7D12" w:rsidRDefault="00CC7D12" w:rsidP="00CC7D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D12" w:rsidRPr="00CC7D12" w:rsidRDefault="00FE4B0E" w:rsidP="00CC7D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D12">
        <w:rPr>
          <w:rFonts w:ascii="Times New Roman" w:hAnsi="Times New Roman" w:cs="Times New Roman"/>
          <w:b/>
          <w:sz w:val="28"/>
          <w:szCs w:val="28"/>
        </w:rPr>
        <w:t>Тема 1. Географическое пространство России (9 часов).</w:t>
      </w:r>
    </w:p>
    <w:p w:rsidR="00F47241" w:rsidRPr="00DD32F8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Место России на карте мира. Территория и акватория России. Соседи России. </w:t>
      </w:r>
      <w:r w:rsidRPr="00DD32F8">
        <w:rPr>
          <w:rFonts w:ascii="Times New Roman" w:hAnsi="Times New Roman" w:cs="Times New Roman"/>
          <w:sz w:val="28"/>
          <w:szCs w:val="28"/>
        </w:rPr>
        <w:t>Сухопутные водные, морские и воздушные границы. Часовые зоны. Крайние точки.</w:t>
      </w:r>
      <w:r w:rsidR="00CC7D12" w:rsidRPr="00CC7D12">
        <w:rPr>
          <w:rFonts w:ascii="Times New Roman" w:hAnsi="Times New Roman" w:cs="Times New Roman"/>
          <w:sz w:val="28"/>
          <w:szCs w:val="28"/>
        </w:rPr>
        <w:t xml:space="preserve"> </w:t>
      </w:r>
      <w:r w:rsidR="00CC7D12" w:rsidRPr="00DD32F8">
        <w:rPr>
          <w:rFonts w:ascii="Times New Roman" w:hAnsi="Times New Roman" w:cs="Times New Roman"/>
          <w:sz w:val="28"/>
          <w:szCs w:val="28"/>
        </w:rPr>
        <w:t>Открытие и освоение русскими землепроходцами Европейского Севера, Западной и Восточной Сибири, Дальнего Востока</w:t>
      </w:r>
      <w:r w:rsidR="00CC7D12">
        <w:rPr>
          <w:rFonts w:ascii="Times New Roman" w:hAnsi="Times New Roman" w:cs="Times New Roman"/>
          <w:sz w:val="28"/>
          <w:szCs w:val="28"/>
        </w:rPr>
        <w:t>.</w:t>
      </w:r>
      <w:r w:rsidR="00CC7D12" w:rsidRPr="00CC7D12">
        <w:rPr>
          <w:rFonts w:ascii="Times New Roman" w:hAnsi="Times New Roman" w:cs="Times New Roman"/>
          <w:sz w:val="28"/>
          <w:szCs w:val="28"/>
        </w:rPr>
        <w:t xml:space="preserve"> </w:t>
      </w:r>
      <w:r w:rsidR="00CC7D12" w:rsidRPr="00DD32F8">
        <w:rPr>
          <w:rFonts w:ascii="Times New Roman" w:hAnsi="Times New Roman" w:cs="Times New Roman"/>
          <w:sz w:val="28"/>
          <w:szCs w:val="28"/>
        </w:rPr>
        <w:t>Камчатские экспедиции. Исследования Северного Ледовитого океана, Северный морской путь. Исследования Русского географического общества</w:t>
      </w:r>
      <w:r w:rsidR="00CC7D12" w:rsidRPr="00DD32F8">
        <w:rPr>
          <w:rFonts w:ascii="Times New Roman" w:hAnsi="Times New Roman" w:cs="Times New Roman"/>
          <w:b/>
          <w:sz w:val="28"/>
          <w:szCs w:val="28"/>
        </w:rPr>
        <w:t>.</w:t>
      </w:r>
    </w:p>
    <w:p w:rsidR="001C5252" w:rsidRPr="00DD32F8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bCs/>
          <w:sz w:val="28"/>
          <w:szCs w:val="28"/>
        </w:rPr>
        <w:t>Основные понятия:</w:t>
      </w:r>
      <w:r w:rsidRPr="00DD32F8">
        <w:rPr>
          <w:rFonts w:ascii="Times New Roman" w:hAnsi="Times New Roman" w:cs="Times New Roman"/>
          <w:sz w:val="28"/>
          <w:szCs w:val="28"/>
        </w:rPr>
        <w:t xml:space="preserve"> часовые пояса, поясное время, декретное время, летнее и зимнее время, московское время, </w:t>
      </w:r>
      <w:r w:rsidR="00CC7D12" w:rsidRPr="00DD32F8">
        <w:rPr>
          <w:rFonts w:ascii="Times New Roman" w:hAnsi="Times New Roman" w:cs="Times New Roman"/>
          <w:sz w:val="28"/>
          <w:szCs w:val="28"/>
        </w:rPr>
        <w:t>Великая Северная экспедиция, Северный морской путь</w:t>
      </w:r>
      <w:r w:rsidR="00CC7D12">
        <w:rPr>
          <w:rFonts w:ascii="Times New Roman" w:hAnsi="Times New Roman" w:cs="Times New Roman"/>
          <w:sz w:val="28"/>
          <w:szCs w:val="28"/>
        </w:rPr>
        <w:t>,</w:t>
      </w:r>
      <w:r w:rsidR="00CC7D12" w:rsidRPr="00DD32F8">
        <w:rPr>
          <w:rFonts w:ascii="Times New Roman" w:hAnsi="Times New Roman" w:cs="Times New Roman"/>
          <w:sz w:val="28"/>
          <w:szCs w:val="28"/>
        </w:rPr>
        <w:t xml:space="preserve"> </w:t>
      </w:r>
      <w:r w:rsidRPr="00DD32F8">
        <w:rPr>
          <w:rFonts w:ascii="Times New Roman" w:hAnsi="Times New Roman" w:cs="Times New Roman"/>
          <w:sz w:val="28"/>
          <w:szCs w:val="28"/>
        </w:rPr>
        <w:t xml:space="preserve">Российский сектор Арктики, </w:t>
      </w:r>
      <w:r w:rsidRPr="00DD32F8">
        <w:rPr>
          <w:rFonts w:ascii="Times New Roman" w:hAnsi="Times New Roman" w:cs="Times New Roman"/>
          <w:sz w:val="28"/>
          <w:szCs w:val="28"/>
        </w:rPr>
        <w:t>государственные границы.</w:t>
      </w:r>
      <w:r w:rsidR="00CC7D12" w:rsidRPr="00CC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D12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D12">
        <w:rPr>
          <w:rFonts w:ascii="Times New Roman" w:hAnsi="Times New Roman" w:cs="Times New Roman"/>
          <w:b/>
          <w:sz w:val="28"/>
          <w:szCs w:val="28"/>
        </w:rPr>
        <w:t>Тема 2. Население России (14 часов).</w:t>
      </w:r>
    </w:p>
    <w:p w:rsidR="00CC7D12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численности населения России и определяющие ее факторы. </w:t>
      </w:r>
      <w:r w:rsidR="00FF263A">
        <w:rPr>
          <w:rFonts w:ascii="Times New Roman" w:hAnsi="Times New Roman" w:cs="Times New Roman"/>
          <w:sz w:val="28"/>
          <w:szCs w:val="28"/>
        </w:rPr>
        <w:t>Естественное движение населения. Показатели рождаемости, смертности и естественного прироста населения России, и ее регионов. Миграции населения. Виды и направления миграций. Половой и возрастной состав населения. Половозрастные пирамиды. Средняя продолжительность жизни. Россия – многонациональное государство. Географические особенности размещения населения. Главная полоса расселения. Виды городских и сельских населенных пунктов. Урбанизация в России. Рынок труда России.</w:t>
      </w:r>
    </w:p>
    <w:p w:rsidR="00FF263A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понятия: численность населения, рождаемость, смертность, естественный прирост (убыль) населения, половой состав, возрастной состав, миграция, эм</w:t>
      </w:r>
      <w:r w:rsidR="004C7F7A">
        <w:rPr>
          <w:rFonts w:ascii="Times New Roman" w:hAnsi="Times New Roman" w:cs="Times New Roman"/>
          <w:sz w:val="28"/>
          <w:szCs w:val="28"/>
        </w:rPr>
        <w:t>играция и иммиграция, средняя продолжительность жизни, языковая семья,  национальность, городские и сельские поселения, урбанизация.</w:t>
      </w:r>
    </w:p>
    <w:p w:rsidR="004C7F7A" w:rsidRPr="004C7F7A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7A">
        <w:rPr>
          <w:rFonts w:ascii="Times New Roman" w:hAnsi="Times New Roman" w:cs="Times New Roman"/>
          <w:b/>
          <w:sz w:val="28"/>
          <w:szCs w:val="28"/>
        </w:rPr>
        <w:t>Тема 3. Природа России (29 часов).</w:t>
      </w:r>
    </w:p>
    <w:p w:rsidR="00F47241" w:rsidRPr="00DD32F8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Шкала геологического времени. Геологическое летоисчисление. Особенности геологического строения. </w:t>
      </w:r>
      <w:r w:rsidRPr="00DD32F8">
        <w:rPr>
          <w:rFonts w:ascii="Times New Roman" w:hAnsi="Times New Roman" w:cs="Times New Roman"/>
          <w:sz w:val="28"/>
          <w:szCs w:val="28"/>
        </w:rPr>
        <w:t>Крупные тектонические формы. Главные черты рельефа России, их связь со строением литосферы. Размещение крупных форм рельефа на территории России. Формирование рельефа под воздействием внутренних и внешних сил. Движения земной коры. Районы современного горо</w:t>
      </w:r>
      <w:r w:rsidRPr="00DD32F8">
        <w:rPr>
          <w:rFonts w:ascii="Times New Roman" w:hAnsi="Times New Roman" w:cs="Times New Roman"/>
          <w:sz w:val="28"/>
          <w:szCs w:val="28"/>
        </w:rPr>
        <w:t>образования, землетрясений и вулканизма. Великое оледенение. Закономерности размещения месторождений полезных ископаемых России. Минеральные ресурсы страны и проблемы их рационального использования. Влияние рельефа на жизнь и хозяйственную деятельность  че</w:t>
      </w:r>
      <w:r w:rsidRPr="00DD32F8">
        <w:rPr>
          <w:rFonts w:ascii="Times New Roman" w:hAnsi="Times New Roman" w:cs="Times New Roman"/>
          <w:sz w:val="28"/>
          <w:szCs w:val="28"/>
        </w:rPr>
        <w:t>ловека. Опасные природные явления.</w:t>
      </w:r>
      <w:r w:rsidR="004C7F7A" w:rsidRP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4C7F7A" w:rsidRPr="00DD32F8">
        <w:rPr>
          <w:rFonts w:ascii="Times New Roman" w:hAnsi="Times New Roman" w:cs="Times New Roman"/>
          <w:sz w:val="28"/>
          <w:szCs w:val="28"/>
        </w:rPr>
        <w:t xml:space="preserve">Агроклиматические ресурсы своего региона. Особенности климата России. Климатообразующие факторы, климатические пояса и типы климатов России. Солнечная радиация и радиационный баланс. Закономерности распределения тепла и влаги: </w:t>
      </w:r>
      <w:r w:rsidR="004C7F7A" w:rsidRPr="00DD32F8">
        <w:rPr>
          <w:rFonts w:ascii="Times New Roman" w:hAnsi="Times New Roman" w:cs="Times New Roman"/>
          <w:sz w:val="28"/>
          <w:szCs w:val="28"/>
        </w:rPr>
        <w:lastRenderedPageBreak/>
        <w:t>средние температуры января и июля, осадки, испарение, испаряемость, коэффициент увлажнения.</w:t>
      </w:r>
      <w:r w:rsidR="004C7F7A" w:rsidRP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4C7F7A" w:rsidRPr="00DD32F8">
        <w:rPr>
          <w:rFonts w:ascii="Times New Roman" w:hAnsi="Times New Roman" w:cs="Times New Roman"/>
          <w:sz w:val="28"/>
          <w:szCs w:val="28"/>
        </w:rPr>
        <w:t>Погода. Типы воздушных масс, циркуляция атмосферы (атмосферные фронты, циклоны и антициклоны). Прогнозы погоды. Использование аэрокосмических методов изучения климатических явлений. Климат и погода, и их влияние на хозяйственную деятельность людей. Понятие об агроклиматических ресурсах. Опасные и неблагоприятные явления погоды. Изменение климата под влиянием естественных и антропогенных факторов.</w:t>
      </w:r>
      <w:r w:rsidR="004C7F7A" w:rsidRP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4C7F7A" w:rsidRPr="00DD32F8">
        <w:rPr>
          <w:rFonts w:ascii="Times New Roman" w:hAnsi="Times New Roman" w:cs="Times New Roman"/>
          <w:sz w:val="28"/>
          <w:szCs w:val="28"/>
        </w:rPr>
        <w:t>Моря, окружающие территорию России. Своеобразие морей России их органический мир и природно-хозяйственное значение.</w:t>
      </w:r>
      <w:r w:rsidR="004C7F7A" w:rsidRP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4C7F7A" w:rsidRPr="00DD32F8">
        <w:rPr>
          <w:rFonts w:ascii="Times New Roman" w:hAnsi="Times New Roman" w:cs="Times New Roman"/>
          <w:sz w:val="28"/>
          <w:szCs w:val="28"/>
        </w:rPr>
        <w:t>Воды суши, их виды. Реки России. Главные речные системы. Распределение рек по бассейнам океанов. Питание, режим, расход, годовой сток рек, ледовый режим. Роль рек в освоении территории России. Важнейшие озера, их происхождение. Искусственные водоемы. Болота. Подземные воды. Ледники. Многолетняя мерзлота.</w:t>
      </w:r>
      <w:r w:rsidR="004C7F7A" w:rsidRP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4C7F7A" w:rsidRPr="00DD32F8">
        <w:rPr>
          <w:rFonts w:ascii="Times New Roman" w:hAnsi="Times New Roman" w:cs="Times New Roman"/>
          <w:sz w:val="28"/>
          <w:szCs w:val="28"/>
        </w:rPr>
        <w:t>Особая роль внутренних вод в природе и хозяйстве. Водные ресурсы, неравномерность их распределения. Мелиорация. Опасные явления, связанные с водами (паводки, наводнения, лавины и др.), их предупреждение.</w:t>
      </w:r>
      <w:r w:rsid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4C7F7A" w:rsidRPr="00DD32F8">
        <w:rPr>
          <w:rFonts w:ascii="Times New Roman" w:hAnsi="Times New Roman" w:cs="Times New Roman"/>
          <w:sz w:val="28"/>
          <w:szCs w:val="28"/>
        </w:rPr>
        <w:t>Почва, её состав, строение, свойства. Почвообразование. В.В.Докучаев – основоположник почвоведения. Образование почв, их основные (зональные) типы, свойства, структура, различия в плодородии. Закономерности распространения почв.</w:t>
      </w:r>
      <w:r w:rsid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EF6000" w:rsidRPr="00DD32F8">
        <w:rPr>
          <w:rFonts w:ascii="Times New Roman" w:hAnsi="Times New Roman" w:cs="Times New Roman"/>
          <w:sz w:val="28"/>
          <w:szCs w:val="28"/>
        </w:rPr>
        <w:t>Ресурсы растительного и животного мира.</w:t>
      </w:r>
      <w:r w:rsidR="00EF6000">
        <w:rPr>
          <w:rFonts w:ascii="Times New Roman" w:hAnsi="Times New Roman" w:cs="Times New Roman"/>
          <w:sz w:val="28"/>
          <w:szCs w:val="28"/>
        </w:rPr>
        <w:t xml:space="preserve"> </w:t>
      </w:r>
      <w:r w:rsidR="004C7F7A">
        <w:rPr>
          <w:rFonts w:ascii="Times New Roman" w:hAnsi="Times New Roman" w:cs="Times New Roman"/>
          <w:sz w:val="28"/>
          <w:szCs w:val="28"/>
        </w:rPr>
        <w:t>Экологическая обстановка и методы контроля.</w:t>
      </w:r>
    </w:p>
    <w:p w:rsidR="00F47241" w:rsidRPr="00DD32F8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bCs/>
          <w:sz w:val="28"/>
          <w:szCs w:val="28"/>
        </w:rPr>
        <w:t>Основные понятия:</w:t>
      </w:r>
      <w:r w:rsidRPr="00DD32F8">
        <w:rPr>
          <w:rFonts w:ascii="Times New Roman" w:hAnsi="Times New Roman" w:cs="Times New Roman"/>
          <w:sz w:val="28"/>
          <w:szCs w:val="28"/>
        </w:rPr>
        <w:t xml:space="preserve"> абсолютный и относительный возраст горных пород, геохронологическая шкала, эра, п</w:t>
      </w:r>
      <w:r w:rsidRPr="00DD32F8">
        <w:rPr>
          <w:rFonts w:ascii="Times New Roman" w:hAnsi="Times New Roman" w:cs="Times New Roman"/>
          <w:sz w:val="28"/>
          <w:szCs w:val="28"/>
        </w:rPr>
        <w:t>ериод, платформа, щит, плита, складчатый пояс, складчатые и складча</w:t>
      </w:r>
      <w:r w:rsidR="004C7F7A">
        <w:rPr>
          <w:rFonts w:ascii="Times New Roman" w:hAnsi="Times New Roman" w:cs="Times New Roman"/>
          <w:sz w:val="28"/>
          <w:szCs w:val="28"/>
        </w:rPr>
        <w:t>то-глыбовые горы, месторождение,</w:t>
      </w:r>
      <w:r w:rsidR="004C7F7A" w:rsidRP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4C7F7A" w:rsidRPr="00DD32F8">
        <w:rPr>
          <w:rFonts w:ascii="Times New Roman" w:hAnsi="Times New Roman" w:cs="Times New Roman"/>
          <w:sz w:val="28"/>
          <w:szCs w:val="28"/>
        </w:rPr>
        <w:t>солнечная радиация, коэффициент увлажнения, атмосф</w:t>
      </w:r>
      <w:r w:rsidR="004C7F7A">
        <w:rPr>
          <w:rFonts w:ascii="Times New Roman" w:hAnsi="Times New Roman" w:cs="Times New Roman"/>
          <w:sz w:val="28"/>
          <w:szCs w:val="28"/>
        </w:rPr>
        <w:t>ерный фронт, циклон, антициклон,</w:t>
      </w:r>
      <w:r w:rsidR="004C7F7A" w:rsidRP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4C7F7A" w:rsidRPr="00DD32F8">
        <w:rPr>
          <w:rFonts w:ascii="Times New Roman" w:hAnsi="Times New Roman" w:cs="Times New Roman"/>
          <w:sz w:val="28"/>
          <w:szCs w:val="28"/>
        </w:rPr>
        <w:t>речная система, бассейн реки, питание реки, режим реки, падение и уклон реки, верховые и низинные болота, многолетняя мерзлота, горные и по</w:t>
      </w:r>
      <w:r w:rsidR="004C7F7A">
        <w:rPr>
          <w:rFonts w:ascii="Times New Roman" w:hAnsi="Times New Roman" w:cs="Times New Roman"/>
          <w:sz w:val="28"/>
          <w:szCs w:val="28"/>
        </w:rPr>
        <w:t>кровные ледники, водные ресурсы,</w:t>
      </w:r>
      <w:r w:rsidR="004C7F7A" w:rsidRPr="004C7F7A">
        <w:rPr>
          <w:rFonts w:ascii="Times New Roman" w:hAnsi="Times New Roman" w:cs="Times New Roman"/>
          <w:sz w:val="28"/>
          <w:szCs w:val="28"/>
        </w:rPr>
        <w:t xml:space="preserve"> </w:t>
      </w:r>
      <w:r w:rsidR="004C7F7A" w:rsidRPr="00DD32F8">
        <w:rPr>
          <w:rFonts w:ascii="Times New Roman" w:hAnsi="Times New Roman" w:cs="Times New Roman"/>
          <w:sz w:val="28"/>
          <w:szCs w:val="28"/>
        </w:rPr>
        <w:t>почвенные горизонты, зональные типы почв, почвенные ресурсы</w:t>
      </w:r>
      <w:r w:rsidR="004C7F7A">
        <w:rPr>
          <w:rFonts w:ascii="Times New Roman" w:hAnsi="Times New Roman" w:cs="Times New Roman"/>
          <w:sz w:val="28"/>
          <w:szCs w:val="28"/>
        </w:rPr>
        <w:t>, экологическая ситуация</w:t>
      </w:r>
      <w:r w:rsidR="004C7F7A" w:rsidRPr="00DD32F8">
        <w:rPr>
          <w:rFonts w:ascii="Times New Roman" w:hAnsi="Times New Roman" w:cs="Times New Roman"/>
          <w:b/>
          <w:sz w:val="28"/>
          <w:szCs w:val="28"/>
        </w:rPr>
        <w:t>.</w:t>
      </w:r>
    </w:p>
    <w:p w:rsidR="00F47241" w:rsidRPr="00DD32F8" w:rsidRDefault="00F47241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F7A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7A">
        <w:rPr>
          <w:rFonts w:ascii="Times New Roman" w:hAnsi="Times New Roman" w:cs="Times New Roman"/>
          <w:b/>
          <w:sz w:val="28"/>
          <w:szCs w:val="28"/>
        </w:rPr>
        <w:t>Тема 4. Природно-хозяйственные зоны и районы (13 часов).</w:t>
      </w:r>
    </w:p>
    <w:p w:rsidR="00F47241" w:rsidRPr="00DD32F8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 xml:space="preserve">Природные </w:t>
      </w:r>
      <w:r w:rsidRPr="00DD32F8">
        <w:rPr>
          <w:rFonts w:ascii="Times New Roman" w:hAnsi="Times New Roman" w:cs="Times New Roman"/>
          <w:sz w:val="28"/>
          <w:szCs w:val="28"/>
        </w:rPr>
        <w:t>комплексы и природно-территориальные комплексы. Взаимосвязь природных компонентов внутри комплекса. Природная зона – как природный комплекс. Арктические пустыни. Тундры. Лесотундры. Тайга. Смешанные и широколиственные леса. Лесост</w:t>
      </w:r>
      <w:r w:rsidR="00EF6000">
        <w:rPr>
          <w:rFonts w:ascii="Times New Roman" w:hAnsi="Times New Roman" w:cs="Times New Roman"/>
          <w:sz w:val="28"/>
          <w:szCs w:val="28"/>
        </w:rPr>
        <w:t>епи. Степи. Полупустыни</w:t>
      </w:r>
      <w:r w:rsidRPr="00DD32F8">
        <w:rPr>
          <w:rFonts w:ascii="Times New Roman" w:hAnsi="Times New Roman" w:cs="Times New Roman"/>
          <w:sz w:val="28"/>
          <w:szCs w:val="28"/>
        </w:rPr>
        <w:t>. Ч</w:t>
      </w:r>
      <w:r w:rsidRPr="00DD32F8">
        <w:rPr>
          <w:rFonts w:ascii="Times New Roman" w:hAnsi="Times New Roman" w:cs="Times New Roman"/>
          <w:sz w:val="28"/>
          <w:szCs w:val="28"/>
        </w:rPr>
        <w:t xml:space="preserve">ерноморское побережье Кавказа. Зональные и азональные природные комплексы. Высотная поясность. </w:t>
      </w:r>
      <w:r w:rsidR="00EF6000" w:rsidRPr="00DD32F8">
        <w:rPr>
          <w:rFonts w:ascii="Times New Roman" w:hAnsi="Times New Roman" w:cs="Times New Roman"/>
          <w:sz w:val="28"/>
          <w:szCs w:val="28"/>
        </w:rPr>
        <w:t xml:space="preserve">Восточно-Европейская </w:t>
      </w:r>
      <w:r w:rsidR="00EF6000">
        <w:rPr>
          <w:rFonts w:ascii="Times New Roman" w:hAnsi="Times New Roman" w:cs="Times New Roman"/>
          <w:sz w:val="28"/>
          <w:szCs w:val="28"/>
        </w:rPr>
        <w:t>(</w:t>
      </w:r>
      <w:r w:rsidR="00EF6000" w:rsidRPr="00DD32F8">
        <w:rPr>
          <w:rFonts w:ascii="Times New Roman" w:hAnsi="Times New Roman" w:cs="Times New Roman"/>
          <w:sz w:val="28"/>
          <w:szCs w:val="28"/>
        </w:rPr>
        <w:t>Русская</w:t>
      </w:r>
      <w:r w:rsidR="00EF6000">
        <w:rPr>
          <w:rFonts w:ascii="Times New Roman" w:hAnsi="Times New Roman" w:cs="Times New Roman"/>
          <w:sz w:val="28"/>
          <w:szCs w:val="28"/>
        </w:rPr>
        <w:t>)</w:t>
      </w:r>
      <w:r w:rsidR="00EF6000" w:rsidRPr="00DD32F8">
        <w:rPr>
          <w:rFonts w:ascii="Times New Roman" w:hAnsi="Times New Roman" w:cs="Times New Roman"/>
          <w:sz w:val="28"/>
          <w:szCs w:val="28"/>
        </w:rPr>
        <w:t xml:space="preserve"> равнина</w:t>
      </w:r>
      <w:r w:rsidR="00EF6000">
        <w:rPr>
          <w:rFonts w:ascii="Times New Roman" w:hAnsi="Times New Roman" w:cs="Times New Roman"/>
          <w:sz w:val="28"/>
          <w:szCs w:val="28"/>
        </w:rPr>
        <w:t>.</w:t>
      </w:r>
      <w:r w:rsidR="00EF6000" w:rsidRPr="00EF6000">
        <w:rPr>
          <w:rFonts w:ascii="Times New Roman" w:hAnsi="Times New Roman" w:cs="Times New Roman"/>
          <w:sz w:val="28"/>
          <w:szCs w:val="28"/>
        </w:rPr>
        <w:t xml:space="preserve"> </w:t>
      </w:r>
      <w:r w:rsidR="00EF6000" w:rsidRPr="00DD32F8">
        <w:rPr>
          <w:rFonts w:ascii="Times New Roman" w:hAnsi="Times New Roman" w:cs="Times New Roman"/>
          <w:sz w:val="28"/>
          <w:szCs w:val="28"/>
        </w:rPr>
        <w:t>Западно-Сибирская равнина</w:t>
      </w:r>
      <w:r w:rsidR="00EF6000">
        <w:rPr>
          <w:rFonts w:ascii="Times New Roman" w:hAnsi="Times New Roman" w:cs="Times New Roman"/>
          <w:sz w:val="28"/>
          <w:szCs w:val="28"/>
        </w:rPr>
        <w:t>.</w:t>
      </w:r>
      <w:r w:rsidR="00EF6000" w:rsidRPr="00EF6000">
        <w:rPr>
          <w:rFonts w:ascii="Times New Roman" w:hAnsi="Times New Roman" w:cs="Times New Roman"/>
          <w:sz w:val="28"/>
          <w:szCs w:val="28"/>
        </w:rPr>
        <w:t xml:space="preserve"> </w:t>
      </w:r>
      <w:r w:rsidR="00EF6000" w:rsidRPr="00DD32F8">
        <w:rPr>
          <w:rFonts w:ascii="Times New Roman" w:hAnsi="Times New Roman" w:cs="Times New Roman"/>
          <w:sz w:val="28"/>
          <w:szCs w:val="28"/>
        </w:rPr>
        <w:t>Урал – каменный пояс России.</w:t>
      </w:r>
      <w:r w:rsidR="00EF6000" w:rsidRPr="00EF6000">
        <w:rPr>
          <w:rFonts w:ascii="Times New Roman" w:hAnsi="Times New Roman" w:cs="Times New Roman"/>
          <w:sz w:val="28"/>
          <w:szCs w:val="28"/>
        </w:rPr>
        <w:t xml:space="preserve"> </w:t>
      </w:r>
      <w:r w:rsidR="00EF6000" w:rsidRPr="00DD32F8">
        <w:rPr>
          <w:rFonts w:ascii="Times New Roman" w:hAnsi="Times New Roman" w:cs="Times New Roman"/>
          <w:sz w:val="28"/>
          <w:szCs w:val="28"/>
        </w:rPr>
        <w:t>Южная Сибирь – рудная кладовая страны.</w:t>
      </w:r>
      <w:r w:rsidR="00EF6000" w:rsidRPr="00EF6000">
        <w:rPr>
          <w:rFonts w:ascii="Times New Roman" w:hAnsi="Times New Roman" w:cs="Times New Roman"/>
          <w:sz w:val="28"/>
          <w:szCs w:val="28"/>
        </w:rPr>
        <w:t xml:space="preserve"> </w:t>
      </w:r>
      <w:r w:rsidR="00EF6000" w:rsidRPr="00DD32F8">
        <w:rPr>
          <w:rFonts w:ascii="Times New Roman" w:hAnsi="Times New Roman" w:cs="Times New Roman"/>
          <w:sz w:val="28"/>
          <w:szCs w:val="28"/>
        </w:rPr>
        <w:t>Северо-Восток Сибири</w:t>
      </w:r>
      <w:r w:rsidR="00EF6000">
        <w:rPr>
          <w:rFonts w:ascii="Times New Roman" w:hAnsi="Times New Roman" w:cs="Times New Roman"/>
          <w:sz w:val="28"/>
          <w:szCs w:val="28"/>
        </w:rPr>
        <w:t>.</w:t>
      </w:r>
      <w:r w:rsidR="00EF6000" w:rsidRPr="00EF6000">
        <w:rPr>
          <w:rFonts w:ascii="Times New Roman" w:hAnsi="Times New Roman" w:cs="Times New Roman"/>
          <w:sz w:val="28"/>
          <w:szCs w:val="28"/>
        </w:rPr>
        <w:t xml:space="preserve"> </w:t>
      </w:r>
      <w:r w:rsidR="00EF6000" w:rsidRPr="00DD32F8">
        <w:rPr>
          <w:rFonts w:ascii="Times New Roman" w:hAnsi="Times New Roman" w:cs="Times New Roman"/>
          <w:sz w:val="28"/>
          <w:szCs w:val="28"/>
        </w:rPr>
        <w:t>Кавказ – самый южный район страны.</w:t>
      </w:r>
      <w:r w:rsidR="00EF6000">
        <w:rPr>
          <w:rFonts w:ascii="Times New Roman" w:hAnsi="Times New Roman" w:cs="Times New Roman"/>
          <w:sz w:val="28"/>
          <w:szCs w:val="28"/>
        </w:rPr>
        <w:t xml:space="preserve"> Крым.</w:t>
      </w:r>
      <w:r w:rsidR="00EF6000" w:rsidRPr="00EF6000">
        <w:rPr>
          <w:rFonts w:ascii="Times New Roman" w:hAnsi="Times New Roman" w:cs="Times New Roman"/>
          <w:sz w:val="28"/>
          <w:szCs w:val="28"/>
        </w:rPr>
        <w:t xml:space="preserve"> </w:t>
      </w:r>
      <w:r w:rsidR="00EF6000" w:rsidRPr="00DD32F8">
        <w:rPr>
          <w:rFonts w:ascii="Times New Roman" w:hAnsi="Times New Roman" w:cs="Times New Roman"/>
          <w:sz w:val="28"/>
          <w:szCs w:val="28"/>
        </w:rPr>
        <w:t>Дальний Восток – край, где север встречается с югом.</w:t>
      </w:r>
    </w:p>
    <w:p w:rsidR="00EF6000" w:rsidRDefault="00FE4B0E" w:rsidP="00EF600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bCs/>
          <w:sz w:val="28"/>
          <w:szCs w:val="28"/>
        </w:rPr>
        <w:lastRenderedPageBreak/>
        <w:t>Основные понятия</w:t>
      </w:r>
      <w:r w:rsidRPr="00DD32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D32F8">
        <w:rPr>
          <w:rFonts w:ascii="Times New Roman" w:hAnsi="Times New Roman" w:cs="Times New Roman"/>
          <w:sz w:val="28"/>
          <w:szCs w:val="28"/>
        </w:rPr>
        <w:t xml:space="preserve"> природно-территориальный комплекс, природная зона, высотная поясность, ландшафт, увалы, западный перенос, оттепель, моренные холмы, «бараньи лбы», М</w:t>
      </w:r>
      <w:r w:rsidRPr="00DD32F8">
        <w:rPr>
          <w:rFonts w:ascii="Times New Roman" w:hAnsi="Times New Roman" w:cs="Times New Roman"/>
          <w:sz w:val="28"/>
          <w:szCs w:val="28"/>
        </w:rPr>
        <w:t>алоземельская и Большезе</w:t>
      </w:r>
      <w:r>
        <w:rPr>
          <w:rFonts w:ascii="Times New Roman" w:hAnsi="Times New Roman" w:cs="Times New Roman"/>
          <w:sz w:val="28"/>
          <w:szCs w:val="28"/>
        </w:rPr>
        <w:t xml:space="preserve">мельская тундра, </w:t>
      </w:r>
      <w:r w:rsidRPr="00DD32F8">
        <w:rPr>
          <w:rFonts w:ascii="Times New Roman" w:hAnsi="Times New Roman" w:cs="Times New Roman"/>
          <w:sz w:val="28"/>
          <w:szCs w:val="28"/>
        </w:rPr>
        <w:t>многолетняя мерзлота, низменные б</w:t>
      </w:r>
      <w:r>
        <w:rPr>
          <w:rFonts w:ascii="Times New Roman" w:hAnsi="Times New Roman" w:cs="Times New Roman"/>
          <w:sz w:val="28"/>
          <w:szCs w:val="28"/>
        </w:rPr>
        <w:t>олота, березовые колки, суховеи,</w:t>
      </w:r>
      <w:r w:rsidRPr="00EF6000">
        <w:rPr>
          <w:rFonts w:ascii="Times New Roman" w:hAnsi="Times New Roman" w:cs="Times New Roman"/>
          <w:sz w:val="28"/>
          <w:szCs w:val="28"/>
        </w:rPr>
        <w:t xml:space="preserve"> </w:t>
      </w:r>
      <w:r w:rsidRPr="00DD32F8">
        <w:rPr>
          <w:rFonts w:ascii="Times New Roman" w:hAnsi="Times New Roman" w:cs="Times New Roman"/>
          <w:sz w:val="28"/>
          <w:szCs w:val="28"/>
        </w:rPr>
        <w:t>Предура</w:t>
      </w:r>
      <w:r>
        <w:rPr>
          <w:rFonts w:ascii="Times New Roman" w:hAnsi="Times New Roman" w:cs="Times New Roman"/>
          <w:sz w:val="28"/>
          <w:szCs w:val="28"/>
        </w:rPr>
        <w:t>лье, Зауралье, омоложенные горы,</w:t>
      </w:r>
      <w:r w:rsidRPr="00EF6000">
        <w:rPr>
          <w:rFonts w:ascii="Times New Roman" w:hAnsi="Times New Roman" w:cs="Times New Roman"/>
          <w:sz w:val="28"/>
          <w:szCs w:val="28"/>
        </w:rPr>
        <w:t xml:space="preserve"> </w:t>
      </w:r>
      <w:r w:rsidRPr="00DD32F8">
        <w:rPr>
          <w:rFonts w:ascii="Times New Roman" w:hAnsi="Times New Roman" w:cs="Times New Roman"/>
          <w:sz w:val="28"/>
          <w:szCs w:val="28"/>
        </w:rPr>
        <w:t>возрожденные горы, геологическ</w:t>
      </w:r>
      <w:r>
        <w:rPr>
          <w:rFonts w:ascii="Times New Roman" w:hAnsi="Times New Roman" w:cs="Times New Roman"/>
          <w:sz w:val="28"/>
          <w:szCs w:val="28"/>
        </w:rPr>
        <w:t>ие разломы, тектонические озера,</w:t>
      </w:r>
      <w:r w:rsidRPr="00EF6000">
        <w:rPr>
          <w:rFonts w:ascii="Times New Roman" w:hAnsi="Times New Roman" w:cs="Times New Roman"/>
          <w:sz w:val="28"/>
          <w:szCs w:val="28"/>
        </w:rPr>
        <w:t xml:space="preserve"> </w:t>
      </w:r>
      <w:r w:rsidRPr="00DD32F8">
        <w:rPr>
          <w:rFonts w:ascii="Times New Roman" w:hAnsi="Times New Roman" w:cs="Times New Roman"/>
          <w:sz w:val="28"/>
          <w:szCs w:val="28"/>
        </w:rPr>
        <w:t>складчато- глыбовые горы, полюс холода, и</w:t>
      </w:r>
      <w:r>
        <w:rPr>
          <w:rFonts w:ascii="Times New Roman" w:hAnsi="Times New Roman" w:cs="Times New Roman"/>
          <w:sz w:val="28"/>
          <w:szCs w:val="28"/>
        </w:rPr>
        <w:t xml:space="preserve">скопаемый (жильный лед), наледь, </w:t>
      </w:r>
      <w:r w:rsidRPr="00DD32F8">
        <w:rPr>
          <w:rFonts w:ascii="Times New Roman" w:hAnsi="Times New Roman" w:cs="Times New Roman"/>
          <w:sz w:val="28"/>
          <w:szCs w:val="28"/>
        </w:rPr>
        <w:t>Предкавказье, ла</w:t>
      </w:r>
      <w:r>
        <w:rPr>
          <w:rFonts w:ascii="Times New Roman" w:hAnsi="Times New Roman" w:cs="Times New Roman"/>
          <w:sz w:val="28"/>
          <w:szCs w:val="28"/>
        </w:rPr>
        <w:t>кколит, Большой Кавказ, бора, фё</w:t>
      </w:r>
      <w:r w:rsidRPr="00DD32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68A9" w:rsidRPr="001E68A9">
        <w:rPr>
          <w:rFonts w:ascii="Times New Roman" w:hAnsi="Times New Roman" w:cs="Times New Roman"/>
          <w:sz w:val="28"/>
          <w:szCs w:val="28"/>
        </w:rPr>
        <w:t xml:space="preserve"> </w:t>
      </w:r>
      <w:r w:rsidR="001E68A9" w:rsidRPr="00DD32F8">
        <w:rPr>
          <w:rFonts w:ascii="Times New Roman" w:hAnsi="Times New Roman" w:cs="Times New Roman"/>
          <w:sz w:val="28"/>
          <w:szCs w:val="28"/>
        </w:rPr>
        <w:t>сопка, цунами, гейзеры, муссонный климат, тайфун.</w:t>
      </w:r>
    </w:p>
    <w:p w:rsidR="001E68A9" w:rsidRPr="001E68A9" w:rsidRDefault="00FE4B0E" w:rsidP="00EF6000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8A9">
        <w:rPr>
          <w:rFonts w:ascii="Times New Roman" w:hAnsi="Times New Roman" w:cs="Times New Roman"/>
          <w:b/>
          <w:sz w:val="28"/>
          <w:szCs w:val="28"/>
        </w:rPr>
        <w:t>Тема 5. Родной край (3 часа).</w:t>
      </w:r>
    </w:p>
    <w:p w:rsidR="00201ECC" w:rsidRPr="00DD32F8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sz w:val="28"/>
          <w:szCs w:val="28"/>
        </w:rPr>
        <w:t>Особенности географического положения</w:t>
      </w:r>
      <w:r w:rsidR="001E68A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1E68A9">
        <w:rPr>
          <w:rFonts w:ascii="Times New Roman" w:hAnsi="Times New Roman" w:cs="Times New Roman"/>
          <w:sz w:val="28"/>
          <w:szCs w:val="28"/>
        </w:rPr>
        <w:tab/>
      </w:r>
      <w:r w:rsidRPr="00DD32F8">
        <w:rPr>
          <w:rFonts w:ascii="Times New Roman" w:hAnsi="Times New Roman" w:cs="Times New Roman"/>
          <w:sz w:val="28"/>
          <w:szCs w:val="28"/>
        </w:rPr>
        <w:t>.</w:t>
      </w:r>
      <w:r w:rsidR="001E68A9">
        <w:rPr>
          <w:rFonts w:ascii="Times New Roman" w:hAnsi="Times New Roman" w:cs="Times New Roman"/>
          <w:sz w:val="28"/>
          <w:szCs w:val="28"/>
        </w:rPr>
        <w:t xml:space="preserve"> Рельеф, </w:t>
      </w:r>
      <w:r w:rsidRPr="00DD32F8">
        <w:rPr>
          <w:rFonts w:ascii="Times New Roman" w:hAnsi="Times New Roman" w:cs="Times New Roman"/>
          <w:sz w:val="28"/>
          <w:szCs w:val="28"/>
        </w:rPr>
        <w:t xml:space="preserve">геологическое строение и </w:t>
      </w:r>
      <w:r w:rsidRPr="00DD32F8">
        <w:rPr>
          <w:rFonts w:ascii="Times New Roman" w:hAnsi="Times New Roman" w:cs="Times New Roman"/>
          <w:sz w:val="28"/>
          <w:szCs w:val="28"/>
        </w:rPr>
        <w:t>полезные ископаемые . Особенности климата региона. Основные реки, особенности питания и режима, роль в природе и хозяйстве. Почвенно-растительный покров и растительный мир.  Агроклиматические, почвенные и кормовые ресурсы. Заповедники и курорты Кавказа.</w:t>
      </w:r>
    </w:p>
    <w:p w:rsidR="00F47241" w:rsidRPr="00DD32F8" w:rsidRDefault="00FE4B0E" w:rsidP="006769DB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F8">
        <w:rPr>
          <w:rFonts w:ascii="Times New Roman" w:hAnsi="Times New Roman" w:cs="Times New Roman"/>
          <w:bCs/>
          <w:sz w:val="28"/>
          <w:szCs w:val="28"/>
        </w:rPr>
        <w:t>Ос</w:t>
      </w:r>
      <w:r w:rsidRPr="00DD32F8">
        <w:rPr>
          <w:rFonts w:ascii="Times New Roman" w:hAnsi="Times New Roman" w:cs="Times New Roman"/>
          <w:bCs/>
          <w:sz w:val="28"/>
          <w:szCs w:val="28"/>
        </w:rPr>
        <w:t>новные понятия</w:t>
      </w:r>
      <w:r w:rsidRPr="00DD32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D32F8">
        <w:rPr>
          <w:rFonts w:ascii="Times New Roman" w:hAnsi="Times New Roman" w:cs="Times New Roman"/>
          <w:sz w:val="28"/>
          <w:szCs w:val="28"/>
        </w:rPr>
        <w:t xml:space="preserve"> траппы, кимберлитовая трубка, Сибирский (Азиатский) антициклон, полигоны, бугры пучения, гидролакколиты.</w:t>
      </w:r>
    </w:p>
    <w:p w:rsidR="00B9045B" w:rsidRPr="00DD32F8" w:rsidRDefault="00FE4B0E" w:rsidP="00111A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2F8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1C5252" w:rsidRPr="00DD32F8">
        <w:rPr>
          <w:rFonts w:ascii="Times New Roman" w:hAnsi="Times New Roman" w:cs="Times New Roman"/>
          <w:b/>
          <w:sz w:val="28"/>
          <w:szCs w:val="28"/>
        </w:rPr>
        <w:t>Перечень практических работ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9008"/>
      </w:tblGrid>
      <w:tr w:rsidR="007810D9" w:rsidTr="001E68A9">
        <w:trPr>
          <w:trHeight w:val="276"/>
        </w:trPr>
        <w:tc>
          <w:tcPr>
            <w:tcW w:w="456" w:type="dxa"/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8" w:type="dxa"/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24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7810D9" w:rsidTr="001E68A9">
        <w:trPr>
          <w:trHeight w:val="276"/>
        </w:trPr>
        <w:tc>
          <w:tcPr>
            <w:tcW w:w="456" w:type="dxa"/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8" w:type="dxa"/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поясного времени для разных пунктов России</w:t>
            </w:r>
          </w:p>
        </w:tc>
      </w:tr>
      <w:tr w:rsidR="007810D9" w:rsidTr="001E68A9">
        <w:trPr>
          <w:trHeight w:val="294"/>
        </w:trPr>
        <w:tc>
          <w:tcPr>
            <w:tcW w:w="456" w:type="dxa"/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8" w:type="dxa"/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Устанавливаем </w:t>
            </w: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межпредметные связи: география – история - обществознание</w:t>
            </w:r>
          </w:p>
        </w:tc>
      </w:tr>
      <w:tr w:rsidR="007810D9" w:rsidTr="001E68A9">
        <w:trPr>
          <w:trHeight w:val="295"/>
        </w:trPr>
        <w:tc>
          <w:tcPr>
            <w:tcW w:w="456" w:type="dxa"/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8" w:type="dxa"/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половозрастных пирамид регионов России</w:t>
            </w:r>
          </w:p>
        </w:tc>
      </w:tr>
      <w:tr w:rsidR="007810D9" w:rsidTr="001E68A9">
        <w:trPr>
          <w:trHeight w:val="150"/>
        </w:trPr>
        <w:tc>
          <w:tcPr>
            <w:tcW w:w="456" w:type="dxa"/>
            <w:tcBorders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8" w:type="dxa"/>
            <w:tcBorders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Создаем электронную презентацию</w:t>
            </w:r>
          </w:p>
        </w:tc>
      </w:tr>
      <w:tr w:rsidR="007810D9" w:rsidTr="001E68A9">
        <w:trPr>
          <w:trHeight w:val="108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Готовимся к дискуссии</w:t>
            </w:r>
          </w:p>
        </w:tc>
      </w:tr>
      <w:tr w:rsidR="007810D9" w:rsidTr="001E68A9">
        <w:trPr>
          <w:trHeight w:val="13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Зависимость расположения форм рельефа от строения земной коры</w:t>
            </w:r>
          </w:p>
        </w:tc>
      </w:tr>
      <w:tr w:rsidR="007810D9" w:rsidTr="001E68A9">
        <w:trPr>
          <w:trHeight w:val="13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профиля</w:t>
            </w:r>
          </w:p>
        </w:tc>
      </w:tr>
      <w:tr w:rsidR="007810D9" w:rsidTr="001E68A9">
        <w:trPr>
          <w:trHeight w:val="1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Систематизируем информацию о полезных ископаемых</w:t>
            </w:r>
          </w:p>
        </w:tc>
      </w:tr>
      <w:tr w:rsidR="007810D9" w:rsidTr="001E68A9">
        <w:trPr>
          <w:trHeight w:val="134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климатических условий России</w:t>
            </w:r>
          </w:p>
        </w:tc>
      </w:tr>
      <w:tr w:rsidR="007810D9" w:rsidTr="001E68A9">
        <w:trPr>
          <w:trHeight w:val="109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Описание реки по плану</w:t>
            </w:r>
          </w:p>
        </w:tc>
      </w:tr>
      <w:tr w:rsidR="007810D9" w:rsidTr="001E68A9">
        <w:trPr>
          <w:trHeight w:val="1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Изучаем опасные гидрологические природные явления</w:t>
            </w:r>
          </w:p>
        </w:tc>
      </w:tr>
      <w:tr w:rsidR="007810D9" w:rsidTr="001E68A9">
        <w:trPr>
          <w:trHeight w:val="12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Анализируем проблему</w:t>
            </w:r>
          </w:p>
        </w:tc>
      </w:tr>
      <w:tr w:rsidR="007810D9" w:rsidTr="001E68A9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Анализируем проблему</w:t>
            </w:r>
          </w:p>
        </w:tc>
      </w:tr>
      <w:tr w:rsidR="007810D9" w:rsidTr="001E68A9">
        <w:trPr>
          <w:trHeight w:val="150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11A24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8" w:type="dxa"/>
            <w:tcBorders>
              <w:top w:val="single" w:sz="4" w:space="0" w:color="auto"/>
              <w:bottom w:val="single" w:sz="4" w:space="0" w:color="auto"/>
            </w:tcBorders>
          </w:tcPr>
          <w:p w:rsidR="001E68A9" w:rsidRPr="001E68A9" w:rsidRDefault="00FE4B0E" w:rsidP="00A57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зоны для жизни и </w:t>
            </w:r>
            <w:r w:rsidRPr="001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 людей</w:t>
            </w:r>
          </w:p>
        </w:tc>
      </w:tr>
    </w:tbl>
    <w:p w:rsidR="00461C91" w:rsidRPr="00111A24" w:rsidRDefault="00FE4B0E" w:rsidP="00111A2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="000B0CCC" w:rsidRPr="00DD3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3 </w:t>
      </w:r>
      <w:r w:rsidR="00206B5A" w:rsidRPr="00DD3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0B0CCC" w:rsidRPr="00DD3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Расчасовка предмета</w:t>
      </w:r>
    </w:p>
    <w:tbl>
      <w:tblPr>
        <w:tblStyle w:val="a8"/>
        <w:tblpPr w:leftFromText="180" w:rightFromText="180" w:vertAnchor="text" w:horzAnchor="margin" w:tblpXSpec="center" w:tblpY="374"/>
        <w:tblW w:w="8897" w:type="dxa"/>
        <w:tblLayout w:type="fixed"/>
        <w:tblLook w:val="04A0" w:firstRow="1" w:lastRow="0" w:firstColumn="1" w:lastColumn="0" w:noHBand="0" w:noVBand="1"/>
      </w:tblPr>
      <w:tblGrid>
        <w:gridCol w:w="533"/>
        <w:gridCol w:w="6096"/>
        <w:gridCol w:w="567"/>
        <w:gridCol w:w="567"/>
        <w:gridCol w:w="567"/>
        <w:gridCol w:w="567"/>
      </w:tblGrid>
      <w:tr w:rsidR="007810D9" w:rsidTr="000E1088">
        <w:trPr>
          <w:cantSplit/>
          <w:trHeight w:val="459"/>
        </w:trPr>
        <w:tc>
          <w:tcPr>
            <w:tcW w:w="533" w:type="dxa"/>
            <w:vMerge w:val="restart"/>
            <w:textDirection w:val="btLr"/>
          </w:tcPr>
          <w:p w:rsidR="001E68A9" w:rsidRPr="001E68A9" w:rsidRDefault="00FE4B0E" w:rsidP="000E108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A9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096" w:type="dxa"/>
            <w:vMerge w:val="restart"/>
          </w:tcPr>
          <w:p w:rsidR="001E68A9" w:rsidRPr="001E68A9" w:rsidRDefault="001E68A9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8A9" w:rsidRPr="001E68A9" w:rsidRDefault="001E68A9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8A9" w:rsidRPr="001E68A9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A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gridSpan w:val="4"/>
          </w:tcPr>
          <w:p w:rsidR="001E68A9" w:rsidRPr="001E68A9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A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810D9" w:rsidTr="000E1088">
        <w:trPr>
          <w:cantSplit/>
          <w:trHeight w:val="2074"/>
        </w:trPr>
        <w:tc>
          <w:tcPr>
            <w:tcW w:w="533" w:type="dxa"/>
            <w:vMerge/>
          </w:tcPr>
          <w:p w:rsidR="001E68A9" w:rsidRPr="001E68A9" w:rsidRDefault="001E68A9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1E68A9" w:rsidRPr="001E68A9" w:rsidRDefault="001E68A9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E68A9" w:rsidRPr="001E68A9" w:rsidRDefault="00FE4B0E" w:rsidP="000E108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A9">
              <w:rPr>
                <w:rFonts w:ascii="Times New Roman" w:hAnsi="Times New Roman"/>
                <w:b/>
                <w:sz w:val="24"/>
                <w:szCs w:val="24"/>
              </w:rPr>
              <w:t>По программе</w:t>
            </w:r>
          </w:p>
          <w:p w:rsidR="001E68A9" w:rsidRPr="001E68A9" w:rsidRDefault="001E68A9" w:rsidP="000E108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E68A9" w:rsidRPr="001E68A9" w:rsidRDefault="00FE4B0E" w:rsidP="000E108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A9">
              <w:rPr>
                <w:rFonts w:ascii="Times New Roman" w:hAnsi="Times New Roman"/>
                <w:b/>
                <w:sz w:val="24"/>
                <w:szCs w:val="24"/>
              </w:rPr>
              <w:t>По плану 8абге</w:t>
            </w:r>
          </w:p>
          <w:p w:rsidR="001E68A9" w:rsidRPr="001E68A9" w:rsidRDefault="001E68A9" w:rsidP="000E108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68A9" w:rsidRPr="001E68A9" w:rsidRDefault="00FE4B0E" w:rsidP="000E108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 8в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E68A9" w:rsidRPr="001E68A9" w:rsidRDefault="00FE4B0E" w:rsidP="000E1088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 8д</w:t>
            </w:r>
          </w:p>
        </w:tc>
      </w:tr>
      <w:tr w:rsidR="007810D9" w:rsidTr="000E1088">
        <w:trPr>
          <w:trHeight w:val="392"/>
        </w:trPr>
        <w:tc>
          <w:tcPr>
            <w:tcW w:w="533" w:type="dxa"/>
            <w:vMerge w:val="restart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Географическое пространство России (9 часов)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D9" w:rsidTr="000E1088">
        <w:trPr>
          <w:trHeight w:val="280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4C39" w:rsidRPr="006A4C39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C39"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A4C39">
              <w:rPr>
                <w:rFonts w:ascii="Times New Roman" w:hAnsi="Times New Roman"/>
                <w:sz w:val="24"/>
              </w:rPr>
              <w:t>Мы и наша страна на карте мира</w:t>
            </w:r>
            <w:r w:rsidRPr="006A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56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  <w:r w:rsidRPr="003063B9">
              <w:rPr>
                <w:rFonts w:ascii="Times New Roman" w:eastAsia="Times New Roman" w:hAnsi="Times New Roman"/>
                <w:color w:val="000000"/>
                <w:sz w:val="24"/>
              </w:rPr>
              <w:t xml:space="preserve">Наши границы и </w:t>
            </w:r>
            <w:r w:rsidRPr="003063B9">
              <w:rPr>
                <w:rFonts w:ascii="Times New Roman" w:eastAsia="Times New Roman" w:hAnsi="Times New Roman"/>
                <w:color w:val="000000"/>
                <w:sz w:val="24"/>
              </w:rPr>
              <w:t>наши соседи.</w:t>
            </w:r>
          </w:p>
        </w:tc>
        <w:tc>
          <w:tcPr>
            <w:tcW w:w="567" w:type="dxa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34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3.Наша страна на карте часовых поясов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38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6A4C39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4. </w:t>
            </w:r>
            <w:r w:rsidRPr="006A4C39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Практическая работа</w:t>
            </w:r>
            <w:r w:rsidRPr="006A4C3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6A4C39">
              <w:rPr>
                <w:rFonts w:ascii="Times New Roman" w:eastAsia="Times New Roman" w:hAnsi="Times New Roman"/>
                <w:i/>
                <w:color w:val="000000"/>
                <w:sz w:val="24"/>
              </w:rPr>
              <w:t>1. "Определение поясного времени для разных пунктов России".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67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Default="00FE4B0E" w:rsidP="000E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  <w:r w:rsidRPr="004A644A">
              <w:rPr>
                <w:rFonts w:ascii="Times New Roman" w:eastAsia="Times New Roman" w:hAnsi="Times New Roman"/>
                <w:color w:val="000000"/>
                <w:sz w:val="24"/>
              </w:rPr>
              <w:t>Формирование территории Росси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55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6A4C3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6. </w:t>
            </w:r>
            <w:r w:rsidRPr="006A4C39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Практическая работа</w:t>
            </w:r>
            <w:r w:rsidRPr="006A4C3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6A4C39">
              <w:rPr>
                <w:rFonts w:ascii="Times New Roman" w:eastAsia="Times New Roman" w:hAnsi="Times New Roman"/>
                <w:i/>
                <w:color w:val="000000"/>
                <w:sz w:val="24"/>
              </w:rPr>
              <w:t>2.</w:t>
            </w:r>
          </w:p>
          <w:p w:rsidR="006A4C39" w:rsidRPr="006A4C3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A4C39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"Устанавливаем </w:t>
            </w:r>
            <w:r w:rsidRPr="006A4C39">
              <w:rPr>
                <w:rFonts w:ascii="Times New Roman" w:eastAsia="Times New Roman" w:hAnsi="Times New Roman"/>
                <w:i/>
                <w:color w:val="000000"/>
                <w:sz w:val="24"/>
              </w:rPr>
              <w:t>межпредметные связи: география – история - обществознание".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84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 Районирование России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04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C84BE3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8. </w:t>
            </w:r>
            <w:r w:rsidRPr="00C84BE3">
              <w:rPr>
                <w:rFonts w:ascii="Times New Roman" w:eastAsia="Times New Roman" w:hAnsi="Times New Roman"/>
                <w:color w:val="000000"/>
                <w:sz w:val="24"/>
              </w:rPr>
              <w:t>Наше национальное богатство и наследие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01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C84BE3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9. </w:t>
            </w:r>
            <w:r w:rsidRPr="00C84BE3">
              <w:rPr>
                <w:rFonts w:ascii="Times New Roman" w:eastAsia="Times New Roman" w:hAnsi="Times New Roman"/>
                <w:color w:val="000000"/>
                <w:sz w:val="24"/>
              </w:rPr>
              <w:t>Обобщающий урок по теме «Географическое пространство России»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56"/>
        </w:trPr>
        <w:tc>
          <w:tcPr>
            <w:tcW w:w="533" w:type="dxa"/>
            <w:vMerge w:val="restart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Население России (14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D9" w:rsidTr="000E1088">
        <w:trPr>
          <w:trHeight w:val="356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4C39" w:rsidRPr="00615EB0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B0"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5EB0">
              <w:rPr>
                <w:rFonts w:ascii="Times New Roman" w:hAnsi="Times New Roman"/>
                <w:sz w:val="24"/>
              </w:rPr>
              <w:t>Численность населения</w:t>
            </w:r>
          </w:p>
        </w:tc>
        <w:tc>
          <w:tcPr>
            <w:tcW w:w="567" w:type="dxa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56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  <w:r w:rsidRPr="00846E34">
              <w:rPr>
                <w:rFonts w:ascii="Times New Roman" w:eastAsia="Times New Roman" w:hAnsi="Times New Roman"/>
                <w:color w:val="000000"/>
                <w:sz w:val="24"/>
              </w:rPr>
              <w:t>Воспроизводство населения</w:t>
            </w:r>
          </w:p>
        </w:tc>
        <w:tc>
          <w:tcPr>
            <w:tcW w:w="567" w:type="dxa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38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A4C39" w:rsidRPr="006D0378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Pr="006D0378">
              <w:rPr>
                <w:rFonts w:ascii="Times New Roman" w:eastAsia="Times New Roman" w:hAnsi="Times New Roman"/>
                <w:color w:val="000000"/>
                <w:sz w:val="24"/>
              </w:rPr>
              <w:t>Наш «демографический портрет»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17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6A4C3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4. </w:t>
            </w:r>
            <w:r w:rsidRPr="006A4C39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Практическая работа №3. «Сравнение половозрастных пирамид регионов России»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50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4B24D0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  <w:r w:rsidRPr="004B24D0">
              <w:rPr>
                <w:rFonts w:ascii="Times New Roman" w:eastAsia="Times New Roman" w:hAnsi="Times New Roman"/>
                <w:color w:val="000000"/>
                <w:sz w:val="24"/>
              </w:rPr>
              <w:t>Мозаика народов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38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A51322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6. </w:t>
            </w:r>
            <w:r w:rsidRPr="00A51322">
              <w:rPr>
                <w:rFonts w:ascii="Times New Roman" w:eastAsia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67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A51322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7. </w:t>
            </w:r>
            <w:r w:rsidRPr="00A51322">
              <w:rPr>
                <w:rFonts w:ascii="Times New Roman" w:eastAsia="Times New Roman" w:hAnsi="Times New Roman"/>
                <w:color w:val="000000"/>
                <w:sz w:val="24"/>
              </w:rPr>
              <w:t>Города и сельские поселения. Урбанизация.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21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6A4C39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8. </w:t>
            </w:r>
            <w:r w:rsidRPr="006A4C39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Практическая работа №4. «Создаем электронную презентацию»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55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E707CB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9. </w:t>
            </w:r>
            <w:r w:rsidRPr="00E707CB">
              <w:rPr>
                <w:rFonts w:ascii="Times New Roman" w:eastAsia="Times New Roman" w:hAnsi="Times New Roman"/>
                <w:color w:val="000000"/>
                <w:sz w:val="24"/>
              </w:rPr>
              <w:t>Миграции населения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38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6A4C39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10. </w:t>
            </w:r>
            <w:r w:rsidRPr="006A4C39">
              <w:rPr>
                <w:rFonts w:ascii="Times New Roman" w:eastAsia="Times New Roman" w:hAnsi="Times New Roman"/>
                <w:i/>
                <w:color w:val="000000"/>
                <w:sz w:val="24"/>
              </w:rPr>
              <w:t>Практическая работа №5. «Готовимся к дискуссии»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67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24306C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 </w:t>
            </w:r>
            <w:r w:rsidRPr="0024306C">
              <w:rPr>
                <w:rFonts w:ascii="Times New Roman" w:eastAsia="Times New Roman" w:hAnsi="Times New Roman"/>
                <w:color w:val="000000"/>
                <w:sz w:val="24"/>
              </w:rPr>
              <w:t>Россияне на рынке труда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67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74589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 Население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72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74589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 </w:t>
            </w:r>
            <w:r w:rsidRPr="00745899">
              <w:rPr>
                <w:rFonts w:ascii="Times New Roman" w:eastAsia="Times New Roman" w:hAnsi="Times New Roman"/>
                <w:color w:val="000000"/>
                <w:sz w:val="24"/>
              </w:rPr>
              <w:t>Обобщение по теме «Население России»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72"/>
        </w:trPr>
        <w:tc>
          <w:tcPr>
            <w:tcW w:w="533" w:type="dxa"/>
            <w:vMerge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6A4C39" w:rsidRPr="006A4C39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 </w:t>
            </w:r>
            <w:r w:rsidRPr="006A4C39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 по теме: "Население России"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62"/>
        </w:trPr>
        <w:tc>
          <w:tcPr>
            <w:tcW w:w="533" w:type="dxa"/>
            <w:vMerge w:val="restart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Природа России (29 часов)</w:t>
            </w:r>
          </w:p>
        </w:tc>
        <w:tc>
          <w:tcPr>
            <w:tcW w:w="567" w:type="dxa"/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D9" w:rsidTr="000E1088">
        <w:trPr>
          <w:trHeight w:val="268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6A4C39" w:rsidRPr="00DD32F8" w:rsidRDefault="006A4C3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A4C39" w:rsidRPr="00615EB0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EB0"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15EB0">
              <w:rPr>
                <w:rFonts w:ascii="Times New Roman" w:hAnsi="Times New Roman"/>
                <w:sz w:val="24"/>
              </w:rPr>
              <w:t>История развития земной коры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3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81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615EB0" w:rsidRPr="00DD32F8" w:rsidRDefault="00615EB0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615EB0" w:rsidRPr="00290CEA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  <w:r w:rsidRPr="00290CEA">
              <w:rPr>
                <w:rFonts w:ascii="Times New Roman" w:eastAsia="Times New Roman" w:hAnsi="Times New Roman"/>
                <w:color w:val="000000"/>
                <w:sz w:val="24"/>
              </w:rPr>
              <w:t>Рельеф: тектоническая основа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403"/>
        </w:trPr>
        <w:tc>
          <w:tcPr>
            <w:tcW w:w="533" w:type="dxa"/>
            <w:vMerge/>
          </w:tcPr>
          <w:p w:rsidR="00615EB0" w:rsidRPr="00DD32F8" w:rsidRDefault="00615EB0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15EB0" w:rsidRPr="00241379" w:rsidRDefault="00FE4B0E" w:rsidP="000E1088">
            <w:pPr>
              <w:spacing w:after="0" w:line="240" w:lineRule="auto"/>
            </w:pP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3. Практическая работа</w:t>
            </w:r>
            <w:r w:rsidRPr="0024137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6. "Зависимость расположения форм рельефа от строения земной коры".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57"/>
        </w:trPr>
        <w:tc>
          <w:tcPr>
            <w:tcW w:w="533" w:type="dxa"/>
            <w:vMerge/>
          </w:tcPr>
          <w:p w:rsidR="00615EB0" w:rsidRPr="00DD32F8" w:rsidRDefault="00615EB0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15EB0" w:rsidRPr="00207786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r w:rsidRPr="00207786">
              <w:rPr>
                <w:rFonts w:ascii="Times New Roman" w:eastAsia="Times New Roman" w:hAnsi="Times New Roman"/>
                <w:color w:val="000000"/>
                <w:sz w:val="24"/>
              </w:rPr>
              <w:t>Рельеф: скульптура поверхности.</w:t>
            </w:r>
          </w:p>
        </w:tc>
        <w:tc>
          <w:tcPr>
            <w:tcW w:w="567" w:type="dxa"/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88"/>
        </w:trPr>
        <w:tc>
          <w:tcPr>
            <w:tcW w:w="533" w:type="dxa"/>
            <w:vMerge/>
          </w:tcPr>
          <w:p w:rsidR="00615EB0" w:rsidRPr="00DD32F8" w:rsidRDefault="00615EB0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15EB0" w:rsidRPr="0024137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5. Практическая работа</w:t>
            </w:r>
            <w:r w:rsidRPr="0024137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7. "Построение профиля".</w:t>
            </w:r>
          </w:p>
        </w:tc>
        <w:tc>
          <w:tcPr>
            <w:tcW w:w="567" w:type="dxa"/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54"/>
        </w:trPr>
        <w:tc>
          <w:tcPr>
            <w:tcW w:w="533" w:type="dxa"/>
            <w:vMerge/>
          </w:tcPr>
          <w:p w:rsidR="00615EB0" w:rsidRPr="00DD32F8" w:rsidRDefault="00615EB0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15EB0" w:rsidRPr="0081692E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6. </w:t>
            </w:r>
            <w:r w:rsidRPr="0081692E">
              <w:rPr>
                <w:rFonts w:ascii="Times New Roman" w:eastAsia="Times New Roman" w:hAnsi="Times New Roman"/>
                <w:color w:val="000000"/>
                <w:sz w:val="24"/>
              </w:rPr>
              <w:t>Ресурсы земной коры</w:t>
            </w:r>
          </w:p>
        </w:tc>
        <w:tc>
          <w:tcPr>
            <w:tcW w:w="567" w:type="dxa"/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423"/>
        </w:trPr>
        <w:tc>
          <w:tcPr>
            <w:tcW w:w="533" w:type="dxa"/>
            <w:vMerge/>
          </w:tcPr>
          <w:p w:rsidR="00615EB0" w:rsidRPr="00DD32F8" w:rsidRDefault="00615EB0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15EB0" w:rsidRPr="00241379" w:rsidRDefault="00FE4B0E" w:rsidP="000E1088">
            <w:pPr>
              <w:spacing w:after="0" w:line="240" w:lineRule="auto"/>
            </w:pP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7. Практическая работа</w:t>
            </w:r>
            <w:r w:rsidRPr="0024137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8. "Систематизируем информацию о полезных ископаемых".</w:t>
            </w:r>
          </w:p>
        </w:tc>
        <w:tc>
          <w:tcPr>
            <w:tcW w:w="567" w:type="dxa"/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37"/>
        </w:trPr>
        <w:tc>
          <w:tcPr>
            <w:tcW w:w="533" w:type="dxa"/>
            <w:vMerge/>
          </w:tcPr>
          <w:p w:rsidR="00615EB0" w:rsidRPr="00DD32F8" w:rsidRDefault="00615EB0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15EB0" w:rsidRPr="0081692E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8. </w:t>
            </w:r>
            <w:r w:rsidRPr="0081692E">
              <w:rPr>
                <w:rFonts w:ascii="Times New Roman" w:eastAsia="Times New Roman" w:hAnsi="Times New Roman"/>
                <w:color w:val="000000"/>
                <w:sz w:val="24"/>
              </w:rPr>
              <w:t>Солнечная радиация.</w:t>
            </w:r>
          </w:p>
        </w:tc>
        <w:tc>
          <w:tcPr>
            <w:tcW w:w="567" w:type="dxa"/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28"/>
        </w:trPr>
        <w:tc>
          <w:tcPr>
            <w:tcW w:w="533" w:type="dxa"/>
            <w:vMerge/>
          </w:tcPr>
          <w:p w:rsidR="00615EB0" w:rsidRPr="00DD32F8" w:rsidRDefault="00615EB0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15EB0" w:rsidRPr="0081692E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9. </w:t>
            </w:r>
            <w:r w:rsidRPr="00441A8D">
              <w:rPr>
                <w:rFonts w:ascii="Times New Roman" w:eastAsia="Times New Roman" w:hAnsi="Times New Roman"/>
                <w:color w:val="000000"/>
                <w:sz w:val="24"/>
              </w:rPr>
              <w:t>Атмосферная циркуляция.</w:t>
            </w:r>
          </w:p>
        </w:tc>
        <w:tc>
          <w:tcPr>
            <w:tcW w:w="567" w:type="dxa"/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68"/>
        </w:trPr>
        <w:tc>
          <w:tcPr>
            <w:tcW w:w="533" w:type="dxa"/>
            <w:vMerge/>
          </w:tcPr>
          <w:p w:rsidR="00615EB0" w:rsidRPr="00DD32F8" w:rsidRDefault="00615EB0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15EB0" w:rsidRPr="0081692E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 </w:t>
            </w:r>
            <w:r w:rsidRPr="00441A8D">
              <w:rPr>
                <w:rFonts w:ascii="Times New Roman" w:eastAsia="Times New Roman" w:hAnsi="Times New Roman"/>
                <w:color w:val="000000"/>
                <w:sz w:val="24"/>
              </w:rPr>
              <w:t>Зима и лето в нашей стране.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B0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7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41379" w:rsidRPr="00241379" w:rsidRDefault="00FE4B0E" w:rsidP="000E1088">
            <w:pPr>
              <w:spacing w:after="0" w:line="240" w:lineRule="auto"/>
            </w:pP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11. Практическая работа</w:t>
            </w:r>
            <w:r w:rsidRPr="0024137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9. "Оценка климатических условий России".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80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191C6B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 </w:t>
            </w:r>
            <w:r w:rsidRPr="00191C6B">
              <w:rPr>
                <w:rFonts w:ascii="Times New Roman" w:eastAsia="Times New Roman" w:hAnsi="Times New Roman"/>
                <w:color w:val="000000"/>
                <w:sz w:val="24"/>
              </w:rPr>
              <w:t>Как мы живем и работаем в нашем климате.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70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74589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 </w:t>
            </w:r>
            <w:r w:rsidRPr="00745899">
              <w:rPr>
                <w:rFonts w:ascii="Times New Roman" w:eastAsia="Times New Roman" w:hAnsi="Times New Roman"/>
                <w:color w:val="000000"/>
                <w:sz w:val="24"/>
              </w:rPr>
              <w:t>Обоб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щение по темам: Рельеф и климат России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61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 Наши моря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80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 Наши реки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414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241379" w:rsidRDefault="00FE4B0E" w:rsidP="000E1088">
            <w:pPr>
              <w:spacing w:after="0" w:line="240" w:lineRule="auto"/>
            </w:pP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16. Практическая работа </w:t>
            </w:r>
            <w:r w:rsidRPr="0024137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10 "Описание реки 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по плану"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37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EA264B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 </w:t>
            </w:r>
            <w:r w:rsidRPr="00EA264B">
              <w:rPr>
                <w:rFonts w:ascii="Times New Roman" w:eastAsia="Times New Roman" w:hAnsi="Times New Roman"/>
                <w:color w:val="000000"/>
                <w:sz w:val="24"/>
              </w:rPr>
              <w:t>Где спрятана вода.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71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EA264B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 </w:t>
            </w:r>
            <w:r w:rsidRPr="00EA264B">
              <w:rPr>
                <w:rFonts w:ascii="Times New Roman" w:eastAsia="Times New Roman" w:hAnsi="Times New Roman"/>
                <w:color w:val="000000"/>
                <w:sz w:val="24"/>
              </w:rPr>
              <w:t>Водные дороги и перекрестки.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414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EA264B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 Водные объекты Ростовской области и их хозяйственное использование.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652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41379" w:rsidRPr="00241379" w:rsidRDefault="00FE4B0E" w:rsidP="000E1088">
            <w:pPr>
              <w:spacing w:after="0" w:line="240" w:lineRule="auto"/>
            </w:pP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20. Практическая работа </w:t>
            </w:r>
            <w:r w:rsidRPr="0024137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11 "Изучаем опасные гидрологические природные 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явления"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66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41379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 Обобщение по теме: Моря и внутренние воды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55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7848E6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 </w:t>
            </w:r>
            <w:r w:rsidRPr="007848E6">
              <w:rPr>
                <w:rFonts w:ascii="Times New Roman" w:eastAsia="Times New Roman" w:hAnsi="Times New Roman"/>
                <w:color w:val="000000"/>
                <w:sz w:val="24"/>
              </w:rPr>
              <w:t>Почва – особое природное тело.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33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7848E6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 </w:t>
            </w:r>
            <w:r w:rsidRPr="007848E6">
              <w:rPr>
                <w:rFonts w:ascii="Times New Roman" w:eastAsia="Times New Roman" w:hAnsi="Times New Roman"/>
                <w:color w:val="000000"/>
                <w:sz w:val="24"/>
              </w:rPr>
              <w:t>Растительный и животный мир.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68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41379" w:rsidRPr="007848E6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 </w:t>
            </w:r>
            <w:r w:rsidRPr="008F400E">
              <w:rPr>
                <w:rFonts w:ascii="Times New Roman" w:eastAsia="Times New Roman" w:hAnsi="Times New Roman"/>
                <w:color w:val="000000"/>
                <w:sz w:val="24"/>
              </w:rPr>
              <w:t>Экологическая ситуация в России.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00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7848E6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 </w:t>
            </w:r>
            <w:r w:rsidRPr="008F400E">
              <w:rPr>
                <w:rFonts w:ascii="Times New Roman" w:eastAsia="Times New Roman" w:hAnsi="Times New Roman"/>
                <w:color w:val="000000"/>
                <w:sz w:val="24"/>
              </w:rPr>
              <w:t>Экологическая безопасность России.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21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24137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26. Практическая работа </w:t>
            </w:r>
            <w:r w:rsidRPr="0024137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12 "Анализируем проблему"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84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8F400E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  <w:r w:rsidRPr="008F400E">
              <w:rPr>
                <w:rFonts w:ascii="Times New Roman" w:eastAsia="Times New Roman" w:hAnsi="Times New Roman"/>
                <w:color w:val="000000"/>
                <w:sz w:val="24"/>
              </w:rPr>
              <w:t>Природно-территориальные комплексы России.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84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8F400E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  <w:r w:rsidRPr="008F400E">
              <w:rPr>
                <w:rFonts w:ascii="Times New Roman" w:eastAsia="Times New Roman" w:hAnsi="Times New Roman"/>
                <w:color w:val="000000"/>
                <w:sz w:val="24"/>
              </w:rPr>
              <w:t>Обобщение по теме «Природа России»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21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241379" w:rsidRPr="0024137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41379">
              <w:rPr>
                <w:rFonts w:ascii="Times New Roman" w:eastAsia="Times New Roman" w:hAnsi="Times New Roman"/>
                <w:color w:val="000000"/>
                <w:sz w:val="24"/>
              </w:rPr>
              <w:t>29.Контрольная работа  по теме: "Природа Росси"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421"/>
        </w:trPr>
        <w:tc>
          <w:tcPr>
            <w:tcW w:w="533" w:type="dxa"/>
            <w:vMerge w:val="restart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6A9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Природно-хозяйственные зоны </w:t>
            </w:r>
            <w:r w:rsidRPr="00F516A9">
              <w:rPr>
                <w:rFonts w:ascii="Times New Roman" w:eastAsia="Times New Roman" w:hAnsi="Times New Roman"/>
                <w:b/>
                <w:color w:val="000000"/>
                <w:sz w:val="24"/>
              </w:rPr>
              <w:t>и районы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(13 часов)</w:t>
            </w:r>
          </w:p>
        </w:tc>
        <w:tc>
          <w:tcPr>
            <w:tcW w:w="567" w:type="dxa"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D9" w:rsidTr="000E1088">
        <w:trPr>
          <w:trHeight w:val="278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0E1088" w:rsidRDefault="00FE4B0E" w:rsidP="000E10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1088"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1088">
              <w:rPr>
                <w:rFonts w:ascii="Times New Roman" w:hAnsi="Times New Roman"/>
                <w:sz w:val="24"/>
              </w:rPr>
              <w:t>Северные безлесные зоны.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27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24137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2. 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Практическая работа </w:t>
            </w:r>
            <w:r w:rsidRPr="0024137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13 "Анализируем проблему"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34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Pr="002403ED">
              <w:rPr>
                <w:rFonts w:ascii="Times New Roman" w:eastAsia="Times New Roman" w:hAnsi="Times New Roman"/>
                <w:color w:val="000000"/>
                <w:sz w:val="24"/>
              </w:rPr>
              <w:t>Лесные зоны.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68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r w:rsidRPr="002403ED">
              <w:rPr>
                <w:rFonts w:ascii="Times New Roman" w:eastAsia="Times New Roman" w:hAnsi="Times New Roman"/>
                <w:color w:val="000000"/>
                <w:sz w:val="24"/>
              </w:rPr>
              <w:t>Степи и лесостепи.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58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  <w:r w:rsidRPr="002403ED">
              <w:rPr>
                <w:rFonts w:ascii="Times New Roman" w:eastAsia="Times New Roman" w:hAnsi="Times New Roman"/>
                <w:color w:val="000000"/>
                <w:sz w:val="24"/>
              </w:rPr>
              <w:t>Южные безлесные зоны.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74"/>
        </w:trPr>
        <w:tc>
          <w:tcPr>
            <w:tcW w:w="533" w:type="dxa"/>
            <w:vMerge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6. </w:t>
            </w:r>
            <w:r w:rsidRPr="002403ED">
              <w:rPr>
                <w:rFonts w:ascii="Times New Roman" w:eastAsia="Times New Roman" w:hAnsi="Times New Roman"/>
                <w:color w:val="000000"/>
                <w:sz w:val="24"/>
              </w:rPr>
              <w:t xml:space="preserve">Субтропики. Высотная поясность в </w:t>
            </w:r>
            <w:r w:rsidRPr="002403ED">
              <w:rPr>
                <w:rFonts w:ascii="Times New Roman" w:eastAsia="Times New Roman" w:hAnsi="Times New Roman"/>
                <w:color w:val="000000"/>
                <w:sz w:val="24"/>
              </w:rPr>
              <w:t>горах.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32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241379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7. 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Практическая работа </w:t>
            </w:r>
            <w:r w:rsidRPr="00241379">
              <w:rPr>
                <w:rFonts w:ascii="Segoe UI Symbol" w:eastAsia="Segoe UI Symbol" w:hAnsi="Segoe UI Symbol" w:cs="Segoe UI Symbol"/>
                <w:i/>
                <w:color w:val="000000"/>
                <w:sz w:val="24"/>
              </w:rPr>
              <w:t>№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14 "Природные зоны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81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241379" w:rsidRDefault="00FE4B0E" w:rsidP="000E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</w:rPr>
              <w:t xml:space="preserve">  дл</w:t>
            </w:r>
            <w:r w:rsidRPr="00241379">
              <w:rPr>
                <w:rFonts w:ascii="Times New Roman" w:eastAsia="Times New Roman" w:hAnsi="Times New Roman"/>
                <w:i/>
                <w:color w:val="000000"/>
                <w:sz w:val="24"/>
              </w:rPr>
              <w:t>я жизни и деятельности людей"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D9" w:rsidTr="000E1088">
        <w:trPr>
          <w:trHeight w:val="435"/>
        </w:trPr>
        <w:tc>
          <w:tcPr>
            <w:tcW w:w="533" w:type="dxa"/>
            <w:vMerge/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E1088" w:rsidRPr="002403ED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8. </w:t>
            </w:r>
            <w:r w:rsidRPr="002403ED">
              <w:rPr>
                <w:rFonts w:ascii="Times New Roman" w:eastAsia="Times New Roman" w:hAnsi="Times New Roman"/>
                <w:color w:val="000000"/>
                <w:sz w:val="24"/>
              </w:rPr>
              <w:t>Великие равнины России – Восточно-Европейская и Западно-Сибирская.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2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201"/>
        </w:trPr>
        <w:tc>
          <w:tcPr>
            <w:tcW w:w="533" w:type="dxa"/>
            <w:vMerge/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2403ED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9. </w:t>
            </w:r>
            <w:r w:rsidRPr="002403ED">
              <w:rPr>
                <w:rFonts w:ascii="Times New Roman" w:eastAsia="Times New Roman" w:hAnsi="Times New Roman"/>
                <w:color w:val="000000"/>
                <w:sz w:val="24"/>
              </w:rPr>
              <w:t>Горный каркас России – Урал и горы Южной Сибири.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50"/>
        </w:trPr>
        <w:tc>
          <w:tcPr>
            <w:tcW w:w="533" w:type="dxa"/>
            <w:vMerge/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2403ED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 </w:t>
            </w:r>
            <w:r w:rsidRPr="002403ED">
              <w:rPr>
                <w:rFonts w:ascii="Times New Roman" w:eastAsia="Times New Roman" w:hAnsi="Times New Roman"/>
                <w:color w:val="000000"/>
                <w:sz w:val="24"/>
              </w:rPr>
              <w:t>Регионы многолетней мерзлоты – Восточная и Северо-Восточная Сибирь.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84"/>
        </w:trPr>
        <w:tc>
          <w:tcPr>
            <w:tcW w:w="533" w:type="dxa"/>
            <w:vMerge/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2403ED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 </w:t>
            </w:r>
            <w:r w:rsidRPr="002403ED">
              <w:rPr>
                <w:rFonts w:ascii="Times New Roman" w:eastAsia="Times New Roman" w:hAnsi="Times New Roman"/>
                <w:color w:val="000000"/>
                <w:sz w:val="24"/>
              </w:rPr>
              <w:t>Экзотика России – Северный Кавказ, Крым и Дальний Восток.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21"/>
        </w:trPr>
        <w:tc>
          <w:tcPr>
            <w:tcW w:w="533" w:type="dxa"/>
            <w:vMerge/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2403ED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 Обобщение по разделу: "Природно-хозяйственные зоны и районы"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104"/>
        </w:trPr>
        <w:tc>
          <w:tcPr>
            <w:tcW w:w="533" w:type="dxa"/>
            <w:vMerge/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0E1088" w:rsidRPr="00241379" w:rsidRDefault="00FE4B0E" w:rsidP="000E1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 </w:t>
            </w:r>
            <w:r w:rsidRPr="00241379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Контрольная работа  по </w:t>
            </w:r>
            <w:r w:rsidRPr="00241379">
              <w:rPr>
                <w:rFonts w:ascii="Times New Roman" w:eastAsia="Times New Roman" w:hAnsi="Times New Roman"/>
                <w:color w:val="000000"/>
                <w:sz w:val="24"/>
              </w:rPr>
              <w:t>теме: "Природно-хозяйственные зоны и районы".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413"/>
        </w:trPr>
        <w:tc>
          <w:tcPr>
            <w:tcW w:w="533" w:type="dxa"/>
            <w:vMerge w:val="restart"/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Родной край (3 часа)</w:t>
            </w:r>
          </w:p>
        </w:tc>
        <w:tc>
          <w:tcPr>
            <w:tcW w:w="567" w:type="dxa"/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0D9" w:rsidTr="000E1088">
        <w:trPr>
          <w:trHeight w:val="413"/>
        </w:trPr>
        <w:tc>
          <w:tcPr>
            <w:tcW w:w="533" w:type="dxa"/>
            <w:vMerge/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0E1088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Изучаем свой родной край</w:t>
            </w:r>
          </w:p>
        </w:tc>
        <w:tc>
          <w:tcPr>
            <w:tcW w:w="567" w:type="dxa"/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41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0E1088" w:rsidRPr="00DD32F8" w:rsidRDefault="000E1088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E1088" w:rsidRDefault="00FE4B0E" w:rsidP="000E10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567" w:type="dxa"/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1088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10D9" w:rsidTr="000E1088">
        <w:trPr>
          <w:trHeight w:val="407"/>
        </w:trPr>
        <w:tc>
          <w:tcPr>
            <w:tcW w:w="533" w:type="dxa"/>
          </w:tcPr>
          <w:p w:rsidR="00241379" w:rsidRPr="00DD32F8" w:rsidRDefault="00241379" w:rsidP="000E10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241379" w:rsidRPr="000E1088" w:rsidRDefault="00FE4B0E" w:rsidP="000E1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0E1088"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567" w:type="dxa"/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379" w:rsidRPr="00DD32F8" w:rsidRDefault="00FE4B0E" w:rsidP="000E10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</w:tbl>
    <w:p w:rsidR="000B0CCC" w:rsidRPr="00A57AC8" w:rsidRDefault="000B0CCC" w:rsidP="00A5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CC" w:rsidRPr="00A57AC8" w:rsidRDefault="000B0CCC" w:rsidP="00A57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228" w:rsidRDefault="00723228" w:rsidP="00A5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28" w:rsidRDefault="00723228" w:rsidP="00A5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E7B" w:rsidRDefault="00AD2E7B">
      <w:pPr>
        <w:spacing w:after="200" w:line="276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E68A9" w:rsidRDefault="00FE4B0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23228" w:rsidRPr="00DD32F8" w:rsidRDefault="00723228" w:rsidP="00890B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  <w:sectPr w:rsidR="00723228" w:rsidRPr="00DD32F8" w:rsidSect="00A57AC8">
          <w:footerReference w:type="defaul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B56EF" w:rsidRDefault="00FE4B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КАЛЕНДАПНО-ТЕМАТИЧЕСКОЕ ПЛАНИРОВАНИЕ</w:t>
      </w:r>
    </w:p>
    <w:tbl>
      <w:tblPr>
        <w:tblW w:w="1468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8"/>
        <w:gridCol w:w="1016"/>
        <w:gridCol w:w="689"/>
        <w:gridCol w:w="2244"/>
        <w:gridCol w:w="24"/>
        <w:gridCol w:w="2622"/>
        <w:gridCol w:w="19"/>
        <w:gridCol w:w="2320"/>
        <w:gridCol w:w="39"/>
        <w:gridCol w:w="20"/>
        <w:gridCol w:w="2351"/>
        <w:gridCol w:w="7"/>
        <w:gridCol w:w="1256"/>
        <w:gridCol w:w="13"/>
        <w:gridCol w:w="1355"/>
      </w:tblGrid>
      <w:tr w:rsidR="007810D9" w:rsidTr="007B30FD">
        <w:trPr>
          <w:cantSplit/>
          <w:trHeight w:val="1818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bottom"/>
          </w:tcPr>
          <w:p w:rsidR="00BB56EF" w:rsidRDefault="00FE4B0E" w:rsidP="00C52E65">
            <w:pPr>
              <w:spacing w:after="0" w:line="240" w:lineRule="auto"/>
              <w:ind w:left="113" w:right="113"/>
              <w:rPr>
                <w:rFonts w:eastAsiaTheme="minorEastAsia"/>
                <w:lang w:eastAsia="ru-RU"/>
              </w:rPr>
            </w:pP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п/п класса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Дата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bottom"/>
          </w:tcPr>
          <w:p w:rsidR="00BB56EF" w:rsidRDefault="00FE4B0E" w:rsidP="00C52E65">
            <w:pPr>
              <w:spacing w:after="0" w:line="240" w:lineRule="auto"/>
              <w:ind w:left="113" w:right="113"/>
              <w:rPr>
                <w:rFonts w:eastAsiaTheme="minorEastAsia"/>
                <w:lang w:eastAsia="ru-RU"/>
              </w:rPr>
            </w:pP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урока (кол-во часов)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6EF" w:rsidRDefault="00FE4B0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Тема урока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6EF" w:rsidRDefault="00FE4B0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Цели урока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6EF" w:rsidRDefault="00FE4B0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Содержание урока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6EF" w:rsidRDefault="00FE4B0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Основные виды учебной деятельности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6EF" w:rsidRDefault="00FE4B0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Вид контроля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56EF" w:rsidRDefault="00FE4B0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Домашнее задание</w:t>
            </w:r>
          </w:p>
        </w:tc>
      </w:tr>
      <w:tr w:rsidR="007810D9" w:rsidTr="007B30FD">
        <w:tc>
          <w:tcPr>
            <w:tcW w:w="146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B56EF" w:rsidRDefault="00FE4B0E" w:rsidP="00D0351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Тема 1. </w:t>
            </w:r>
            <w:r w:rsidR="004A64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Географическое пространство России (9 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).</w:t>
            </w:r>
          </w:p>
        </w:tc>
      </w:tr>
      <w:tr w:rsidR="007810D9" w:rsidTr="007B30FD">
        <w:trPr>
          <w:trHeight w:val="1846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</w:t>
            </w:r>
            <w:r w:rsidR="009C148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8б 8г 8е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 w:rsidP="001466B8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0</w:t>
            </w:r>
            <w:r w:rsidR="001466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D035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Мы и наша страна на карте мира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Сформировать представление о России как субъекте мирово</w:t>
            </w:r>
            <w:r w:rsidR="003063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 географического пространства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Географическое положение.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 географического положения России.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карт, составление таблицы по результатам сравнения карт.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</w:t>
            </w:r>
          </w:p>
        </w:tc>
      </w:tr>
      <w:tr w:rsidR="007810D9" w:rsidTr="007B30FD">
        <w:trPr>
          <w:trHeight w:val="2117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07</w:t>
            </w:r>
            <w:r w:rsidR="00C52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3063B9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63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Наши границы и наши соседи.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3063B9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63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Формирование представления места и роли России в современном мире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3063B9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63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Государственная </w:t>
            </w:r>
            <w:r w:rsidRPr="003063B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граница России.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картам, составление таблицы по результатам сравнения карт.</w:t>
            </w:r>
            <w:r w:rsid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Работа с контурными картами.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</w:t>
            </w:r>
          </w:p>
        </w:tc>
      </w:tr>
      <w:tr w:rsidR="007810D9" w:rsidTr="007B30FD">
        <w:trPr>
          <w:trHeight w:val="19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3B9" w:rsidRDefault="00FE4B0E" w:rsidP="003063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3B9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3B9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3B9" w:rsidRPr="003063B9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Наша страна на карте часовых поясов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3B9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  часовыми  поясами  России. Учить 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местное, поясное, декретное, летнее время, их роль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хозяйстве и жизни людей.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3B9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Часовые пояса. Местное, поясное, декретное, летнее время. Линия перемены дат.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3B9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картам, решение географических задач.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3B9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63B9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14.</w:t>
            </w:r>
            <w:r w:rsidR="00C52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Практическая работа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1. "Определение поясного времени для разных пунктов России".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Закрепить и проверить знания учащихся по определению поясного времени.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Часовые пояса. Местное, поясное, декретное, летнее время.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 w:rsidP="00971C6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с картами</w:t>
            </w:r>
            <w:r w:rsidR="00971C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учебным материалом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C52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7810D9" w:rsidTr="007B30FD">
        <w:trPr>
          <w:trHeight w:val="2344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19.</w:t>
            </w:r>
            <w:r w:rsidR="00C52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4A644A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644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Формирование территории Росси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4A644A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освоение и изучение территории России в ⅩⅥ - ⅩⅩⅠ вв.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D252DC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Землепроходцы, научные географические экспедиции. Изучение Арктики, Сибири и Северо-Востока страны. Формирование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заселение территории России.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 w:rsidP="00971C6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Систематизация сведений об изменении границ РФ на основе анализа </w:t>
            </w:r>
            <w:r w:rsidR="00971C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карт.</w:t>
            </w:r>
            <w:r w:rsid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Работа с контурными картами.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§6</w:t>
            </w:r>
          </w:p>
        </w:tc>
      </w:tr>
      <w:tr w:rsidR="007810D9" w:rsidTr="007B30FD">
        <w:trPr>
          <w:trHeight w:val="45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44A" w:rsidRDefault="00FE4B0E" w:rsidP="004A644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44A" w:rsidRDefault="00FE4B0E" w:rsidP="004A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21.09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44A" w:rsidRDefault="00FE4B0E" w:rsidP="004A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44A" w:rsidRDefault="00FE4B0E" w:rsidP="004A6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Практическая работа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2.</w:t>
            </w:r>
          </w:p>
          <w:p w:rsidR="00D252DC" w:rsidRPr="004A644A" w:rsidRDefault="00FE4B0E" w:rsidP="004A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"Устанавливаем межпредметные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 связи: география – история - обществознание".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44A" w:rsidRDefault="00FE4B0E" w:rsidP="004A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Сформировать представление о России как субъекте мирового географического пространства, её месте и роли в современном мире.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44A" w:rsidRDefault="00FE4B0E" w:rsidP="00D2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Исторические события и их влияние на место России в мире.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44A" w:rsidRDefault="00FE4B0E" w:rsidP="004A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Объяснение ситуаций в конте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ксте реальных событий.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44A" w:rsidRDefault="00FE4B0E" w:rsidP="004A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44A" w:rsidRDefault="00FE4B0E" w:rsidP="004A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§7</w:t>
            </w:r>
          </w:p>
        </w:tc>
      </w:tr>
      <w:tr w:rsidR="007810D9" w:rsidTr="007B30FD">
        <w:trPr>
          <w:trHeight w:val="2533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26</w:t>
            </w:r>
            <w:r w:rsidR="00C52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Районирование России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652AA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52AA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Сформировать представление о федеративном устройстве государства и крупных районах России.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C84BE3" w:rsidRDefault="00FE4B0E" w:rsidP="00D2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Районирование как метод географических исследований. Административно</w:t>
            </w:r>
            <w:r w:rsidR="00C84BE3"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-территориальное устройство, федеральные округа, субъекты РФ.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 w:rsidP="00C84BE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Учебное исследование по картам, </w:t>
            </w:r>
            <w:r w:rsid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нализ карт.</w:t>
            </w:r>
            <w:r w:rsid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Работа с контурными картами.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§8</w:t>
            </w:r>
          </w:p>
        </w:tc>
      </w:tr>
      <w:tr w:rsidR="007810D9" w:rsidTr="007B30FD">
        <w:trPr>
          <w:trHeight w:val="1683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  <w:r w:rsidR="00C52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C84BE3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Наше национальное богатство и наследие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Сформировать понятие природного и культурного «наследия».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Природно-ресурсный капитал. Природное и культурное богатство и наследие РФ.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 w:rsidP="00C84BE3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Анализ карт, </w:t>
            </w:r>
            <w:r w:rsidR="00C52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составление таблицы по результатам сравнения карт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блок-схем</w:t>
            </w:r>
            <w:r w:rsidR="00C52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</w:t>
            </w:r>
            <w:r w:rsidR="00C52E6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§9</w:t>
            </w:r>
          </w:p>
        </w:tc>
      </w:tr>
      <w:tr w:rsidR="007810D9" w:rsidTr="007B30FD">
        <w:trPr>
          <w:trHeight w:val="30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BE3" w:rsidRDefault="00FE4B0E" w:rsidP="00C84B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BE3" w:rsidRDefault="00FE4B0E" w:rsidP="00C8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BE3" w:rsidRDefault="00FE4B0E" w:rsidP="00C8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BE3" w:rsidRPr="00C84BE3" w:rsidRDefault="00FE4B0E" w:rsidP="00C8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Обобщающий урок по теме «Географическое пространство России»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BE3" w:rsidRDefault="00FE4B0E" w:rsidP="00C8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и обобщить полученные  знания по теме: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«Географическое пространство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BE3" w:rsidRDefault="00FE4B0E" w:rsidP="00C8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географические термины и понятия по тем</w:t>
            </w:r>
            <w:r w:rsidR="001D5E9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е: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«Географическое пространство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BE3" w:rsidRDefault="00FE4B0E" w:rsidP="00C8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Решение задач. Проверочная работа.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BE3" w:rsidRDefault="00FE4B0E" w:rsidP="00C8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4BE3" w:rsidRDefault="00FE4B0E" w:rsidP="00C84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§2-9</w:t>
            </w:r>
          </w:p>
        </w:tc>
      </w:tr>
      <w:tr w:rsidR="007810D9" w:rsidTr="007B30FD">
        <w:tc>
          <w:tcPr>
            <w:tcW w:w="146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 w:rsidP="001D5E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Тема 2</w:t>
            </w:r>
            <w:r w:rsidR="00C5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. </w:t>
            </w:r>
            <w:r w:rsidR="001D5E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России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(14</w:t>
            </w:r>
            <w:r w:rsidR="001D5E9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часов</w:t>
            </w:r>
            <w:r w:rsidR="00C5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).</w:t>
            </w:r>
          </w:p>
        </w:tc>
      </w:tr>
      <w:tr w:rsidR="007810D9" w:rsidTr="007B30FD">
        <w:trPr>
          <w:trHeight w:val="351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05.10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C31B7F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31B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Численность населения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C31B7F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31B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Выявить динамику численности населения России и факторы, её определяющие.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Определить д</w:t>
            </w:r>
            <w:r w:rsidRPr="00C31B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емографические проблемы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пути их решения</w:t>
            </w:r>
            <w:r w:rsidRPr="00C31B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P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Демографический кризис и</w:t>
            </w:r>
            <w:r w:rsidRPr="00C31B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потери. Показатели рождаемости, смертности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естественного прироста населения России и ее субъектов. 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картам, решение географических задач.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B56E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§10</w:t>
            </w:r>
          </w:p>
        </w:tc>
      </w:tr>
      <w:tr w:rsidR="007810D9" w:rsidTr="007B30FD">
        <w:trPr>
          <w:trHeight w:val="26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846E34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Воспроизводство населения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846E34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Сформировать представление о сущности  и типах воспроизводства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846E34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Естественный прирост. Отрицательный естественный прирост — проблема для России. Традиционный и современный типы воспроизводства.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846E34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диаграмм. Изучение новых понятий работа с учебником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§11</w:t>
            </w:r>
          </w:p>
        </w:tc>
      </w:tr>
      <w:tr w:rsidR="007810D9" w:rsidTr="007B30FD">
        <w:trPr>
          <w:trHeight w:val="239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6D0378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3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 «демографический портрет»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6D0378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3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Определить по статистическим данным показатели общего, естественного и миграционного прироста населения Ростовской области.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6D0378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3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Демографическая ситуация в Ростовской области.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6D0378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D03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Анализ систематических данных.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§12</w:t>
            </w:r>
          </w:p>
        </w:tc>
      </w:tr>
      <w:tr w:rsidR="007810D9" w:rsidTr="007B30FD">
        <w:trPr>
          <w:trHeight w:val="241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6D0378" w:rsidRDefault="00FE4B0E" w:rsidP="006D0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Практическая работа №3. </w:t>
            </w:r>
            <w:r w:rsidRPr="006D03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Сравнение половозрастных пирамид </w:t>
            </w:r>
            <w:r w:rsidRPr="006D03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регионов России</w:t>
            </w:r>
            <w:r w:rsidR="00C277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»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C277F8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77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Объяснить динамику половозрастного состава населения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Выявить факторы, влияющие на ее изменения. 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C277F8" w:rsidRDefault="00FE4B0E" w:rsidP="00C2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77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Половозрастная структура населения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Половозрастные пирамиды</w:t>
            </w:r>
            <w:r w:rsidR="00B872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продолжительность жизни.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Pr="00C277F8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77F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половозрастных пирамид. Выявление закономерностей.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1B7F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§13</w:t>
            </w:r>
          </w:p>
        </w:tc>
      </w:tr>
      <w:tr w:rsidR="007810D9" w:rsidTr="007B30FD">
        <w:trPr>
          <w:trHeight w:val="267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72BB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72BB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72BB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72BB" w:rsidRPr="004B24D0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B24D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Мозаика народов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72BB" w:rsidRPr="00B872B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872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Сформировать представление географического пространства России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B872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единой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</w:t>
            </w:r>
            <w:r w:rsidRPr="00B872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обитания всех населяющих ее народов.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72BB" w:rsidRPr="00B872B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872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Этнос.</w:t>
            </w:r>
            <w:r w:rsidRPr="00B872B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Этническая территория. Этническая структура регионов России. Языковая семья. Языковая группа. Религии России.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72BB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Изучение новых понятий работа с учебником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тематическими картами.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72BB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72BB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§14</w:t>
            </w:r>
          </w:p>
        </w:tc>
      </w:tr>
      <w:tr w:rsidR="007810D9" w:rsidTr="007B30FD">
        <w:trPr>
          <w:trHeight w:val="20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1322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1322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1322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1322" w:rsidRPr="00A51322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132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Размещение населения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1322" w:rsidRPr="00A51322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132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Выявить географические особенности размещения населения и </w:t>
            </w:r>
            <w:r w:rsidR="00015B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формирующие </w:t>
            </w:r>
            <w:r w:rsidRPr="00A5132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их факторы.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1322" w:rsidRPr="00A51322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132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Зона сплошного заселения. Главная полоса расселения. Плотность населения России.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1322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картам. Работа с контурными картами.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1322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1322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§15</w:t>
            </w:r>
          </w:p>
        </w:tc>
      </w:tr>
      <w:tr w:rsidR="007810D9" w:rsidTr="007B30FD">
        <w:trPr>
          <w:trHeight w:val="1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26.10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Pr="00A51322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132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Города и сельские поселения. Урбанизация.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Pr="00A51322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132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Определить различия городских и сельских поселений.  Выявить последствия влияния урбанизации на окружающую среду.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Pr="00A51322" w:rsidRDefault="00FE4B0E" w:rsidP="00A5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132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Типы поселений. Городской и сельский образ жизни. Крупнейшие города и городские агломерации.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015BF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тематических карт</w:t>
            </w: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абота с учебником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§16</w:t>
            </w:r>
          </w:p>
        </w:tc>
      </w:tr>
      <w:tr w:rsidR="007810D9" w:rsidTr="007B30FD">
        <w:trPr>
          <w:trHeight w:val="20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07.11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015BF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Практическая работа №4. </w:t>
            </w:r>
            <w:r w:rsidRPr="006D03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Создаем электронную презентацию»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Pr="00015BF6" w:rsidRDefault="00FE4B0E" w:rsidP="002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5B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Сформировать умение анализировать карты плотности населения и природных условий с целью выявления факторов размещения </w:t>
            </w:r>
            <w:r w:rsidRPr="00015BF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населения.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Научиться презентовать результаты своей работы.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A5132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Плотность населения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A5132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Главная полоса расселения.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Pr="00E707C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07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Работа с различными источниками географической информации. Анализ данных.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BF6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§17</w:t>
            </w:r>
          </w:p>
        </w:tc>
      </w:tr>
      <w:tr w:rsidR="007810D9" w:rsidTr="007B30FD">
        <w:trPr>
          <w:trHeight w:val="18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7CB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7CB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09.11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7CB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7CB" w:rsidRPr="00E707C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07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Миграции населения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7CB" w:rsidRPr="00E707C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07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Научиться </w:t>
            </w:r>
            <w:r w:rsidRPr="00E707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различать виды миграций и выявлять их причины.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7CB" w:rsidRPr="00E707C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07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Виды миграций. Внешние и внутренние миграции. Миграционный прирост.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7CB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Изучение новых понятий работа с учебником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тематическими картами.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7CB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07CB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§18</w:t>
            </w:r>
          </w:p>
        </w:tc>
      </w:tr>
      <w:tr w:rsidR="007810D9" w:rsidTr="007B30FD">
        <w:trPr>
          <w:trHeight w:val="281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14.11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8F40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Практическая работа №5. </w:t>
            </w:r>
            <w:r w:rsidRPr="006D03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«</w:t>
            </w:r>
            <w:r w:rsidR="002C42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отовимся 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дискуссии»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Pr="0024306C" w:rsidRDefault="00FE4B0E" w:rsidP="002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30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Научиться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давать</w:t>
            </w:r>
            <w:r w:rsidRPr="002430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ответы на вопросы, возникающие в повседневных ситуациях, видеть в них связь с демографическими и социальными процессами.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Pr="0024306C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30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Причины миграций и основные направления миграционных потоков в России.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Pr="0024306C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30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Дискуссия. Работа в группах.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§19</w:t>
            </w:r>
          </w:p>
        </w:tc>
      </w:tr>
      <w:tr w:rsidR="007810D9" w:rsidTr="007B30FD">
        <w:trPr>
          <w:trHeight w:val="125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Pr="0024306C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30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Россияне на рынке труда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Pr="0024306C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30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Сформировать представление о рынке труда России и его тенденциях.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Pr="0024306C" w:rsidRDefault="00FE4B0E" w:rsidP="0024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306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Экономически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ктивное население. Безработные.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Изучение новых понятий работа с учебником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06C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§20</w:t>
            </w:r>
          </w:p>
        </w:tc>
      </w:tr>
      <w:tr w:rsidR="007810D9" w:rsidTr="007B30FD">
        <w:trPr>
          <w:trHeight w:val="16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21.11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Pr="00745899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Ростовской области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Pr="00745899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8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Изучить состав и структуру населения родной области.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Pr="00745899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8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Термины и понятия по теме: «Население России»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Объяснение ситуаций в контексте реальных событий.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7810D9" w:rsidTr="007B30FD">
        <w:trPr>
          <w:trHeight w:val="18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23.11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Pr="00745899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8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 «Население России»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74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и обобщить полученные  знания по теме: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Население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Основные географические термины и понятия по теме: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Население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745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Решение географических задач. Работа с учебником.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§10-20</w:t>
            </w:r>
          </w:p>
        </w:tc>
      </w:tr>
      <w:tr w:rsidR="007810D9" w:rsidTr="007B30FD">
        <w:trPr>
          <w:trHeight w:val="146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28.11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74589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Контрольная работа  по теме: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"Население России"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Выявить уровень усвоения базового материала по теме "</w:t>
            </w:r>
            <w:r w:rsidRPr="007458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России"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географические понятия и термины по теме "</w:t>
            </w:r>
            <w:r w:rsidRPr="007458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Население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России"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74589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Выполнение тестовых заданий.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Не задано</w:t>
            </w:r>
          </w:p>
        </w:tc>
      </w:tr>
      <w:tr w:rsidR="007810D9" w:rsidTr="007B30FD">
        <w:trPr>
          <w:trHeight w:val="301"/>
        </w:trPr>
        <w:tc>
          <w:tcPr>
            <w:tcW w:w="14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5899" w:rsidRPr="00745899" w:rsidRDefault="00FE4B0E" w:rsidP="0074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Тема 3. </w:t>
            </w:r>
            <w:r w:rsidR="007B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Природа России (29</w:t>
            </w:r>
            <w:r w:rsidR="00A2083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часов).</w:t>
            </w:r>
          </w:p>
        </w:tc>
      </w:tr>
      <w:tr w:rsidR="007810D9" w:rsidTr="007B30FD">
        <w:trPr>
          <w:trHeight w:val="5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8а 8б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30.11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2083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 развития земной коры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Познакомить с  основными  геологическими  эрами, тектоническими структурами, сейсмически опасными территориями. Научить показывать их на карте и объяснять причины такого размещения.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геологического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оения. Устойчивые и подвижные участки земной коры. Основные этапы геологической истории формирования земной коры на территории страны.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 w:rsidP="00C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карт, составление таблицы по результатам сравнения карт,  составление таблицы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§21</w:t>
            </w:r>
          </w:p>
        </w:tc>
      </w:tr>
      <w:tr w:rsidR="007810D9" w:rsidTr="007B30FD">
        <w:trPr>
          <w:trHeight w:val="1966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05.12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Pr="00290CEA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90C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Рельеф: тектоническая основа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Сформировать представления об особенностях строения земной коры на территории России, умение работать с картой.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Движение земной коры. Области современного горообразования, землетрясения и вулканизма.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Анализ карт.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механизмы формирования платформ и складчатых структур.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083C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§22</w:t>
            </w:r>
          </w:p>
        </w:tc>
      </w:tr>
      <w:tr w:rsidR="007810D9" w:rsidTr="009C1483">
        <w:trPr>
          <w:trHeight w:val="240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7786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7786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07.12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7786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7786" w:rsidRDefault="00FE4B0E" w:rsidP="0020778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Практическая работа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6. "Зависимость расположения форм рельефа от строения земной коры".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7786" w:rsidRDefault="00FE4B0E" w:rsidP="0020778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Познакомить с основными формами рельефа, их связями  со строением земной коры. 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7786" w:rsidRDefault="00FE4B0E" w:rsidP="0020778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Распространение крупных форм рельефа. Движение земной коры. Области современного горообразования и вулканизма.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7786" w:rsidRDefault="00FE4B0E" w:rsidP="0020778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Индивидуальная работа по заполнению контурных карт. П./Р.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7786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7786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7810D9" w:rsidTr="009C1483">
        <w:trPr>
          <w:trHeight w:val="154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2077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Pr="00207786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077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Рельеф: скульптура поверхности.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C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взаимодействие внутренних и внешних сил в формировании рельефа.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C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Влияние внутренних и внешних процессов на формирование рельефа.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Учебное исследование по картам. 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контурными картами.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§23</w:t>
            </w:r>
          </w:p>
        </w:tc>
      </w:tr>
      <w:tr w:rsidR="007810D9" w:rsidTr="007B30FD">
        <w:trPr>
          <w:trHeight w:val="1208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2077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14.12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Pr="00207786" w:rsidRDefault="00FE4B0E" w:rsidP="002C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Практическая работа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7. "Построение профиля".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C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C42F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Научиться строить профиль местности по топографической карте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C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Профиль местности. Рельеф. Горизонталь.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работа, работа с учебником.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C42FB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§24</w:t>
            </w:r>
          </w:p>
        </w:tc>
      </w:tr>
      <w:tr w:rsidR="007810D9" w:rsidTr="007B30FD">
        <w:trPr>
          <w:trHeight w:val="253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2077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19.12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Pr="0081692E" w:rsidRDefault="00FE4B0E" w:rsidP="002C4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69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Ресурсы земной коры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Pr="002C42FB" w:rsidRDefault="00FE4B0E" w:rsidP="0081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 закономерности размещения полезных ископаемых, основные бассейны и месторождения, проблемы их рационального использования.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81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Природные условия и ресурсы. Закономерности размещения месторождений полезных ископаемых.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207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карт. Учебное исследование по картам.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§25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8а 8б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 21.12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81692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Практическая работа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8. "Систематизируе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lastRenderedPageBreak/>
              <w:t>м информацию о полезных ископаемых".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Научить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определять местоположение этих объектов на карте.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Закономерности размещения месторождений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полезных ископаемых. Рациональное использования полезных ископаемых.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Индивидуальная работа, анализ карт. Учебное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исследование по картам. 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692E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§26</w:t>
            </w:r>
          </w:p>
        </w:tc>
      </w:tr>
      <w:tr w:rsidR="007810D9" w:rsidTr="007B30FD">
        <w:trPr>
          <w:trHeight w:val="1808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26.10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81692E" w:rsidRDefault="00FE4B0E" w:rsidP="0081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692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Солнечная радиация.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81692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особенности распространения и влияния солнечной радиации.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441A8D" w:rsidRDefault="00FE4B0E" w:rsidP="00C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41A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Солнечная радиация. Радиационный баланс. Влияние подстилающей поверхности и рельефа на климат.</w:t>
            </w:r>
          </w:p>
        </w:tc>
        <w:tc>
          <w:tcPr>
            <w:tcW w:w="241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Изучение новых понятий работа с учебником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§27</w:t>
            </w:r>
          </w:p>
        </w:tc>
      </w:tr>
      <w:tr w:rsidR="007810D9" w:rsidTr="007B30FD">
        <w:trPr>
          <w:trHeight w:val="194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441A8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44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28.12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44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81692E" w:rsidRDefault="00FE4B0E" w:rsidP="0081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41A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Атмосферная циркуляция.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441A8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Понять механизмы формирования воздушных масс и атмосферных фронтов Понять их влияние на погоду и климат.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441A8D" w:rsidRDefault="00FE4B0E" w:rsidP="00C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Воздушные массы. Атмосферные фронты. Циклоны и антициклоны.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846E34" w:rsidRDefault="00FE4B0E" w:rsidP="0044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Учебное исследование по картам,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географических задач.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§28</w:t>
            </w:r>
          </w:p>
        </w:tc>
      </w:tr>
      <w:tr w:rsidR="007810D9" w:rsidTr="009C1483">
        <w:trPr>
          <w:trHeight w:val="239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8169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81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09.01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81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81692E" w:rsidRDefault="00FE4B0E" w:rsidP="0081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41A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Зима и лето в нашей стране.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81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закономерности распределения тепла и влаги на территории России. Определить факторы формирования погодных условий.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441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Факторы формирования климата. Типы климатов России. Климатические пояса. Степень благоприятности природных условий.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81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карт, составление таблицы по результатам сравнения карт.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§29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8а 8б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 11.01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191C6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Практическая работа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 w:rsidR="00806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. "Оценка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lastRenderedPageBreak/>
              <w:t>климатических условий России".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191C6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Рассмотреть расположение типов климата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страны. Дать характеристику типов климатов. 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191C6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Сезонность климата.</w:t>
            </w:r>
            <w:r w:rsidR="00191C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Типы климатов России. </w:t>
            </w:r>
            <w:r w:rsidR="00191C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Факторы их формирования, климатические пояса.</w:t>
            </w:r>
          </w:p>
        </w:tc>
        <w:tc>
          <w:tcPr>
            <w:tcW w:w="241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Индивидуальная работа, работа с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ом,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со схемами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§30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16.01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191C6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91C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Как мы живем и работаем в нашем климате.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191C6B" w:rsidRDefault="00FE4B0E" w:rsidP="0019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91C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Оценка основных климатических показателей Ростовской области для жизни и хозяйственной деятельности населения.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672924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729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Агроклиматические ресурсы. Влияние хозя</w:t>
            </w:r>
            <w:r w:rsidR="00672924" w:rsidRPr="006729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йственной деятельности населения на климат.</w:t>
            </w:r>
          </w:p>
        </w:tc>
        <w:tc>
          <w:tcPr>
            <w:tcW w:w="241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Индивидуальная работа, работа с учебником, работа с различными источниками географической информации.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§31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924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924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18.01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924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924" w:rsidRPr="00745899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89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щение по темам: Рельеф и климат России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924" w:rsidRDefault="00FE4B0E" w:rsidP="0067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и обобщить полученные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знания по темам: Рельеф и климат России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924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географические термины и понятия по темам: Рельеф и климат России</w:t>
            </w:r>
          </w:p>
        </w:tc>
        <w:tc>
          <w:tcPr>
            <w:tcW w:w="241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924" w:rsidRDefault="00FE4B0E" w:rsidP="0067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Решение географических задач. Проверочная работа.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924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2924" w:rsidRDefault="00FE4B0E" w:rsidP="00672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§21-31</w:t>
            </w:r>
          </w:p>
        </w:tc>
      </w:tr>
      <w:tr w:rsidR="007810D9" w:rsidTr="009C1483">
        <w:trPr>
          <w:trHeight w:val="1257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23.01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Наши моря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67292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Рассмотреть  особенности морей. 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номенклатуру, уметь показать объекты на карте.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Природно-хозяйственное различие морей  России. Моря России.</w:t>
            </w:r>
          </w:p>
        </w:tc>
        <w:tc>
          <w:tcPr>
            <w:tcW w:w="241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67292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Анализ карт, составление таблицы по результатам сравнения карт.  Индивидуальная работа по заполнению контурных карт. 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§32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25.01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Наши реки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67292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Изучить особенности рек России. </w:t>
            </w:r>
            <w:r w:rsidR="006729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Роль рек в освоении территории и развитии экономики России.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67292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Водоносность, питание, режим, уклон, падение реки. </w:t>
            </w:r>
          </w:p>
        </w:tc>
        <w:tc>
          <w:tcPr>
            <w:tcW w:w="241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Анализ карт, работа по заполнению контурных карт.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§33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8б 8г 8е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30.01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lastRenderedPageBreak/>
              <w:t xml:space="preserve">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 w:rsidR="00806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 "Описание реки по плану"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67292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Рассмотреть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распределение рек по бассейнам океанов. </w:t>
            </w:r>
            <w:r w:rsidR="006729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описание реки по плану, используя карты.</w:t>
            </w:r>
            <w:r w:rsidR="006729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Умение составлять характеристику реки. Понимание различия основных характеристик реки.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навыков и умений работы с картами и источниками географической информации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67292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Нанести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контурную карту географические объекты по теме. Работа с картами атласа.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Текущий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§34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01.02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EA264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A26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Где спрятана вода.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Дать представление о размещении,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особенностях, проис</w:t>
            </w:r>
            <w:r w:rsidR="00EA26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хождении, значении озёр и болот, природных льдов, подземных вод.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Важнейшие озера, их происхождение.  Болота. Размещение озер на территории России. </w:t>
            </w:r>
            <w:r w:rsidR="00EA26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Многообразие природных льдов, условия их образования.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Анализ карт. Работа с контурными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картами.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§35</w:t>
            </w:r>
          </w:p>
        </w:tc>
      </w:tr>
      <w:tr w:rsidR="007810D9" w:rsidTr="007B30FD">
        <w:trPr>
          <w:trHeight w:val="1831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06.02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Pr="00EA264B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A264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Водные дороги и перекрестки.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Рассмотреть значение воды в жизни человека, оценить водные ресурсы России. 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Значение воды в жизни человека, оценка водных ресурсов России. 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Оценка обеспеченности водными ресурсами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крупных регионов России и их использование.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1A8D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§36</w:t>
            </w:r>
          </w:p>
        </w:tc>
      </w:tr>
      <w:tr w:rsidR="007810D9" w:rsidTr="007B30FD">
        <w:trPr>
          <w:trHeight w:val="11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EA264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08.02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Pr="00EA264B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Водные объекты Ростовской области и их хозяйственное использование.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FB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Оценка водных объектов </w:t>
            </w:r>
            <w:r w:rsidRPr="00191C6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Ростовской области для жизни и хозяйственной деятельности населения.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E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Водные ресурсы. </w:t>
            </w:r>
            <w:r w:rsidRPr="006729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Влияние хозяйственной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деятельности населения на водные объекты</w:t>
            </w:r>
            <w:r w:rsidRPr="0067292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FB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Оценка обеспеченности водными ресурсами Ростовской области и их использование.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7810D9" w:rsidTr="007B30FD">
        <w:trPr>
          <w:trHeight w:val="1541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13.02 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EA26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Практическая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 w:rsidR="00806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 "Изучаем опасные гидрологические природные явления"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Изучить меры по сохранения природы, защиты людей от стихийных природных явлений.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Меры сохранения природы, защиты людей от стихийных природных явлений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C52E6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Овладение навыками защиты во время опасных водных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влений.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§37</w:t>
            </w:r>
          </w:p>
        </w:tc>
      </w:tr>
      <w:tr w:rsidR="007810D9" w:rsidTr="007B30FD">
        <w:trPr>
          <w:trHeight w:val="1323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15.02 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теме: Моря и внутренние воды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Закрепить и обобщить полученные  знания по теме: Моря и внутренние воды.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географические термины и понятия по теме: Моря и внутренние воды.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Решение задач.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Проверочная работа.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§32-37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3063B9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20.02 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Pr="007848E6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Почва – особое природное тело.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Дать понятия "почва", факторы почвообразования. Основные свойства почв.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 w:rsidP="00EC6161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Почвы и почвенные ресурсы. Почвы - основной компонент природы. В.В. Докучаев.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Эвристическая беседа с использованием карт атласа.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002F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§38</w:t>
            </w:r>
          </w:p>
        </w:tc>
      </w:tr>
      <w:tr w:rsidR="007810D9" w:rsidTr="009C1483">
        <w:trPr>
          <w:trHeight w:val="1541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48E6" w:rsidRDefault="00FE4B0E" w:rsidP="003063B9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48E6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22.02 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48E6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48E6" w:rsidRPr="007848E6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848E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Растительный и животный мир.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48E6" w:rsidRDefault="00FE4B0E" w:rsidP="007848E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природные ресурсы и их хозяйственное освоение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48E6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Природно-хозяйственные зоны, деятельность человека в пределах каждой из них.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48E6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Эвристическая беседа с использованием карт атласа.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48E6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48E6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§39</w:t>
            </w:r>
          </w:p>
        </w:tc>
      </w:tr>
      <w:tr w:rsidR="007810D9" w:rsidTr="009C1483">
        <w:trPr>
          <w:trHeight w:val="156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3063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27.02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Pr="007848E6" w:rsidRDefault="00FE4B0E" w:rsidP="008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F40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Экологическая ситуация в России.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78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Рассмотреть экологическую ситуацию в России и формирующие ее факторы. 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Экологическая ситуация. Экологические факторы.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Объяснение ситуаций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контексте реальных событий.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§40</w:t>
            </w:r>
          </w:p>
        </w:tc>
      </w:tr>
      <w:tr w:rsidR="007810D9" w:rsidTr="009C1483">
        <w:trPr>
          <w:trHeight w:val="165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3063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01.03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Pr="007848E6" w:rsidRDefault="00FE4B0E" w:rsidP="008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F40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Экологическая безопасность России.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D3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Оценить экологическую ситуацию и методы экологического контроля в России. 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Методы экологического контроля. Методы экологической защиты.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Объяснение ситуаций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контексте реальных событий. Работа с учебником.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9E5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§41</w:t>
            </w:r>
          </w:p>
        </w:tc>
      </w:tr>
      <w:tr w:rsidR="007810D9" w:rsidTr="007B30FD">
        <w:trPr>
          <w:trHeight w:val="69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06.03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Pr="008F400E" w:rsidRDefault="00FE4B0E" w:rsidP="008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Практическая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 w:rsidR="00806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 "Анализируем проблему"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78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методы защиты окружающей среды и населения, применяемые в России.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Методы эк</w:t>
            </w:r>
            <w:r w:rsid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ологического контроля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защиты.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Объяснение ситуаций в контексте реальных событий.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§42</w:t>
            </w:r>
          </w:p>
        </w:tc>
      </w:tr>
      <w:tr w:rsidR="007810D9" w:rsidTr="007B30FD">
        <w:trPr>
          <w:trHeight w:val="25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Pr="008F400E" w:rsidRDefault="00FE4B0E" w:rsidP="008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F40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Природно-территориальные комплексы России.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784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природно-территориальные комплексы России, их разнообразие, взаимосвязь компонентов.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Природный комплекс, ландшафт,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компонент природы, зональный комплекс, природный район, природная зона.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Изучение новых понятий работа с учебником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§43</w:t>
            </w:r>
          </w:p>
        </w:tc>
      </w:tr>
      <w:tr w:rsidR="007810D9" w:rsidTr="009C1483">
        <w:trPr>
          <w:trHeight w:val="97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Pr="008F400E" w:rsidRDefault="00FE4B0E" w:rsidP="008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F400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теме «Природа России»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7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Закрепить и обобщить полученные  знания по теме: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Природа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Основные географические термины и понятия по теме: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Природа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Решение географических задач. Работа с учебником.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7B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§21-43</w:t>
            </w:r>
          </w:p>
        </w:tc>
      </w:tr>
      <w:tr w:rsidR="007810D9" w:rsidTr="007B30FD">
        <w:trPr>
          <w:trHeight w:val="18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20.03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306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Pr="008F400E" w:rsidRDefault="00FE4B0E" w:rsidP="008F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Контрольная работа  по теме: "Природа Росси"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2403ED">
            <w:pPr>
              <w:tabs>
                <w:tab w:val="left" w:pos="419"/>
              </w:tabs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Выявить уровень усвоения базового материала по теме " Природа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"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Основные географические понятия и термины по теме "Природа </w:t>
            </w:r>
            <w:r w:rsidRPr="00C84B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"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Выполнение тестовых заданий.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 w:rsidP="00806FD5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</w:tc>
      </w:tr>
      <w:tr w:rsidR="007810D9" w:rsidTr="007B30FD">
        <w:trPr>
          <w:trHeight w:val="285"/>
        </w:trPr>
        <w:tc>
          <w:tcPr>
            <w:tcW w:w="1468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0FD" w:rsidRDefault="00FE4B0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Тема 4. </w:t>
            </w:r>
            <w:r w:rsidR="00F516A9" w:rsidRPr="00F516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Природно-хозяйственные зоны и районы</w:t>
            </w:r>
            <w:r w:rsidR="00F516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(13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часов).</w:t>
            </w:r>
          </w:p>
        </w:tc>
      </w:tr>
      <w:tr w:rsidR="007810D9" w:rsidTr="007B30FD">
        <w:trPr>
          <w:trHeight w:val="150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03ED" w:rsidRPr="002403ED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8б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ED" w:rsidRPr="002403ED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03.04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ED" w:rsidRPr="002403ED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F516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ED" w:rsidRPr="002403ED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Северные </w:t>
            </w: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безлесные зоны.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ED" w:rsidRDefault="00FE4B0E" w:rsidP="002403ED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Дать 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природно-хозяйственные зоны. Рассмотреть роль Докучаева В.В и Берга Л.С. в создании учения о природных зонах. Дать характеристику арктических пустынь, тундр, лесотундр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ED" w:rsidRDefault="00FE4B0E" w:rsidP="002403ED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Арктические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пустыни, арктический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климат, многолетняя мерзлота, тундрово-глеевые почвы, лесотундра.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ED" w:rsidRDefault="00FE4B0E" w:rsidP="002403ED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Учебное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исследование по картам, решение географических задач.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ED" w:rsidRDefault="00FE4B0E" w:rsidP="002403ED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3ED" w:rsidRDefault="00FE4B0E" w:rsidP="002403ED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§44</w:t>
            </w:r>
          </w:p>
        </w:tc>
      </w:tr>
      <w:tr w:rsidR="007810D9" w:rsidTr="007B30FD">
        <w:trPr>
          <w:trHeight w:val="108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466B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05.04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2403ED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F516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Практическая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 w:rsidR="00806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"Анализируем проблему"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B30CA5" w:rsidRDefault="00FE4B0E" w:rsidP="00B30CA5">
            <w:pPr>
              <w:spacing w:after="0" w:line="240" w:lineRule="auto"/>
              <w:ind w:left="154" w:right="6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0CA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Сравнить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климатические условия</w:t>
            </w:r>
            <w:r w:rsidR="001401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северных регионов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России и Канады.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B30CA5" w:rsidRDefault="00FE4B0E" w:rsidP="002403ED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30CA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Климатические и природные особенности 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2403ED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картам, решение географических задач.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806FD5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CA5" w:rsidRDefault="00FE4B0E" w:rsidP="00806FD5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§45</w:t>
            </w:r>
          </w:p>
        </w:tc>
      </w:tr>
      <w:tr w:rsidR="007810D9" w:rsidTr="00F516A9">
        <w:trPr>
          <w:trHeight w:val="2000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10.04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2403ED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2403ED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Лесные зоны.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B30CA5">
            <w:pPr>
              <w:spacing w:after="0" w:line="240" w:lineRule="auto"/>
              <w:ind w:left="154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Изучить леса России, рассмотреть причины различия лесов,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познакомить с особенностями природы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B30CA5">
            <w:pPr>
              <w:spacing w:after="0" w:line="240" w:lineRule="auto"/>
              <w:ind w:left="59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Тайга, смешанные и широколиственные леса. Дальневосточная, уссурийская тайга.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1401AC">
            <w:pPr>
              <w:spacing w:after="0" w:line="240" w:lineRule="auto"/>
              <w:ind w:left="91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B30CA5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CA5" w:rsidRDefault="00FE4B0E" w:rsidP="00B30CA5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§46</w:t>
            </w:r>
          </w:p>
        </w:tc>
      </w:tr>
      <w:tr w:rsidR="007810D9" w:rsidTr="007B30FD">
        <w:trPr>
          <w:trHeight w:val="134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12.04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2403ED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2403ED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Степи и лесостепи.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2403ED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безлесные зоны России.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B30CA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Лесостепи, степи, 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1401AC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806FD5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CA5" w:rsidRDefault="00FE4B0E" w:rsidP="00806FD5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§47</w:t>
            </w:r>
          </w:p>
        </w:tc>
      </w:tr>
      <w:tr w:rsidR="007810D9" w:rsidTr="001401AC">
        <w:trPr>
          <w:trHeight w:val="77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17.04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2403ED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2403ED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Южные безлесные зоны.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B30CA5" w:rsidRDefault="00FE4B0E" w:rsidP="00B30CA5">
            <w:pPr>
              <w:spacing w:after="0" w:line="240" w:lineRule="auto"/>
              <w:ind w:left="154" w:right="6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специфику природной зоны.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2403ED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Полупустыни.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1401AC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806FD5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CA5" w:rsidRDefault="00FE4B0E" w:rsidP="00806FD5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§48</w:t>
            </w:r>
          </w:p>
        </w:tc>
      </w:tr>
      <w:tr w:rsidR="007810D9" w:rsidTr="007B30FD">
        <w:trPr>
          <w:trHeight w:val="167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8а 8б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19.04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2403ED" w:rsidRDefault="00FE4B0E" w:rsidP="002403ED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  <w:r w:rsidR="00F516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Pr="002403ED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Субтропики. Высотная поясность </w:t>
            </w: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 горах.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2403ED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Дать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понятие "высотная поясность".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Уметь объяснить набор высотных поясов в горах. Рассмотреть безлесные зоны России.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2403ED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Высотная поясность.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1401AC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Учебное исследование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картам.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A5" w:rsidRDefault="00FE4B0E" w:rsidP="00806FD5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CA5" w:rsidRDefault="00FE4B0E" w:rsidP="00806FD5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§49</w:t>
            </w:r>
          </w:p>
        </w:tc>
      </w:tr>
      <w:tr w:rsidR="007810D9" w:rsidTr="007B30F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01AC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AC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24.04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AC" w:rsidRPr="002403ED" w:rsidRDefault="00FE4B0E" w:rsidP="002403ED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  <w:r w:rsidR="00F516A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AC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Практическая работа </w:t>
            </w:r>
            <w:r>
              <w:rPr>
                <w:rFonts w:ascii="Segoe UI Symbol" w:eastAsia="Segoe UI Symbol" w:hAnsi="Segoe UI Symbol" w:cs="Segoe UI Symbol"/>
                <w:b/>
                <w:i/>
                <w:color w:val="000000"/>
                <w:sz w:val="24"/>
                <w:u w:val="single"/>
                <w:lang w:eastAsia="ru-RU"/>
              </w:rPr>
              <w:t>№</w:t>
            </w:r>
            <w:r w:rsidR="00806FD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 "</w:t>
            </w:r>
            <w:r w:rsidRPr="001401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Природные зоны для жизни и</w:t>
            </w:r>
            <w:r w:rsidRPr="001401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 xml:space="preserve"> деятельности людей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/>
                <w:lang w:eastAsia="ru-RU"/>
              </w:rPr>
              <w:t>"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AC" w:rsidRDefault="00FE4B0E" w:rsidP="001401AC">
            <w:pPr>
              <w:spacing w:after="0" w:line="240" w:lineRule="auto"/>
              <w:ind w:left="154" w:right="204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Составить краткую характеристику разных территорий на основе разнообразных источников.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AC" w:rsidRDefault="00FE4B0E" w:rsidP="001401AC">
            <w:pPr>
              <w:spacing w:after="0" w:line="240" w:lineRule="auto"/>
              <w:ind w:left="59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Природные ресурсы зон, их использование,   экологические проблемы.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AC" w:rsidRDefault="00FE4B0E" w:rsidP="001401AC">
            <w:pPr>
              <w:spacing w:after="0" w:line="240" w:lineRule="auto"/>
              <w:ind w:left="91" w:right="141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Объяснение ситуаций в контексте реальных событий. Учебное исследование по картам.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AC" w:rsidRDefault="00FE4B0E" w:rsidP="001401AC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01AC" w:rsidRDefault="00FE4B0E" w:rsidP="001401AC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§50</w:t>
            </w:r>
          </w:p>
        </w:tc>
      </w:tr>
      <w:tr w:rsidR="007810D9" w:rsidTr="00F516A9">
        <w:trPr>
          <w:trHeight w:val="2391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26.04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2403ED" w:rsidRDefault="00FE4B0E" w:rsidP="002403ED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60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2403ED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Великие равнины России – Восточно-Европейская и Западно-Сибирская.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1401AC">
            <w:pPr>
              <w:spacing w:after="0" w:line="240" w:lineRule="auto"/>
              <w:ind w:left="154" w:right="20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природные особенности территорий.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1401AC">
            <w:pPr>
              <w:spacing w:after="0" w:line="240" w:lineRule="auto"/>
              <w:ind w:left="59" w:righ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Восточно-Европейская равнина. Западно-Сибирская равнина. Особенности географического положения. Природные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особенности. Хозяйственная деятельность.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2403ED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картам. Работа с учебником.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806FD5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6A9" w:rsidRDefault="00FE4B0E" w:rsidP="00806FD5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§51</w:t>
            </w:r>
          </w:p>
        </w:tc>
      </w:tr>
      <w:tr w:rsidR="007810D9" w:rsidTr="00F516A9">
        <w:trPr>
          <w:trHeight w:val="2618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03.05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2403ED" w:rsidRDefault="00FE4B0E" w:rsidP="002403ED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61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2403ED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Горный каркас России – Урал и горы Южной Сибири.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1401AC">
            <w:pPr>
              <w:spacing w:after="0" w:line="240" w:lineRule="auto"/>
              <w:ind w:left="154" w:right="20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природные особенности территорий.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2403ED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Урал. Горы Южной Сибири.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географического положения. Природные особенности. Хозяйственная деятельность.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2403ED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806FD5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6A9" w:rsidRDefault="00FE4B0E" w:rsidP="00806FD5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§52</w:t>
            </w:r>
          </w:p>
        </w:tc>
      </w:tr>
      <w:tr w:rsidR="007810D9" w:rsidTr="002403ED">
        <w:trPr>
          <w:trHeight w:val="167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10.05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2403ED" w:rsidRDefault="00FE4B0E" w:rsidP="002403ED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62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2403ED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Регионы </w:t>
            </w: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многолетней мерзлоты – Восточная и Северо-Восточная Сибирь.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1401AC">
            <w:pPr>
              <w:spacing w:after="0" w:line="240" w:lineRule="auto"/>
              <w:ind w:left="154" w:right="20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Рассмотреть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природные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особенности территорий.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2403ED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Восточная и Северо-</w:t>
            </w: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Восточная Сибирь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Особенности географического положения. Природные особенности. Хозяйственная деятельность.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2403ED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Учебное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исследование по картам.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806FD5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6A9" w:rsidRDefault="00FE4B0E" w:rsidP="00806FD5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§53</w:t>
            </w:r>
          </w:p>
        </w:tc>
      </w:tr>
      <w:tr w:rsidR="007810D9" w:rsidTr="00F516A9">
        <w:trPr>
          <w:trHeight w:val="1257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15.05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2403ED" w:rsidRDefault="00FE4B0E" w:rsidP="002403ED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2403ED" w:rsidRDefault="00FE4B0E" w:rsidP="002403E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Экзотика России – Северный Кавказ, </w:t>
            </w: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Крым и Дальний Восток.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1401AC">
            <w:pPr>
              <w:spacing w:after="0" w:line="240" w:lineRule="auto"/>
              <w:ind w:left="154" w:right="20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природные особенности территорий.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2403ED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03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Северный Кавказ, Крым и Дальний Восток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Особенности географического положения. Природные особенности. Хозяйственная деятельность.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01AC" w:rsidRDefault="00FE4B0E" w:rsidP="002403ED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Учебное исследование по картам.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806FD5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6A9" w:rsidRDefault="00FE4B0E" w:rsidP="00806FD5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§54</w:t>
            </w:r>
          </w:p>
        </w:tc>
      </w:tr>
      <w:tr w:rsidR="007810D9" w:rsidTr="005839DA">
        <w:trPr>
          <w:trHeight w:val="1887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17.05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F516A9" w:rsidRDefault="00FE4B0E" w:rsidP="002403ED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64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F516A9">
            <w:pPr>
              <w:spacing w:after="0" w:line="240" w:lineRule="auto"/>
              <w:ind w:left="13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по разделу: "Природно-хозяйственные зоны и районы"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F516A9">
            <w:pPr>
              <w:spacing w:after="0" w:line="240" w:lineRule="auto"/>
              <w:ind w:left="154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Закрепить и обобщить полученные  знания по теме: "Природно-хозяйственные зоны и районы ".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F516A9">
            <w:pPr>
              <w:spacing w:after="0" w:line="240" w:lineRule="auto"/>
              <w:ind w:left="59" w:right="31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географические термины и понятия по теме: "Природно-хозяйственные зоны и районы ".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F516A9">
            <w:pPr>
              <w:spacing w:after="0" w:line="240" w:lineRule="auto"/>
              <w:ind w:left="91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Индивидуальный фронтальный опрос. Решение задач.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F516A9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6A9" w:rsidRDefault="00FE4B0E" w:rsidP="00F516A9">
            <w:pPr>
              <w:spacing w:after="0" w:line="240" w:lineRule="auto"/>
              <w:ind w:left="14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§44-54</w:t>
            </w:r>
          </w:p>
        </w:tc>
      </w:tr>
      <w:tr w:rsidR="007810D9" w:rsidTr="005839DA">
        <w:trPr>
          <w:trHeight w:val="1829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1466B8" w:rsidRDefault="00FE4B0E" w:rsidP="00240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22.05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Pr="00F516A9" w:rsidRDefault="00FE4B0E" w:rsidP="002403ED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65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4C5581">
            <w:pPr>
              <w:spacing w:after="0" w:line="240" w:lineRule="auto"/>
              <w:ind w:left="130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Контрольная работа  по теме: "Природно-хозяйственные зоны и районы".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4C5581">
            <w:pPr>
              <w:spacing w:after="0" w:line="240" w:lineRule="auto"/>
              <w:ind w:left="154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Выявить уровень усвоения базового материала по теме " Природно-хозяйственные зоны и районы "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5839DA">
            <w:pPr>
              <w:spacing w:after="0" w:line="240" w:lineRule="auto"/>
              <w:ind w:left="59" w:right="31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географические понятия и термины по теме " Природно-хозяйственные зоны и районы "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F516A9">
            <w:pPr>
              <w:spacing w:after="0" w:line="240" w:lineRule="auto"/>
              <w:ind w:left="91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Выполнение тестовых заданий, заданий с выбором ответа, на соответствие, с текстом.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A9" w:rsidRDefault="00FE4B0E" w:rsidP="00F516A9">
            <w:pPr>
              <w:spacing w:after="0" w:line="240" w:lineRule="auto"/>
              <w:ind w:left="123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Тематический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6A9" w:rsidRDefault="00FE4B0E" w:rsidP="00F516A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Не задано</w:t>
            </w:r>
          </w:p>
        </w:tc>
      </w:tr>
      <w:tr w:rsidR="007810D9" w:rsidTr="007B30FD">
        <w:trPr>
          <w:trHeight w:val="167"/>
        </w:trPr>
        <w:tc>
          <w:tcPr>
            <w:tcW w:w="1468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4C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Тема 5. </w:t>
            </w:r>
            <w:r w:rsidR="009C148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Родной край (3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часа).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3063B9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24.05 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Изучаем свой родно</w:t>
            </w:r>
            <w:r w:rsidR="005839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край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5839DA">
            <w:pPr>
              <w:spacing w:after="0" w:line="240" w:lineRule="auto"/>
              <w:ind w:left="32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Рассмотреть место Ростовской области на физической карте России. Рельеф и полезные ископаемые. Климатические и природные особенности. 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5839D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Географическое положение</w:t>
            </w:r>
            <w:r w:rsidR="005839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Геологические и природные особенности Ростовской области.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5839D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Групповая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бота. Анализ карт, составление таблицы по результатам сравнения карт</w:t>
            </w:r>
            <w:r w:rsidR="005839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A04D3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§55</w:t>
            </w:r>
          </w:p>
        </w:tc>
      </w:tr>
      <w:tr w:rsidR="007810D9" w:rsidTr="005839DA">
        <w:trPr>
          <w:trHeight w:val="1115"/>
        </w:trPr>
        <w:tc>
          <w:tcPr>
            <w:tcW w:w="707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3063B9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1B6CA1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29.05 </w:t>
            </w:r>
          </w:p>
        </w:tc>
        <w:tc>
          <w:tcPr>
            <w:tcW w:w="6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Изучаем свой родной край.</w:t>
            </w:r>
          </w:p>
        </w:tc>
        <w:tc>
          <w:tcPr>
            <w:tcW w:w="26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EC6161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Рассмотреть особенности населения и хозяйственной деятельности.</w:t>
            </w:r>
          </w:p>
        </w:tc>
        <w:tc>
          <w:tcPr>
            <w:tcW w:w="23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Pr="005839DA" w:rsidRDefault="00FE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839D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Природно-хозяйственный потенциал Ростовской области.</w:t>
            </w:r>
          </w:p>
        </w:tc>
        <w:tc>
          <w:tcPr>
            <w:tcW w:w="23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Групповая работа. Анализ различно географической информации.</w:t>
            </w:r>
          </w:p>
        </w:tc>
        <w:tc>
          <w:tcPr>
            <w:tcW w:w="1276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§56</w:t>
            </w:r>
          </w:p>
        </w:tc>
      </w:tr>
      <w:tr w:rsidR="007810D9" w:rsidTr="007B30FD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3063B9">
            <w:pPr>
              <w:spacing w:after="200" w:line="276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8а 8б 8г 8е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31.05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 w:rsidP="003063B9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Обобщающее повторение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Обзорное повторение курса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См. разделы учебника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Открытая беседа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16A9" w:rsidRDefault="00FE4B0E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Текущий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1483" w:rsidRDefault="00FE4B0E" w:rsidP="009C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задано</w:t>
            </w:r>
          </w:p>
          <w:p w:rsidR="00F516A9" w:rsidRDefault="00F516A9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BB56EF" w:rsidRDefault="00BB56EF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BB56EF" w:rsidSect="00C52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0E" w:rsidRDefault="00FE4B0E">
      <w:pPr>
        <w:spacing w:after="0" w:line="240" w:lineRule="auto"/>
      </w:pPr>
      <w:r>
        <w:separator/>
      </w:r>
    </w:p>
  </w:endnote>
  <w:endnote w:type="continuationSeparator" w:id="0">
    <w:p w:rsidR="00FE4B0E" w:rsidRDefault="00FE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3202"/>
      <w:showingPlcHdr/>
    </w:sdtPr>
    <w:sdtEndPr/>
    <w:sdtContent>
      <w:p w:rsidR="00241379" w:rsidRDefault="00FE4B0E" w:rsidP="00DD32F8">
        <w:pPr>
          <w:pStyle w:val="a4"/>
        </w:pPr>
        <w:r>
          <w:t xml:space="preserve">     </w:t>
        </w:r>
      </w:p>
    </w:sdtContent>
  </w:sdt>
  <w:p w:rsidR="00241379" w:rsidRDefault="002413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0E" w:rsidRDefault="00FE4B0E">
      <w:pPr>
        <w:spacing w:after="0" w:line="240" w:lineRule="auto"/>
      </w:pPr>
      <w:r>
        <w:separator/>
      </w:r>
    </w:p>
  </w:footnote>
  <w:footnote w:type="continuationSeparator" w:id="0">
    <w:p w:rsidR="00FE4B0E" w:rsidRDefault="00FE4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50"/>
    <w:rsid w:val="00015BF6"/>
    <w:rsid w:val="00051DDC"/>
    <w:rsid w:val="00076C35"/>
    <w:rsid w:val="000B0CCC"/>
    <w:rsid w:val="000E1088"/>
    <w:rsid w:val="000E6405"/>
    <w:rsid w:val="00107EE7"/>
    <w:rsid w:val="00111A24"/>
    <w:rsid w:val="001401AC"/>
    <w:rsid w:val="001466B8"/>
    <w:rsid w:val="00191C6B"/>
    <w:rsid w:val="001B6CA1"/>
    <w:rsid w:val="001C5252"/>
    <w:rsid w:val="001D0485"/>
    <w:rsid w:val="001D5B5C"/>
    <w:rsid w:val="001D5E9B"/>
    <w:rsid w:val="001E68A9"/>
    <w:rsid w:val="00201ECC"/>
    <w:rsid w:val="00206B5A"/>
    <w:rsid w:val="00207786"/>
    <w:rsid w:val="002403ED"/>
    <w:rsid w:val="00241379"/>
    <w:rsid w:val="0024306C"/>
    <w:rsid w:val="00256268"/>
    <w:rsid w:val="00290CEA"/>
    <w:rsid w:val="002C42FB"/>
    <w:rsid w:val="002F69B7"/>
    <w:rsid w:val="002F7B72"/>
    <w:rsid w:val="003063B9"/>
    <w:rsid w:val="00441A8D"/>
    <w:rsid w:val="00461C91"/>
    <w:rsid w:val="004707B8"/>
    <w:rsid w:val="004A644A"/>
    <w:rsid w:val="004B24D0"/>
    <w:rsid w:val="004C5581"/>
    <w:rsid w:val="004C7F7A"/>
    <w:rsid w:val="00534DE9"/>
    <w:rsid w:val="005839DA"/>
    <w:rsid w:val="005D748B"/>
    <w:rsid w:val="00615EB0"/>
    <w:rsid w:val="00641579"/>
    <w:rsid w:val="00652AAB"/>
    <w:rsid w:val="00660BD1"/>
    <w:rsid w:val="00672924"/>
    <w:rsid w:val="006769DB"/>
    <w:rsid w:val="00697CEB"/>
    <w:rsid w:val="006A4C39"/>
    <w:rsid w:val="006D0378"/>
    <w:rsid w:val="006E57FB"/>
    <w:rsid w:val="00723228"/>
    <w:rsid w:val="0073347C"/>
    <w:rsid w:val="00745899"/>
    <w:rsid w:val="007810D9"/>
    <w:rsid w:val="007848E6"/>
    <w:rsid w:val="007A68D0"/>
    <w:rsid w:val="007B30FD"/>
    <w:rsid w:val="00806FD5"/>
    <w:rsid w:val="0081692E"/>
    <w:rsid w:val="00846E34"/>
    <w:rsid w:val="00890B3E"/>
    <w:rsid w:val="008F400E"/>
    <w:rsid w:val="00967137"/>
    <w:rsid w:val="00971C6B"/>
    <w:rsid w:val="009C1483"/>
    <w:rsid w:val="009F1883"/>
    <w:rsid w:val="00A04D3B"/>
    <w:rsid w:val="00A07EE4"/>
    <w:rsid w:val="00A2083C"/>
    <w:rsid w:val="00A439A1"/>
    <w:rsid w:val="00A51322"/>
    <w:rsid w:val="00A57AC8"/>
    <w:rsid w:val="00AD2E7B"/>
    <w:rsid w:val="00B30CA5"/>
    <w:rsid w:val="00B62ED8"/>
    <w:rsid w:val="00B872BB"/>
    <w:rsid w:val="00B9045B"/>
    <w:rsid w:val="00BB56EF"/>
    <w:rsid w:val="00BE3426"/>
    <w:rsid w:val="00C0131F"/>
    <w:rsid w:val="00C10150"/>
    <w:rsid w:val="00C277F8"/>
    <w:rsid w:val="00C31B7F"/>
    <w:rsid w:val="00C5032F"/>
    <w:rsid w:val="00C52E65"/>
    <w:rsid w:val="00C71271"/>
    <w:rsid w:val="00C84BE3"/>
    <w:rsid w:val="00C86E1A"/>
    <w:rsid w:val="00CA65EB"/>
    <w:rsid w:val="00CC7D12"/>
    <w:rsid w:val="00D03515"/>
    <w:rsid w:val="00D252DC"/>
    <w:rsid w:val="00D369E5"/>
    <w:rsid w:val="00D96F66"/>
    <w:rsid w:val="00DB54D1"/>
    <w:rsid w:val="00DB788B"/>
    <w:rsid w:val="00DC365C"/>
    <w:rsid w:val="00DD32F8"/>
    <w:rsid w:val="00DF2436"/>
    <w:rsid w:val="00E316A8"/>
    <w:rsid w:val="00E707CB"/>
    <w:rsid w:val="00E86D52"/>
    <w:rsid w:val="00EA264B"/>
    <w:rsid w:val="00EC6161"/>
    <w:rsid w:val="00EF6000"/>
    <w:rsid w:val="00F47241"/>
    <w:rsid w:val="00F516A9"/>
    <w:rsid w:val="00FA5CD5"/>
    <w:rsid w:val="00FB002F"/>
    <w:rsid w:val="00FE4B0E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A750D-CA50-4852-AD6A-D122EC2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43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7C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26FD"/>
  </w:style>
  <w:style w:type="character" w:styleId="a6">
    <w:name w:val="Emphasis"/>
    <w:basedOn w:val="a0"/>
    <w:uiPriority w:val="20"/>
    <w:qFormat/>
    <w:rsid w:val="00354E71"/>
    <w:rPr>
      <w:i/>
      <w:iCs/>
    </w:rPr>
  </w:style>
  <w:style w:type="paragraph" w:styleId="a7">
    <w:name w:val="Normal (Web)"/>
    <w:basedOn w:val="a"/>
    <w:uiPriority w:val="99"/>
    <w:unhideWhenUsed/>
    <w:rsid w:val="003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0B0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6227</Words>
  <Characters>35499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2022-11-05T15:29:00Z</dcterms:created>
  <dcterms:modified xsi:type="dcterms:W3CDTF">2022-11-05T15:29:00Z</dcterms:modified>
</cp:coreProperties>
</file>