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36" w:rsidRPr="004707B8" w:rsidRDefault="007D59B0" w:rsidP="00DF2436">
      <w:pPr>
        <w:spacing w:after="0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DF2436" w:rsidRPr="004707B8" w:rsidRDefault="007D59B0" w:rsidP="00815BE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</w:rPr>
        <w:t>города Ростов-на-</w:t>
      </w:r>
      <w:r w:rsidRPr="004707B8">
        <w:rPr>
          <w:rFonts w:ascii="Times New Roman" w:hAnsi="Times New Roman" w:cs="Times New Roman"/>
        </w:rPr>
        <w:t>Дону «Школа № 99</w:t>
      </w:r>
      <w:r w:rsidR="00815BEE">
        <w:rPr>
          <w:rFonts w:ascii="Times New Roman" w:hAnsi="Times New Roman" w:cs="Times New Roman"/>
        </w:rPr>
        <w:t xml:space="preserve"> имени Героя Советского Союза Никулиной Е.А.»</w:t>
      </w:r>
    </w:p>
    <w:p w:rsidR="00DF2436" w:rsidRDefault="00DF2436" w:rsidP="00DF2436">
      <w:pPr>
        <w:pStyle w:val="a3"/>
        <w:jc w:val="center"/>
        <w:rPr>
          <w:b/>
          <w:sz w:val="36"/>
        </w:rPr>
      </w:pPr>
    </w:p>
    <w:p w:rsidR="00DF2436" w:rsidRDefault="007D59B0" w:rsidP="00DF2436">
      <w:pPr>
        <w:pStyle w:val="a3"/>
        <w:jc w:val="center"/>
      </w:pPr>
      <w:r>
        <w:t xml:space="preserve">                                                                                                         </w:t>
      </w:r>
    </w:p>
    <w:p w:rsidR="00DF2436" w:rsidRPr="00DF2436" w:rsidRDefault="007D59B0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УТВЕРЖДАЮ</w:t>
      </w:r>
    </w:p>
    <w:p w:rsidR="00DF2436" w:rsidRPr="00DF2436" w:rsidRDefault="007D59B0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Директор МБОУ «Школа№99»</w:t>
      </w:r>
    </w:p>
    <w:p w:rsidR="00DF2436" w:rsidRPr="00DF2436" w:rsidRDefault="007D59B0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____________О.М.Коновская</w:t>
      </w:r>
    </w:p>
    <w:p w:rsidR="00DF2436" w:rsidRPr="00DF2436" w:rsidRDefault="007D59B0" w:rsidP="00DF24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» ______________ 2022</w:t>
      </w:r>
      <w:r w:rsidRPr="00DF2436">
        <w:rPr>
          <w:rFonts w:ascii="Times New Roman" w:hAnsi="Times New Roman" w:cs="Times New Roman"/>
        </w:rPr>
        <w:t>г</w:t>
      </w:r>
    </w:p>
    <w:p w:rsidR="00DF2436" w:rsidRPr="00DF2436" w:rsidRDefault="007D59B0" w:rsidP="00DF2436">
      <w:pPr>
        <w:pStyle w:val="a3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</w:rPr>
        <w:t>приказ №  232   от 28</w:t>
      </w:r>
      <w:r w:rsidR="001D0485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.2022г.</w:t>
      </w:r>
    </w:p>
    <w:p w:rsidR="00DF2436" w:rsidRP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2436" w:rsidRDefault="007D59B0" w:rsidP="00DF2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42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Default="007D59B0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по</w:t>
      </w:r>
      <w:r w:rsidRPr="00E86D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географии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Pr="00E86D52" w:rsidRDefault="007D59B0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классы</w:t>
      </w:r>
      <w:r w:rsidR="00DC365C">
        <w:rPr>
          <w:rFonts w:ascii="Times New Roman" w:hAnsi="Times New Roman" w:cs="Times New Roman"/>
          <w:sz w:val="32"/>
          <w:szCs w:val="32"/>
        </w:rPr>
        <w:t>: 7</w:t>
      </w:r>
      <w:r w:rsidR="00076C35">
        <w:rPr>
          <w:rFonts w:ascii="Times New Roman" w:hAnsi="Times New Roman" w:cs="Times New Roman"/>
          <w:sz w:val="32"/>
          <w:szCs w:val="32"/>
        </w:rPr>
        <w:t xml:space="preserve"> а,б,в,</w:t>
      </w:r>
      <w:r>
        <w:rPr>
          <w:rFonts w:ascii="Times New Roman" w:hAnsi="Times New Roman" w:cs="Times New Roman"/>
          <w:sz w:val="32"/>
          <w:szCs w:val="32"/>
        </w:rPr>
        <w:t>г</w:t>
      </w:r>
      <w:r w:rsidR="00076C35">
        <w:rPr>
          <w:rFonts w:ascii="Times New Roman" w:hAnsi="Times New Roman" w:cs="Times New Roman"/>
          <w:sz w:val="32"/>
          <w:szCs w:val="32"/>
        </w:rPr>
        <w:t>,д,е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Default="007D59B0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составлена согласно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CEB">
        <w:rPr>
          <w:rFonts w:ascii="Times New Roman" w:hAnsi="Times New Roman" w:cs="Times New Roman"/>
          <w:sz w:val="32"/>
          <w:szCs w:val="32"/>
        </w:rPr>
        <w:t>программе по географии (</w:t>
      </w:r>
      <w:r w:rsidR="00DC365C">
        <w:rPr>
          <w:rFonts w:ascii="Times New Roman" w:hAnsi="Times New Roman" w:cs="Times New Roman"/>
          <w:sz w:val="32"/>
          <w:szCs w:val="32"/>
        </w:rPr>
        <w:t>География: 7 класс</w:t>
      </w:r>
      <w:r w:rsidRPr="006E57FB">
        <w:rPr>
          <w:rFonts w:ascii="Times New Roman" w:hAnsi="Times New Roman" w:cs="Times New Roman"/>
          <w:sz w:val="32"/>
          <w:szCs w:val="32"/>
        </w:rPr>
        <w:t>.</w:t>
      </w:r>
      <w:r w:rsidRPr="006E57FB">
        <w:rPr>
          <w:rFonts w:ascii="Times New Roman" w:hAnsi="Times New Roman" w:cs="Times New Roman"/>
          <w:sz w:val="32"/>
          <w:szCs w:val="32"/>
        </w:rPr>
        <w:t xml:space="preserve"> А. И. Алексеев, В. В. Николина, Е. К.</w:t>
      </w:r>
      <w:r w:rsidR="00CA65EB">
        <w:rPr>
          <w:rFonts w:ascii="Times New Roman" w:hAnsi="Times New Roman" w:cs="Times New Roman"/>
          <w:sz w:val="32"/>
          <w:szCs w:val="32"/>
        </w:rPr>
        <w:t xml:space="preserve"> Липкина - М.: Просвещение, 2015</w:t>
      </w:r>
      <w:r w:rsidRPr="006E57FB">
        <w:rPr>
          <w:rFonts w:ascii="Times New Roman" w:hAnsi="Times New Roman" w:cs="Times New Roman"/>
          <w:sz w:val="32"/>
          <w:szCs w:val="32"/>
        </w:rPr>
        <w:t xml:space="preserve"> г)   Серия "Полярная звезда».</w:t>
      </w: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9F1883" w:rsidRPr="00DF2436" w:rsidRDefault="007D59B0">
      <w:pPr>
        <w:rPr>
          <w:rFonts w:ascii="Times New Roman" w:hAnsi="Times New Roman" w:cs="Times New Roman"/>
          <w:sz w:val="32"/>
          <w:szCs w:val="32"/>
        </w:rPr>
        <w:sectPr w:rsidR="009F1883" w:rsidRPr="00DF2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учитель  Варава Ю.Ю.</w:t>
      </w:r>
    </w:p>
    <w:p w:rsidR="00C5032F" w:rsidRPr="008F43CA" w:rsidRDefault="007D59B0" w:rsidP="0071356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F43CA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7E6BAB" w:rsidRPr="00713566" w:rsidRDefault="007E6BAB" w:rsidP="007E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C1E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учебная  программа составлена на основании следующих нормативно-правовых </w:t>
      </w: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документов:</w:t>
      </w:r>
    </w:p>
    <w:p w:rsidR="00217C1E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Закон «Об образовании в Российской Федерации» ( от 29.12.2012г. № 273-ФЗ)</w:t>
      </w:r>
    </w:p>
    <w:p w:rsidR="00217C1E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Федеральный государственный образовательный стандарт ООО ( приказ Минобрнауки РФ от 17.12.2010г. № 1897)</w:t>
      </w:r>
    </w:p>
    <w:p w:rsidR="00217C1E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Приказы Минобрнауки от 31.12.2015г. № 1577, №1578 « О внесе</w:t>
      </w: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нии изменений в федеральный государственный образовательный стандарт, основного общего и среднего общего образования, </w:t>
      </w:r>
    </w:p>
    <w:p w:rsidR="00217C1E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-Положение о порядке разработки и утверждения рабочих программ  учебных предметов МБ</w:t>
      </w:r>
      <w:r w:rsidR="009B1881">
        <w:rPr>
          <w:rFonts w:ascii="Times New Roman" w:eastAsia="Times New Roman" w:hAnsi="Times New Roman" w:cs="Times New Roman"/>
          <w:sz w:val="28"/>
          <w:szCs w:val="24"/>
          <w:lang w:eastAsia="ru-RU"/>
        </w:rPr>
        <w:t>ОУ «Школа № 99» (</w:t>
      </w:r>
      <w:r w:rsidR="00CD24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 №  232   от  29.08</w:t>
      </w:r>
      <w:r w:rsidR="00A246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D24A2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г.)</w:t>
      </w:r>
    </w:p>
    <w:p w:rsidR="00217C1E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Учебны</w:t>
      </w:r>
      <w:r w:rsidR="00CD24A2">
        <w:rPr>
          <w:rFonts w:ascii="Times New Roman" w:eastAsia="Times New Roman" w:hAnsi="Times New Roman" w:cs="Times New Roman"/>
          <w:sz w:val="28"/>
          <w:szCs w:val="24"/>
          <w:lang w:eastAsia="ru-RU"/>
        </w:rPr>
        <w:t>й план МБОУ «Школа № 99» на 2022-2023</w:t>
      </w:r>
      <w:r w:rsidR="009B1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(</w:t>
      </w: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п</w:t>
      </w:r>
      <w:r w:rsidR="00CD24A2"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едагогического совета № 1 от  29.08.2022</w:t>
      </w: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г.)</w:t>
      </w:r>
    </w:p>
    <w:p w:rsidR="00217C1E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Федеральный перечень учебников, утвержденный приказом Министерства образования и науки Российской Федерации,</w:t>
      </w:r>
    </w:p>
    <w:p w:rsidR="00CC5959" w:rsidRPr="008F43CA" w:rsidRDefault="007D59B0" w:rsidP="001A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="001A1891" w:rsidRPr="008F43C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Учебник: География 7: учебник для  общеобразовательных учреждений / (А.И. Алексеев и др.). – 9-е изд. - М.: Просвещение, 2021. – (Академический школьный учебник) (Полярная звезда).</w:t>
      </w:r>
    </w:p>
    <w:p w:rsidR="00437F8C" w:rsidRDefault="00437F8C" w:rsidP="001A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DF" w:rsidRPr="008F43CA" w:rsidRDefault="007D59B0" w:rsidP="0071356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F43CA">
        <w:rPr>
          <w:rFonts w:ascii="Times New Roman" w:eastAsia="Calibri" w:hAnsi="Times New Roman" w:cs="Times New Roman"/>
          <w:b/>
          <w:sz w:val="32"/>
          <w:szCs w:val="28"/>
        </w:rPr>
        <w:t>Планируемые результаты освоения предмета,</w:t>
      </w:r>
      <w:r w:rsidR="001A6CF0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8F43CA">
        <w:rPr>
          <w:rFonts w:ascii="Times New Roman" w:eastAsia="Calibri" w:hAnsi="Times New Roman" w:cs="Times New Roman"/>
          <w:b/>
          <w:sz w:val="32"/>
          <w:szCs w:val="28"/>
        </w:rPr>
        <w:t>курса.</w:t>
      </w:r>
    </w:p>
    <w:p w:rsidR="004D697E" w:rsidRPr="00EB6BDF" w:rsidRDefault="004D697E" w:rsidP="007135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FDF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материков и океанов продолжает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(материковом) уровне.</w:t>
      </w:r>
    </w:p>
    <w:p w:rsidR="00673FDF" w:rsidRPr="008F43CA" w:rsidRDefault="007D59B0" w:rsidP="002A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курс небольшая тема «Мировая суша». В ней дается общее представление о материках и островах, их размерах, взаимном расположении. Также разъясняется отличие понятий «материк» и «часть света».</w:t>
      </w:r>
    </w:p>
    <w:p w:rsidR="00175509" w:rsidRPr="008F43CA" w:rsidRDefault="00175509" w:rsidP="0071356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 результатом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личностные результаты обучения географии: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F4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ценностные ориентации выпускников основной школы, отражающие их индивидуально-личностные позиции:</w:t>
      </w:r>
    </w:p>
    <w:p w:rsidR="00175509" w:rsidRPr="008F43CA" w:rsidRDefault="007D59B0" w:rsidP="007135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гуманистические и демократические ценностные ориентации, готовность следовать этическим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поведения в повседневной жизни и производственной деятельности;</w:t>
      </w:r>
    </w:p>
    <w:p w:rsidR="00175509" w:rsidRPr="008F43CA" w:rsidRDefault="007D59B0" w:rsidP="007135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75509" w:rsidRPr="008F43CA" w:rsidRDefault="007D59B0" w:rsidP="007135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целостнос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природы, населения и хозяйства Земли, материков, их крупных районов и стран;</w:t>
      </w:r>
    </w:p>
    <w:p w:rsidR="00175509" w:rsidRPr="008F43CA" w:rsidRDefault="007D59B0" w:rsidP="007135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175509" w:rsidRPr="008F43CA" w:rsidRDefault="007D59B0" w:rsidP="007135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единства географического пространства России как единой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обитания всех населяющих ее народов, определяющей общность их исторических судеб;</w:t>
      </w:r>
    </w:p>
    <w:p w:rsidR="00175509" w:rsidRPr="008F43CA" w:rsidRDefault="007D59B0" w:rsidP="007135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и общности глобальных проблем человечества;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гармонично развитые социальные чувства и качества:</w:t>
      </w:r>
    </w:p>
    <w:p w:rsidR="00175509" w:rsidRPr="008F43CA" w:rsidRDefault="007D59B0" w:rsidP="007135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 позиций социальных норм собстве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поступки и поступки других людей;</w:t>
      </w:r>
    </w:p>
    <w:p w:rsidR="00175509" w:rsidRPr="008F43CA" w:rsidRDefault="007D59B0" w:rsidP="007135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175509" w:rsidRPr="008F43CA" w:rsidRDefault="007D59B0" w:rsidP="007135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любовь к своей местности, своему региону, своей стране;</w:t>
      </w:r>
    </w:p>
    <w:p w:rsidR="00175509" w:rsidRPr="008F43CA" w:rsidRDefault="007D59B0" w:rsidP="007135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истории, культуре,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особенностям, традициям и образу жизни других народов, толерантность;</w:t>
      </w:r>
    </w:p>
    <w:p w:rsidR="00175509" w:rsidRPr="008F43CA" w:rsidRDefault="007D59B0" w:rsidP="007135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результаты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овладение на ур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Средством развития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личностных результатов служит учебный материал и прежде всего продуктивные задания учебника, нацеленные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понимание собственной деятельности и сформированных личностных качеств: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формулировать своё отношение к актуальным проблемным ситуациям;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толерантно определять своё отношение к разным народам;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умение использовать географические знания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адаптации и созидательной деятельности.</w:t>
      </w:r>
    </w:p>
    <w:p w:rsidR="004D697E" w:rsidRPr="008F43CA" w:rsidRDefault="004D697E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результатами изучения курса «География» является формирование универсальных учебных действий (УУД).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Регулятивные УУД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способности к самостоятельному приобретению новых знаний и практических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умения управлять своей познавательной деятельностью;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обнаруживать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формулировать проблему в классной и индивидуальной учебной деятельности;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(индивидуально или в группе)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решения проблемы (выполнения проекта);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к каждой проблеме (задаче) адекватную ей теоретическую модель;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атура, сложные приборы, компьютер);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свою индивидуальную образовательную траекторию;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Интернет);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представления проекта давать оценку его результатам;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осознавать причины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успеха или неуспеха и находить способы выхода из ситуации неуспеха;.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своей жизни в соответствии с общественно значимыми представлениями о здоровом образе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правах и обязанностях гражданина, ценностях бытия и культуры, социального взаимодействия;</w:t>
      </w:r>
    </w:p>
    <w:p w:rsidR="00175509" w:rsidRPr="008F43CA" w:rsidRDefault="007D59B0" w:rsidP="00713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Средством формирования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Познавательные УУД: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 развитие посредством географического знания познавательных инте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ресов, интеллектуальных и творческих способностей учащихся;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нивать, классифицировать и обобщать понятия;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понятиям на основе изученного на различных предметах учебного материала;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логическую операцию установления родо-видовых отношений;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обобщать понятия – осуществлять логическую операц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перехода от понятия с меньшим объёмом к понятию с большим объёмом;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с выделением существенных характеристик объекта, преобразовывать модели с целью выя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общих законов, определяющих данную предметную область;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 в виде конспектов, таблиц, схем, графиков;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одного вида в другой и выбирать удобную для себя форму фиксации и представления информации.предст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 информацию в оптимальной форме в зависимости от адресата;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теории.для этого самостоятельно использовать различные виды чтения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(изучающее, просмотровое, ознакомительное, поисковое), приёмы слушания;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75509" w:rsidRPr="008F43CA" w:rsidRDefault="007D59B0" w:rsidP="007135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компьютерные и ком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муникационные технологии как инструмент для достижения своих целей.уметь выбирать адекватные задаче инструментальные программно-аппаратные средства и сервисы.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Средством формирования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познавательных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служат учебный материал и прежде всего продуктивные задания учебника, нацеленные на:</w:t>
      </w:r>
    </w:p>
    <w:p w:rsidR="00175509" w:rsidRPr="008F43CA" w:rsidRDefault="007D59B0" w:rsidP="007135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географии в познании окружающего мира и его устойчивого развития;</w:t>
      </w:r>
    </w:p>
    <w:p w:rsidR="00175509" w:rsidRPr="008F43CA" w:rsidRDefault="007D59B0" w:rsidP="007135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системы географических знаний о природе, населении, хозяйстве мира и его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регионов, на основе которых формируется географическое мышление учащихся;</w:t>
      </w:r>
    </w:p>
    <w:p w:rsidR="00175509" w:rsidRPr="008F43CA" w:rsidRDefault="007D59B0" w:rsidP="007135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175509" w:rsidRPr="008F43CA" w:rsidRDefault="007D59B0" w:rsidP="007135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карт как информ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ационных образно-знаковых моделей действительности.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Коммуникативные УУД: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отстаивая свою точку зрения, приводить аргументы, подтверждая их фактами;</w:t>
      </w:r>
    </w:p>
    <w:p w:rsidR="00175509" w:rsidRPr="008F43CA" w:rsidRDefault="007D59B0" w:rsidP="007135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дискуссии уметь выдвинуть контраргументы, перефразировать свою мысль (владение механизмом эквивалентных зам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ен);</w:t>
      </w:r>
    </w:p>
    <w:p w:rsidR="00175509" w:rsidRPr="008F43CA" w:rsidRDefault="007D59B0" w:rsidP="007135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175509" w:rsidRPr="008F43CA" w:rsidRDefault="007D59B0" w:rsidP="007135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понимая позицию другого, различать в его речи: мнение (точку зрения), доказательство (аргументы), факты; гипотезы,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аксиомы, теории;</w:t>
      </w:r>
    </w:p>
    <w:p w:rsidR="00175509" w:rsidRPr="008F43CA" w:rsidRDefault="007D59B0" w:rsidP="007135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Средством формирования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коммуникативных УУД служат технология проблемного диалога (побуждающий и подводящий диалог) и организация работы в малых группах, а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использование на уроках элементов технологии продуктивного чтения.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курса «География» в 7 классе являются следующие умения: осознание роли географии в</w:t>
      </w:r>
      <w:r w:rsidRPr="008F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познании окружающего мира: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Осознание роли географии в познании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результаты выдающихся географических открытий и путешествий.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системы географических знаний о природе, населении, хозяйстве мира: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характеристику процессов и явлений, характерных для каждой геосферы и геогр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афической оболочки;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взаимосвязь компонентов геосферы и их изменения;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проявление в природе Земли географической зональности и высотной поясности;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географические особенности природы материков, океанов и отдельных стран;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природные и антропогенные причины возникновения геоэкологических проблем на глобальном, региональном и локальном уровня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географических умений: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информацию географии народов Земли;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на разных материках и в океанах.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карт как моделей: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карты по содержанию, масштабу, способам картографического изображения;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выделять, описывать и объяснять по картам признаки географических объектов и явлений на матер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иках, в океанах и различных странах.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смысла собственной действительности: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приводить примеры использования и охраны природных ресурсов, адаптации человека к условиям окружающей среды, её влияния на 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4D697E" w:rsidRPr="008F43CA" w:rsidRDefault="004D697E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(роль) междисциплинарных программ в достижении результатов освоения учебного предмета.</w:t>
      </w:r>
    </w:p>
    <w:p w:rsidR="00175509" w:rsidRPr="008F43CA" w:rsidRDefault="007D59B0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результатов освоения учебного предмета по курсу «География материков и океанов» реализуются междисциплинарные программы: «Формирование универсал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учебных действий» (все темы), «Стратегия смыслового чтения и работа с текстом» (все темы), «Формирование ИКТ-компетентности обучающихся» («История открытия, изучения и освоения материков», «Охрана природы», «Природные зоны Земли»), «Основы учебно-иссл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едовательской и проектной деятельности» («Литосферные плиты и современный рельеф», «Движение вод Мирового океана», «Африка», «Австралия»)</w:t>
      </w:r>
    </w:p>
    <w:p w:rsidR="004D697E" w:rsidRDefault="004D697E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7FA" w:rsidRPr="00EB6BDF" w:rsidRDefault="007D59B0" w:rsidP="00EB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DF">
        <w:rPr>
          <w:rFonts w:ascii="Times New Roman" w:hAnsi="Times New Roman" w:cs="Times New Roman"/>
          <w:b/>
          <w:sz w:val="28"/>
          <w:szCs w:val="28"/>
        </w:rPr>
        <w:t>2.Содержание учебного предмета.</w:t>
      </w:r>
    </w:p>
    <w:p w:rsidR="009D5106" w:rsidRPr="0070666B" w:rsidRDefault="009D5106" w:rsidP="00713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66B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класс, 70 часов</w:t>
      </w:r>
      <w:r w:rsidR="00B06B60" w:rsidRPr="008F43CA">
        <w:rPr>
          <w:rFonts w:ascii="Times New Roman" w:hAnsi="Times New Roman" w:cs="Times New Roman"/>
          <w:sz w:val="28"/>
          <w:szCs w:val="28"/>
        </w:rPr>
        <w:t xml:space="preserve"> в год, 2</w:t>
      </w:r>
      <w:r w:rsidRPr="008F43CA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1517FA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3C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9B1881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изучение курса «География материков и океанов</w:t>
      </w:r>
      <w:r w:rsidR="001517FA" w:rsidRPr="008F43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отводится 68 часов</w:t>
      </w:r>
      <w:r w:rsidR="001517FA" w:rsidRPr="008F43CA">
        <w:rPr>
          <w:rFonts w:ascii="Times New Roman" w:hAnsi="Times New Roman" w:cs="Times New Roman"/>
          <w:sz w:val="28"/>
          <w:szCs w:val="28"/>
        </w:rPr>
        <w:t xml:space="preserve">  учебного времени </w:t>
      </w:r>
      <w:r w:rsidR="00B06B60" w:rsidRPr="008F43CA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7FA" w:rsidRPr="008F43CA">
        <w:rPr>
          <w:rFonts w:ascii="Times New Roman" w:hAnsi="Times New Roman" w:cs="Times New Roman"/>
          <w:sz w:val="28"/>
          <w:szCs w:val="28"/>
        </w:rPr>
        <w:t>учебных часа в неделю)</w:t>
      </w:r>
      <w:r>
        <w:rPr>
          <w:rFonts w:ascii="Times New Roman" w:hAnsi="Times New Roman" w:cs="Times New Roman"/>
          <w:sz w:val="28"/>
          <w:szCs w:val="28"/>
        </w:rPr>
        <w:t xml:space="preserve"> и 2 часа резерв</w:t>
      </w:r>
      <w:r w:rsidR="001517FA" w:rsidRPr="008F4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7FA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sz w:val="28"/>
          <w:szCs w:val="28"/>
        </w:rPr>
        <w:t xml:space="preserve"> </w:t>
      </w:r>
      <w:r w:rsidR="009B1881" w:rsidRPr="008F43CA">
        <w:rPr>
          <w:rFonts w:ascii="Times New Roman" w:hAnsi="Times New Roman" w:cs="Times New Roman"/>
          <w:sz w:val="28"/>
          <w:szCs w:val="28"/>
        </w:rPr>
        <w:t>Региональный компонент «География родного края представлен  в теме «Природа Евразии».</w:t>
      </w:r>
    </w:p>
    <w:p w:rsidR="00175509" w:rsidRPr="008F43CA" w:rsidRDefault="007D59B0" w:rsidP="009B1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2293" w:rsidRPr="008F43CA" w:rsidRDefault="00822293" w:rsidP="00713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FDF" w:rsidRPr="008F43CA" w:rsidRDefault="007D59B0" w:rsidP="002A0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3CA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</w:t>
      </w:r>
      <w:r w:rsidRPr="008F43CA">
        <w:rPr>
          <w:rFonts w:ascii="Times New Roman" w:hAnsi="Times New Roman" w:cs="Times New Roman"/>
          <w:b/>
          <w:sz w:val="28"/>
          <w:szCs w:val="28"/>
        </w:rPr>
        <w:t>содержательных линий</w:t>
      </w:r>
    </w:p>
    <w:p w:rsidR="009B1881" w:rsidRDefault="009B1881" w:rsidP="002A0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810" w:rsidRPr="008F43CA" w:rsidRDefault="007D59B0" w:rsidP="002A0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CD24A2">
        <w:rPr>
          <w:rFonts w:ascii="Times New Roman" w:hAnsi="Times New Roman" w:cs="Times New Roman"/>
          <w:sz w:val="28"/>
          <w:szCs w:val="28"/>
        </w:rPr>
        <w:t>(2</w:t>
      </w:r>
      <w:r w:rsidRPr="008F43CA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2A0810" w:rsidRPr="008F43CA" w:rsidRDefault="007D59B0" w:rsidP="002A0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3CA">
        <w:rPr>
          <w:rFonts w:ascii="Times New Roman" w:hAnsi="Times New Roman" w:cs="Times New Roman"/>
          <w:sz w:val="28"/>
          <w:szCs w:val="28"/>
        </w:rPr>
        <w:t>Знакомство с различными источниками информации.</w:t>
      </w:r>
    </w:p>
    <w:p w:rsidR="009B1881" w:rsidRDefault="009B1881" w:rsidP="007135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FD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2A0810" w:rsidRPr="008F43CA">
        <w:rPr>
          <w:rFonts w:ascii="Times New Roman" w:hAnsi="Times New Roman" w:cs="Times New Roman"/>
          <w:b/>
          <w:sz w:val="28"/>
          <w:szCs w:val="28"/>
        </w:rPr>
        <w:t>Человек на земле</w:t>
      </w:r>
      <w:r w:rsidRPr="008F4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881">
        <w:rPr>
          <w:rFonts w:ascii="Times New Roman" w:hAnsi="Times New Roman" w:cs="Times New Roman"/>
          <w:sz w:val="28"/>
          <w:szCs w:val="28"/>
        </w:rPr>
        <w:t>(5</w:t>
      </w:r>
      <w:r w:rsidRPr="008F43CA">
        <w:rPr>
          <w:rFonts w:ascii="Times New Roman" w:hAnsi="Times New Roman" w:cs="Times New Roman"/>
          <w:sz w:val="28"/>
          <w:szCs w:val="28"/>
        </w:rPr>
        <w:t xml:space="preserve"> час</w:t>
      </w:r>
      <w:r w:rsidR="009B1881">
        <w:rPr>
          <w:rFonts w:ascii="Times New Roman" w:hAnsi="Times New Roman" w:cs="Times New Roman"/>
          <w:sz w:val="28"/>
          <w:szCs w:val="28"/>
        </w:rPr>
        <w:t>ов</w:t>
      </w:r>
      <w:r w:rsidRPr="008F43CA">
        <w:rPr>
          <w:rFonts w:ascii="Times New Roman" w:hAnsi="Times New Roman" w:cs="Times New Roman"/>
          <w:sz w:val="28"/>
          <w:szCs w:val="28"/>
        </w:rPr>
        <w:t>)</w:t>
      </w:r>
    </w:p>
    <w:p w:rsidR="002A0810" w:rsidRPr="008F43CA" w:rsidRDefault="007D59B0" w:rsidP="00713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народы, религии и языки народов мира, отличительные признаки народов мира, языковые семьи. Типы поселений мира и их различия. Крупнейшие города и агломерации. Многообразие стран мира, различия по государственному строю, республика и монархия, зави</w:t>
      </w:r>
      <w:r w:rsidRPr="008F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симая территория. </w:t>
      </w:r>
    </w:p>
    <w:p w:rsidR="00673FD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="00A871BD" w:rsidRPr="008F43CA">
        <w:rPr>
          <w:rFonts w:ascii="Times New Roman" w:hAnsi="Times New Roman" w:cs="Times New Roman"/>
          <w:bCs/>
          <w:sz w:val="28"/>
          <w:szCs w:val="28"/>
        </w:rPr>
        <w:t>Этнос, языковые семьи, религия, город, сельское поселение, городская агломерация, монархия, республика.</w:t>
      </w:r>
    </w:p>
    <w:p w:rsidR="00EE5F2D" w:rsidRDefault="00EE5F2D" w:rsidP="007135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4A2" w:rsidRPr="008F43CA" w:rsidRDefault="00CD24A2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BD" w:rsidRPr="008F43CA" w:rsidRDefault="007D59B0" w:rsidP="00713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Природа стран мира </w:t>
      </w:r>
      <w:r w:rsidR="009B1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(13</w:t>
      </w:r>
      <w:r w:rsidRPr="008F4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</w:t>
      </w:r>
    </w:p>
    <w:p w:rsidR="003C0B2E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CA">
        <w:rPr>
          <w:rFonts w:ascii="Times New Roman" w:hAnsi="Times New Roman" w:cs="Times New Roman"/>
          <w:sz w:val="28"/>
          <w:szCs w:val="28"/>
        </w:rPr>
        <w:t xml:space="preserve">Развитие облика земли. Земная кора. Литосферные плиты. Формы и размеры </w:t>
      </w:r>
      <w:r w:rsidRPr="008F43CA">
        <w:rPr>
          <w:rFonts w:ascii="Times New Roman" w:hAnsi="Times New Roman" w:cs="Times New Roman"/>
          <w:sz w:val="28"/>
          <w:szCs w:val="28"/>
        </w:rPr>
        <w:t>Земли. Строение литосферных плит. Полезные ископаемые.</w:t>
      </w: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3CA">
        <w:rPr>
          <w:rFonts w:ascii="Times New Roman" w:hAnsi="Times New Roman" w:cs="Times New Roman"/>
          <w:bCs/>
          <w:sz w:val="28"/>
          <w:szCs w:val="28"/>
        </w:rPr>
        <w:t xml:space="preserve">Горные породы. Температура воздуха. Тепловые пояса. Атмосферное давление. Пояса давления. Осадки. Воздушные массы. Господствующие ветры. </w:t>
      </w:r>
      <w:r w:rsidRPr="008F43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Климатообразующие факторы. Климатограммы. Океанические течения. </w:t>
      </w:r>
      <w:r w:rsidRPr="008F43CA">
        <w:rPr>
          <w:rFonts w:ascii="Times New Roman" w:hAnsi="Times New Roman" w:cs="Times New Roman"/>
          <w:bCs/>
          <w:sz w:val="28"/>
          <w:szCs w:val="28"/>
        </w:rPr>
        <w:t xml:space="preserve">Реки Земли. Озера Земли. Растительный и животный мир. Почвы и их типы. </w:t>
      </w:r>
    </w:p>
    <w:p w:rsidR="00673FD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="003C0B2E" w:rsidRPr="008F43CA">
        <w:rPr>
          <w:rFonts w:ascii="Times New Roman" w:hAnsi="Times New Roman" w:cs="Times New Roman"/>
          <w:bCs/>
          <w:sz w:val="28"/>
          <w:szCs w:val="28"/>
        </w:rPr>
        <w:t>Геологические эры, литосферные плиты, платформы, щиты и плиты, складчатые области, земельные ресурсы, минеральные ресурсы, горные породы: магматические, метаморфические и осадочные,</w:t>
      </w:r>
      <w:r w:rsidR="00EE5F2D" w:rsidRPr="008F43CA">
        <w:rPr>
          <w:rFonts w:ascii="Times New Roman" w:hAnsi="Times New Roman" w:cs="Times New Roman"/>
          <w:bCs/>
          <w:sz w:val="28"/>
          <w:szCs w:val="28"/>
        </w:rPr>
        <w:t xml:space="preserve"> пояса освещенности, изотермы тепловые пояса,</w:t>
      </w:r>
      <w:r w:rsidR="003C0B2E" w:rsidRPr="008F4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F2D" w:rsidRPr="008F43CA">
        <w:rPr>
          <w:rFonts w:ascii="Times New Roman" w:hAnsi="Times New Roman" w:cs="Times New Roman"/>
          <w:bCs/>
          <w:sz w:val="28"/>
          <w:szCs w:val="28"/>
        </w:rPr>
        <w:t xml:space="preserve">атмосферное давление, пояса атмосферного давления, осадки, воздушные массы, пассаты, муссоны, климатические пояса, переходные пояса, океанические течения, водность реки, речной сток, дельта, эстуарий, бассейн внутреннего стока, биоразнообразие, типы почв, </w:t>
      </w:r>
    </w:p>
    <w:p w:rsidR="00673FD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Персоналии: </w:t>
      </w:r>
      <w:r w:rsidRPr="008F43CA">
        <w:rPr>
          <w:rFonts w:ascii="Times New Roman" w:hAnsi="Times New Roman" w:cs="Times New Roman"/>
          <w:sz w:val="28"/>
          <w:szCs w:val="28"/>
        </w:rPr>
        <w:t>Альфред Вегенер.</w:t>
      </w:r>
    </w:p>
    <w:p w:rsidR="00BC4B1F" w:rsidRPr="008F43CA" w:rsidRDefault="00BC4B1F" w:rsidP="007135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3FDF" w:rsidRPr="008F43CA" w:rsidRDefault="007D59B0" w:rsidP="00BC4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Природные комплексы и регионы </w:t>
      </w:r>
      <w:r w:rsidR="009B1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(7</w:t>
      </w:r>
      <w:r w:rsidRPr="008F4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</w:t>
      </w:r>
    </w:p>
    <w:p w:rsidR="00EE5F2D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sz w:val="28"/>
          <w:szCs w:val="28"/>
        </w:rPr>
        <w:t>Природные зоны Земли. Широтная зональность и высотная поясность.</w:t>
      </w:r>
      <w:r w:rsidR="00BC4B1F" w:rsidRPr="008F43CA">
        <w:rPr>
          <w:rFonts w:ascii="Times New Roman" w:hAnsi="Times New Roman" w:cs="Times New Roman"/>
          <w:sz w:val="28"/>
          <w:szCs w:val="28"/>
        </w:rPr>
        <w:t xml:space="preserve"> Состав Мирового океана. Материки и части света.</w:t>
      </w:r>
    </w:p>
    <w:p w:rsidR="00673FD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="00BC4B1F" w:rsidRPr="008F43CA">
        <w:rPr>
          <w:rFonts w:ascii="Times New Roman" w:hAnsi="Times New Roman" w:cs="Times New Roman"/>
          <w:bCs/>
          <w:sz w:val="28"/>
          <w:szCs w:val="28"/>
        </w:rPr>
        <w:t xml:space="preserve">Природные зоны, </w:t>
      </w:r>
      <w:r w:rsidR="00BC4B1F" w:rsidRPr="008F43CA">
        <w:rPr>
          <w:rFonts w:ascii="Times New Roman" w:hAnsi="Times New Roman" w:cs="Times New Roman"/>
          <w:sz w:val="28"/>
          <w:szCs w:val="28"/>
        </w:rPr>
        <w:t xml:space="preserve">материки, части света, географический регион, географические границы, </w:t>
      </w:r>
    </w:p>
    <w:p w:rsidR="00BC4B1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8F43CA">
        <w:rPr>
          <w:rFonts w:ascii="Times New Roman" w:hAnsi="Times New Roman" w:cs="Times New Roman"/>
          <w:bCs/>
          <w:sz w:val="28"/>
          <w:szCs w:val="28"/>
        </w:rPr>
        <w:t>1. Установление закономерностей смены природных зон Земли при анализе карты «Прир</w:t>
      </w:r>
      <w:r w:rsidRPr="008F43CA">
        <w:rPr>
          <w:rFonts w:ascii="Times New Roman" w:hAnsi="Times New Roman" w:cs="Times New Roman"/>
          <w:bCs/>
          <w:sz w:val="28"/>
          <w:szCs w:val="28"/>
        </w:rPr>
        <w:t>одные зоны».</w:t>
      </w:r>
    </w:p>
    <w:p w:rsidR="00BC4B1F" w:rsidRPr="008F43CA" w:rsidRDefault="00BC4B1F" w:rsidP="007135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B1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Материки и страны </w:t>
      </w:r>
      <w:r w:rsidR="009B1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(39 часов</w:t>
      </w:r>
      <w:r w:rsidRPr="008F4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C4B1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sz w:val="28"/>
          <w:szCs w:val="28"/>
        </w:rPr>
        <w:t>Географическое положение материка Африка</w:t>
      </w:r>
      <w:r w:rsidR="00DF34DE" w:rsidRPr="008F43CA">
        <w:rPr>
          <w:rFonts w:ascii="Times New Roman" w:hAnsi="Times New Roman" w:cs="Times New Roman"/>
          <w:sz w:val="28"/>
          <w:szCs w:val="28"/>
        </w:rPr>
        <w:t>, о</w:t>
      </w:r>
      <w:r w:rsidRPr="008F43CA">
        <w:rPr>
          <w:rFonts w:ascii="Times New Roman" w:hAnsi="Times New Roman" w:cs="Times New Roman"/>
          <w:sz w:val="28"/>
          <w:szCs w:val="28"/>
        </w:rPr>
        <w:t>собенности земной коры и рельефа. Население материка.</w:t>
      </w:r>
      <w:r w:rsidR="00DF34DE" w:rsidRPr="008F43CA">
        <w:rPr>
          <w:rFonts w:ascii="Times New Roman" w:hAnsi="Times New Roman" w:cs="Times New Roman"/>
          <w:sz w:val="28"/>
          <w:szCs w:val="28"/>
        </w:rPr>
        <w:t xml:space="preserve"> Путешествие по материку. Географическое положение Австралии, особенности земной коры и рельефа. Природные условия. Антарктида: особенности географического положения. Южная Америка: географическое положение, природа. Население. Путешествие по Южной Америке. Бразилия. Северная Америка: географическое положение, геологические особенности. Население. </w:t>
      </w:r>
      <w:r w:rsidR="00D471AE" w:rsidRPr="008F43CA">
        <w:rPr>
          <w:rFonts w:ascii="Times New Roman" w:hAnsi="Times New Roman" w:cs="Times New Roman"/>
          <w:sz w:val="28"/>
          <w:szCs w:val="28"/>
        </w:rPr>
        <w:t>Мегаполисы. Соединенные Штаты Америки. Евразия: географическое положение, рельеф и ископаемые. Климатические особенности. Водные объекты. Европейская культура. Путешествие по Европе. Германия. Азия: географическое положение, уровень жизни, население, природные условия. Путешествие по Азии. Китай. Индия.</w:t>
      </w:r>
    </w:p>
    <w:p w:rsidR="00582ADA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8F43CA">
        <w:rPr>
          <w:rFonts w:ascii="Times New Roman" w:hAnsi="Times New Roman" w:cs="Times New Roman"/>
          <w:bCs/>
          <w:sz w:val="28"/>
          <w:szCs w:val="28"/>
        </w:rPr>
        <w:t xml:space="preserve">Саванна, </w:t>
      </w:r>
      <w:r w:rsidRPr="008F43CA">
        <w:rPr>
          <w:rFonts w:ascii="Times New Roman" w:hAnsi="Times New Roman" w:cs="Times New Roman"/>
          <w:sz w:val="28"/>
          <w:szCs w:val="28"/>
        </w:rPr>
        <w:t>национальный парк, Восточно-Африканский разлом, Сахель, Магриб, экваториальная раса, л</w:t>
      </w:r>
      <w:r w:rsidRPr="008F43CA">
        <w:rPr>
          <w:rFonts w:ascii="Times New Roman" w:hAnsi="Times New Roman" w:cs="Times New Roman"/>
          <w:sz w:val="28"/>
          <w:szCs w:val="28"/>
        </w:rPr>
        <w:t>акколит, эндемик, аборигены,</w:t>
      </w:r>
      <w:r w:rsidRPr="008F43CA">
        <w:rPr>
          <w:rFonts w:ascii="Times New Roman" w:hAnsi="Times New Roman" w:cs="Times New Roman"/>
          <w:bCs/>
          <w:sz w:val="28"/>
          <w:szCs w:val="28"/>
        </w:rPr>
        <w:t xml:space="preserve"> стоковые ветры, </w:t>
      </w:r>
      <w:r w:rsidRPr="008F43CA">
        <w:rPr>
          <w:rFonts w:ascii="Times New Roman" w:hAnsi="Times New Roman" w:cs="Times New Roman"/>
          <w:sz w:val="28"/>
          <w:szCs w:val="28"/>
        </w:rPr>
        <w:t>магнитный полюс, полюс относительной недоступности, шельфовый ледник, сельва, пампа, метис, мулат, самбо, Вест-Индия, Латинская и Цент-ральная  Америка, прерии, каньон, торнадо, Англо-Америка,</w:t>
      </w:r>
    </w:p>
    <w:p w:rsidR="00673FDF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>Практическая работ</w:t>
      </w: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а: </w:t>
      </w:r>
      <w:r w:rsidRPr="008F43CA">
        <w:rPr>
          <w:rFonts w:ascii="Times New Roman" w:hAnsi="Times New Roman" w:cs="Times New Roman"/>
          <w:bCs/>
          <w:sz w:val="28"/>
          <w:szCs w:val="28"/>
        </w:rPr>
        <w:t>1</w:t>
      </w:r>
      <w:r w:rsidR="00D471AE" w:rsidRPr="008F43CA">
        <w:rPr>
          <w:rFonts w:ascii="Times New Roman" w:hAnsi="Times New Roman" w:cs="Times New Roman"/>
          <w:bCs/>
          <w:sz w:val="28"/>
          <w:szCs w:val="28"/>
        </w:rPr>
        <w:t>. Разработка проекта.</w:t>
      </w:r>
    </w:p>
    <w:p w:rsidR="00582ADA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Персоналии: </w:t>
      </w:r>
      <w:r w:rsidRPr="008F43CA">
        <w:rPr>
          <w:rFonts w:ascii="Times New Roman" w:hAnsi="Times New Roman" w:cs="Times New Roman"/>
          <w:bCs/>
          <w:sz w:val="28"/>
          <w:szCs w:val="28"/>
        </w:rPr>
        <w:t xml:space="preserve">Васко да Гама, Д. Ливингстон, Г. Стэнли, Н.Н. Гумилев, Дж. Спик., А.Тасман, Дж. Кук,Э.Д.Эйр, Мак-Артур, Н.Н. Миклухо-Маклай, Ю.Ф. Лисянский, Т. Хейердал., Ф.Ф.Беллинсгаузен, М.П. Лазарев, ДюмонДюрвиль, Р. Амундсен, Р. </w:t>
      </w:r>
      <w:r w:rsidRPr="008F43CA">
        <w:rPr>
          <w:rFonts w:ascii="Times New Roman" w:hAnsi="Times New Roman" w:cs="Times New Roman"/>
          <w:bCs/>
          <w:sz w:val="28"/>
          <w:szCs w:val="28"/>
        </w:rPr>
        <w:t xml:space="preserve">Скотт., А. Гумбольдт, Х. Колумб, </w:t>
      </w:r>
      <w:r w:rsidRPr="008F43CA">
        <w:rPr>
          <w:rFonts w:ascii="Times New Roman" w:hAnsi="Times New Roman" w:cs="Times New Roman"/>
          <w:bCs/>
          <w:sz w:val="28"/>
          <w:szCs w:val="28"/>
        </w:rPr>
        <w:lastRenderedPageBreak/>
        <w:t>А.Макензи, Дж. Кабот,Г. Гудзон, Марко Поло, А. Никитин, Н.М. Пржевальский, П. Козлов, В. Арсеньев.</w:t>
      </w:r>
    </w:p>
    <w:p w:rsidR="00D471AE" w:rsidRPr="008F43CA" w:rsidRDefault="007D59B0" w:rsidP="0071356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  <w:r w:rsidR="009B1881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B1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71AE" w:rsidRPr="008F43CA" w:rsidRDefault="007D59B0" w:rsidP="0071356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проблемы человечества. </w:t>
      </w:r>
      <w:r w:rsidR="00582ADA" w:rsidRPr="008F4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хозяйственной деятельности человека на планету.</w:t>
      </w:r>
    </w:p>
    <w:p w:rsidR="00961BA3" w:rsidRPr="008F43CA" w:rsidRDefault="007D59B0" w:rsidP="007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8F43CA">
        <w:rPr>
          <w:rFonts w:ascii="Times New Roman" w:hAnsi="Times New Roman" w:cs="Times New Roman"/>
          <w:bCs/>
          <w:sz w:val="28"/>
          <w:szCs w:val="28"/>
        </w:rPr>
        <w:t>природные условия, стихийные природные явления, экологическая проблема.</w:t>
      </w:r>
    </w:p>
    <w:p w:rsidR="00582ADA" w:rsidRPr="008F43CA" w:rsidRDefault="007D59B0" w:rsidP="00582A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3CA">
        <w:rPr>
          <w:rFonts w:ascii="Times New Roman" w:hAnsi="Times New Roman" w:cs="Times New Roman"/>
          <w:b/>
          <w:bCs/>
          <w:sz w:val="28"/>
          <w:szCs w:val="28"/>
        </w:rPr>
        <w:t xml:space="preserve">Персоналии: </w:t>
      </w:r>
      <w:r w:rsidRPr="008F43CA">
        <w:rPr>
          <w:rFonts w:ascii="Times New Roman" w:hAnsi="Times New Roman" w:cs="Times New Roman"/>
          <w:bCs/>
          <w:sz w:val="28"/>
          <w:szCs w:val="28"/>
        </w:rPr>
        <w:t>Н.Н. Вавилов, В.И. Вернадский.</w:t>
      </w:r>
    </w:p>
    <w:p w:rsidR="00582ADA" w:rsidRPr="00582ADA" w:rsidRDefault="007D59B0" w:rsidP="00A246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565" w:rsidRDefault="00AC3565" w:rsidP="00713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65" w:rsidRPr="00A24680" w:rsidRDefault="007D59B0" w:rsidP="00A2468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6BAB">
        <w:rPr>
          <w:rFonts w:ascii="Times New Roman" w:hAnsi="Times New Roman"/>
          <w:b/>
          <w:sz w:val="24"/>
          <w:szCs w:val="24"/>
        </w:rPr>
        <w:t>3.Расчасовка предмета.</w:t>
      </w:r>
    </w:p>
    <w:tbl>
      <w:tblPr>
        <w:tblStyle w:val="a6"/>
        <w:tblpPr w:leftFromText="180" w:rightFromText="180" w:vertAnchor="text" w:horzAnchor="margin" w:tblpXSpec="center" w:tblpY="393"/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1416"/>
        <w:gridCol w:w="4387"/>
        <w:gridCol w:w="851"/>
        <w:gridCol w:w="568"/>
        <w:gridCol w:w="10"/>
        <w:gridCol w:w="567"/>
        <w:gridCol w:w="850"/>
      </w:tblGrid>
      <w:tr w:rsidR="003D2F0C" w:rsidTr="00CD24A2">
        <w:trPr>
          <w:trHeight w:val="416"/>
        </w:trPr>
        <w:tc>
          <w:tcPr>
            <w:tcW w:w="673" w:type="dxa"/>
            <w:vMerge w:val="restart"/>
            <w:textDirection w:val="btLr"/>
          </w:tcPr>
          <w:p w:rsidR="00582ADA" w:rsidRPr="00D436BB" w:rsidRDefault="007D59B0" w:rsidP="00F146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D436BB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1416" w:type="dxa"/>
            <w:vMerge w:val="restart"/>
          </w:tcPr>
          <w:p w:rsidR="00582ADA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6BB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4387" w:type="dxa"/>
            <w:vMerge w:val="restart"/>
          </w:tcPr>
          <w:p w:rsidR="00582ADA" w:rsidRPr="00D436BB" w:rsidRDefault="00582ADA" w:rsidP="00F14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2ADA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36B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46" w:type="dxa"/>
            <w:gridSpan w:val="5"/>
          </w:tcPr>
          <w:p w:rsidR="00582ADA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3D2F0C" w:rsidTr="00CD24A2">
        <w:trPr>
          <w:cantSplit/>
          <w:trHeight w:val="231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7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CD24A2" w:rsidRPr="00D436BB" w:rsidRDefault="007D59B0" w:rsidP="00F146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D436BB"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textDirection w:val="btLr"/>
          </w:tcPr>
          <w:p w:rsidR="00CD24A2" w:rsidRPr="00D436BB" w:rsidRDefault="007D59B0" w:rsidP="00F146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D436BB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7абгд</w:t>
            </w:r>
          </w:p>
          <w:p w:rsidR="00CD24A2" w:rsidRPr="00D436BB" w:rsidRDefault="00CD24A2" w:rsidP="00F146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24A2" w:rsidRPr="00D436BB" w:rsidRDefault="007D59B0" w:rsidP="00F146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24A2" w:rsidRPr="00D436BB" w:rsidRDefault="007D59B0" w:rsidP="00F146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 7е</w:t>
            </w:r>
          </w:p>
        </w:tc>
      </w:tr>
      <w:tr w:rsidR="003D2F0C" w:rsidTr="00CD24A2">
        <w:trPr>
          <w:trHeight w:val="466"/>
        </w:trPr>
        <w:tc>
          <w:tcPr>
            <w:tcW w:w="673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(2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1. Как вы будете изучать географию в 7 классе.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1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. Географические карты.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09"/>
        </w:trPr>
        <w:tc>
          <w:tcPr>
            <w:tcW w:w="673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6" w:type="dxa"/>
            <w:vMerge w:val="restart"/>
          </w:tcPr>
          <w:p w:rsidR="00CD24A2" w:rsidRPr="00D436BB" w:rsidRDefault="007D59B0" w:rsidP="00F1463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Человек на Земле (5 часов</w:t>
            </w:r>
            <w:r w:rsidRPr="00D436BB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)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55A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24680">
              <w:rPr>
                <w:rFonts w:ascii="Times New Roman" w:hAnsi="Times New Roman"/>
                <w:sz w:val="28"/>
                <w:szCs w:val="28"/>
              </w:rPr>
              <w:t>Как люди заселяли Землю.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1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CD24A2" w:rsidRPr="00A24680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680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24680">
              <w:rPr>
                <w:rFonts w:ascii="Times New Roman" w:hAnsi="Times New Roman"/>
                <w:sz w:val="28"/>
                <w:szCs w:val="28"/>
              </w:rPr>
              <w:t>Население современного мира.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1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D24A2" w:rsidRPr="00A24680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68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680">
              <w:rPr>
                <w:rFonts w:ascii="Times New Roman" w:hAnsi="Times New Roman"/>
                <w:sz w:val="28"/>
                <w:szCs w:val="28"/>
              </w:rPr>
              <w:t xml:space="preserve">  Народы, языки и религии.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09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Города и сельские поселения.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. Страны мира</w:t>
            </w:r>
            <w:r w:rsidRPr="00D436B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6" w:type="dxa"/>
            <w:vMerge w:val="restart"/>
          </w:tcPr>
          <w:p w:rsidR="00CD24A2" w:rsidRPr="00D436BB" w:rsidRDefault="007D59B0" w:rsidP="00F1463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/>
                <w:b/>
                <w:bCs/>
                <w:sz w:val="28"/>
                <w:szCs w:val="28"/>
              </w:rPr>
            </w:pPr>
            <w:r w:rsidRPr="00D436BB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Природа стран мира. (13 часов)</w:t>
            </w:r>
          </w:p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1. Развитие земной коры.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2. Земная кора на карте.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26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3. Природные ресурсы земной коры.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5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4. Температура воздуха на разных широтах.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5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5. Давление воздуха и осадки на разных широтах.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25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6. Общая циркуляция атмосферы.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25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7. климатические пояса и области Земли.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5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8. Океанические течения.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25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 xml:space="preserve">9. Реки и озера Земли.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0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10. Растительный и животный мир Земли.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51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11. Почвы.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34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12. Обобщение по теме: «Природа Земли».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25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13. Контрольная работа по теме: «Природа Земли».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6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комплекс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 и регионы (7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D436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Природные зоны Земли</w:t>
            </w:r>
            <w:r w:rsidRPr="00D436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436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работа №1</w:t>
            </w:r>
            <w:r w:rsidRPr="00D436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"Установление закономерностей </w:t>
            </w:r>
            <w:r w:rsidRPr="00D436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смены природных зон ".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2. Океаны (1).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3. Океаны (2).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4. Материки.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5. Как мир делит</w:t>
            </w:r>
            <w:r>
              <w:rPr>
                <w:rFonts w:ascii="Times New Roman" w:hAnsi="Times New Roman"/>
                <w:sz w:val="28"/>
                <w:szCs w:val="28"/>
              </w:rPr>
              <w:t>ся на части и как объединяется.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552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6. Обобщение по теме: «Природные комплексы Земли».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84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F14633">
              <w:rPr>
                <w:rFonts w:ascii="Times New Roman" w:hAnsi="Times New Roman"/>
                <w:sz w:val="28"/>
                <w:szCs w:val="28"/>
              </w:rPr>
              <w:t xml:space="preserve"> Контрольная работа  по теме: "Природные комплексы Земли".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ind w:right="-22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Материки и страны (3</w:t>
            </w:r>
            <w:r w:rsidR="009B188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1.Африка: образ материка.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2. Африка в мире.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62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3. Африка:</w:t>
            </w:r>
            <w:r w:rsidRPr="00D436BB">
              <w:rPr>
                <w:rFonts w:ascii="Times New Roman" w:hAnsi="Times New Roman"/>
                <w:sz w:val="28"/>
                <w:szCs w:val="28"/>
              </w:rPr>
              <w:br/>
              <w:t xml:space="preserve">путешествие 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(1).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694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4.  Африка:</w:t>
            </w:r>
            <w:r w:rsidRPr="00D436BB">
              <w:rPr>
                <w:rFonts w:ascii="Times New Roman" w:hAnsi="Times New Roman"/>
                <w:sz w:val="28"/>
                <w:szCs w:val="28"/>
              </w:rPr>
              <w:br/>
              <w:t>путешествие (2).</w:t>
            </w:r>
          </w:p>
        </w:tc>
        <w:tc>
          <w:tcPr>
            <w:tcW w:w="851" w:type="dxa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2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5.  Египет.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2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 Практическая работа №2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 xml:space="preserve"> "Разработка проекта".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23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7.  Обобщение по теме: "Африка"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01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8.  Австралия: образ материка.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35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9.  Австралия: путешествие.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9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10.  Антарктида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32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11.  Южная Америка: образ материка (1).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39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12.  Южная Америка: образ материка (2).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13.  Латинская Америка в мире.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23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14.  Южная Америка: путешествие (1).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803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 xml:space="preserve">15.  Южная Америка: 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путешествие (2).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2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16.  Бразилия.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705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17.  Северная Америка: образ материка.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18.  Англо-Саксонская Америка.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19.  Северная Америка: путешествие (1).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 xml:space="preserve">20.  Северная Америка: </w:t>
            </w:r>
            <w:r w:rsidRPr="00D436BB"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путешествие (1).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22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 xml:space="preserve">21.  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Соединенные Штаты Америки.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34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22.  Обобщение по темам: Южная и Северная Америка.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F0C" w:rsidTr="00CD24A2">
        <w:trPr>
          <w:trHeight w:val="40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23.  Евразия: образ материка (1).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4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24.  Евразия: образ материка (2).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F0C" w:rsidTr="00CD24A2">
        <w:trPr>
          <w:trHeight w:val="42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25.  Европа в мире.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2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56.  Европа: путешествие (1).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9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27.  Европа: путешествие (2).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28.  Германия.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29.  Обобщение по теме: Европа.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22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30.  Азия в мире.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4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31.  Азия путешествие (1).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20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32.  Азия путешествие (2).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2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33.  Китай.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34.  Индия.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1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35.  Обобщение по теме: "Азия".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416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36.  Обобщение по теме: "Материки и страны".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519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37.  Контрольная работа  по теме: "Материки и страны".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108"/>
        </w:trPr>
        <w:tc>
          <w:tcPr>
            <w:tcW w:w="673" w:type="dxa"/>
            <w:vMerge/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 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536"/>
        </w:trPr>
        <w:tc>
          <w:tcPr>
            <w:tcW w:w="673" w:type="dxa"/>
            <w:vMerge w:val="restart"/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16" w:type="dxa"/>
            <w:vMerge w:val="restart"/>
          </w:tcPr>
          <w:p w:rsidR="00CD24A2" w:rsidRPr="00D436BB" w:rsidRDefault="007D59B0" w:rsidP="00F1463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Заключение (2</w:t>
            </w:r>
            <w:r w:rsidRPr="00D436BB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а</w:t>
            </w:r>
            <w:r w:rsidRPr="00D436BB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)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 xml:space="preserve">1.  Глобальные проблемы </w:t>
            </w:r>
            <w:r w:rsidRPr="00D436BB">
              <w:rPr>
                <w:rFonts w:ascii="Times New Roman" w:hAnsi="Times New Roman"/>
                <w:sz w:val="28"/>
                <w:szCs w:val="28"/>
              </w:rPr>
              <w:t>человечества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F0C" w:rsidTr="00CD24A2">
        <w:trPr>
          <w:trHeight w:val="91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D24A2" w:rsidRPr="00D436BB" w:rsidRDefault="00CD24A2" w:rsidP="00F1463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F14633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63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2F0C" w:rsidTr="00CD24A2">
        <w:trPr>
          <w:trHeight w:val="208"/>
        </w:trPr>
        <w:tc>
          <w:tcPr>
            <w:tcW w:w="673" w:type="dxa"/>
            <w:tcBorders>
              <w:top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D24A2" w:rsidRPr="00D436BB" w:rsidRDefault="00CD24A2" w:rsidP="00F146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6B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4A2" w:rsidRPr="00D436BB" w:rsidRDefault="007D59B0" w:rsidP="00F1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0B0C51" w:rsidRDefault="000B0C51" w:rsidP="008E5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C7CB1" w:rsidRDefault="003C7CB1" w:rsidP="00B5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7CB1" w:rsidSect="00361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F48CE" w:rsidRDefault="007D59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АЛЕНДАРНО-ТЕМАТИЧЕСКОЕ ПЛАНИРОВАНИЕ</w:t>
      </w:r>
    </w:p>
    <w:tbl>
      <w:tblPr>
        <w:tblW w:w="0" w:type="auto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883"/>
        <w:gridCol w:w="709"/>
        <w:gridCol w:w="2551"/>
        <w:gridCol w:w="2693"/>
        <w:gridCol w:w="33"/>
        <w:gridCol w:w="2439"/>
        <w:gridCol w:w="2773"/>
        <w:gridCol w:w="1134"/>
        <w:gridCol w:w="928"/>
      </w:tblGrid>
      <w:tr w:rsidR="003D2F0C" w:rsidTr="0069119B">
        <w:trPr>
          <w:cantSplit/>
          <w:trHeight w:val="21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п/п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bottom"/>
          </w:tcPr>
          <w:p w:rsidR="00AF48CE" w:rsidRDefault="007D59B0" w:rsidP="0069119B">
            <w:pPr>
              <w:spacing w:after="0" w:line="240" w:lineRule="auto"/>
              <w:ind w:left="113" w:right="113"/>
              <w:rPr>
                <w:rFonts w:eastAsiaTheme="minorEastAsia"/>
                <w:lang w:eastAsia="ru-RU"/>
              </w:rPr>
            </w:pP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урока (кол-во часов)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Тема урока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Цели урока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Содержание урока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Основные виды 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 xml:space="preserve"> Вид контроля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Домашнее задание</w:t>
            </w:r>
          </w:p>
        </w:tc>
      </w:tr>
      <w:tr w:rsidR="003D2F0C" w:rsidTr="0069119B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Введение (2</w:t>
            </w:r>
            <w:r w:rsidR="006911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часа)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06</w:t>
            </w:r>
            <w:r w:rsidR="0069119B">
              <w:rPr>
                <w:rFonts w:ascii="Calibri" w:eastAsia="Calibri" w:hAnsi="Calibri" w:cs="Calibri"/>
                <w:color w:val="000000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будете изучать географию в 7 классе.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Изложить учащимся общее представление о содержании курса географии материков и океанов.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изучает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материков и океанов?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значение географических знаний в современной жизни на основе информации.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08.09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Географические карты.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классификацией географических карт по охвату территории 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масштабу и содержанию.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карт, их различия, способы изображения объектов.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картами. Понимание различия способов передачи географической информации на карте.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</w:t>
            </w:r>
          </w:p>
        </w:tc>
      </w:tr>
      <w:tr w:rsidR="003D2F0C" w:rsidTr="0069119B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 Человек на земле (5 часов).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люди заселяли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Выяснить, как и почему люди расселялись по Земле, способы приспособления к новым условиям жизни.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расселения людей по земному шару. Земледелие и животноводство. Способы приспосабливания людей к новым условиям среды.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картой. Выявление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кономерной между условиями и уровнем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7а 7б 7г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15.09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современного мира.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Определить, что такое население и его основные показатели. 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Население. Естественный прирост. Численность населения. Плотность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населения.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Работа с картой и диаграммами. Выявление закономерности между плотностью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численностью населения и площадью государства.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Народы, языки и религии.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учащихся с народами, языками и религиями населения мира.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народы, религии и языки народов мира, отличительные признаки народов мира, языковые семьи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значение исследований демографов.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22.09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и сельские поселения.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классификацию городам и сельским поселениям.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поселений мира и их различия. Крупнейшие города и агломерации.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значение исследований урбанизации.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§6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мира.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перечень крупнейших стран мира. Дать классификацию видам государственного строя.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стран мира, различия по государственному строю, республика и монархия, зависимая территория.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крупнейшими странами мира и их государственным строем. Составление таблицы: "Самые многонаселенные страны мира".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§7</w:t>
            </w:r>
          </w:p>
        </w:tc>
      </w:tr>
      <w:tr w:rsidR="003D2F0C" w:rsidTr="0069119B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Природа стран мира (13 часов).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29.09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земной коры.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учащихся с гипотезой А.Вегенера о движении литосферных плит.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формировался облик Земли, развитие земной коры на различных территориях, процессы на границах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литосферных плит, как развивались платформы и складчатые области, карта строения земной коры.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закономерности строения Земной коры. Работа с картой.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§9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7а 7б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04.10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Земная кора на карте.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Показать, как размещаются на Земле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равнины, как взаимосвязаны тектоническое строение и формы рельефа.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Формы и размеры Земли, строение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литосферных плит, их названия.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умения работать с тематической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картой. Выявление на карте крупных форм рельефа.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§10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06.10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ресурсы земной коры.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Рассказать, какие природные ресурсы земной коры использует человек, что происходит с горными породами в природе, где искать полезные ископаемые.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Полезные ископаемые в земной коре. Виды горных пород. Полезные ископаемые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карте.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классификацию полезных ископаемых, продолжать обучать учащихся работе с картой.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§11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11.10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воздуха на разных широтах.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учащихся с закономерностями изменения температуры воздуха с изменением широты.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Колебания температуры воздуха, границы тепловых поясов, распределение температур по поверхности земли.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температурные изменения земли. Работа с карой тепловых поясов.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§12</w:t>
            </w:r>
          </w:p>
        </w:tc>
      </w:tr>
      <w:tr w:rsidR="003D2F0C" w:rsidTr="0069119B">
        <w:trPr>
          <w:trHeight w:val="23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Давление воздуха и осадки на разных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широтах.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представление о распределении атмосферного давления на Земле, постоянных поясах давления, от чего зависит количество осадков, основные факторы влияния.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Атмосферное давление. Пояса давления. Факторы образования осадков.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давл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воздуха и осадков на разных широтах по схемам. Выявлять закономерности.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§13</w:t>
            </w:r>
          </w:p>
        </w:tc>
      </w:tr>
      <w:tr w:rsidR="003D2F0C" w:rsidTr="0069119B">
        <w:trPr>
          <w:trHeight w:val="16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циркуляция атмосферы.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учащихся с общей циркуляцией атмосферы.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Изменения воздушных масс и их типы. Пассаты, муссоны, западный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перенос. Господствующие ветры.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 помощью условных знаков объекты определяющие элементы воздуха.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§14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7а 7б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20.10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Климатические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пояса и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Земли.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 учащихся пользоваться климатической картой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составлять по ней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характеристику климатических условий территории.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Климатообразующие факторы. Климатические пояса.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Климатограммы.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 карты климатических поясов и заполнение на ее основе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§15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Океанические течения.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Расширить знания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о движении океанической воды. Выявить факторы образования океанических течений.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Океанические течения, их виды и причины возникновения.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тематических карт. Выявление закономерностей взаимодействия океана и атмосферы.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§16</w:t>
            </w:r>
          </w:p>
        </w:tc>
      </w:tr>
      <w:tr w:rsidR="003D2F0C" w:rsidTr="0069119B">
        <w:trPr>
          <w:trHeight w:val="12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27.10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Реки и озера Земли.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имеющиеся у школьников представления о реках и озерах Земли.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Крупнейшие реки Земли. Крупнейшие озера Земли.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тематическими картами. Выявление взаимосвязи рельефа и гидросферы.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§17</w:t>
            </w:r>
          </w:p>
        </w:tc>
      </w:tr>
      <w:tr w:rsidR="003D2F0C" w:rsidTr="0069119B">
        <w:trPr>
          <w:trHeight w:val="175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08.11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Растительный и животный мир Земли.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представление о разнообразии животного и растительного мира на Земле.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Растительный и животный мир. Различия флоры и фауны в разных природных условиях.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закономерности изменения видового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разнообразия и особенностей природных условий.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§19</w:t>
            </w:r>
          </w:p>
        </w:tc>
      </w:tr>
      <w:tr w:rsidR="003D2F0C" w:rsidTr="0069119B">
        <w:trPr>
          <w:trHeight w:val="12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Почвы.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и углубить знания учащихся о видах и  разнообразии почв на Земле.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почв и их распространение на земном шаре.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тематической картой. Установление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распространения почв.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§20</w:t>
            </w:r>
          </w:p>
        </w:tc>
      </w:tr>
      <w:tr w:rsidR="003D2F0C" w:rsidTr="0069119B">
        <w:trPr>
          <w:trHeight w:val="14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теме: "Природа Земли»".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Закрепить и обобщить полученные  знания по теме: "Природа Земли".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географические термины и понятия по теме: "Природа Земли".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Перекрестный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опрос.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§9-20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7а 7б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17.11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Контрольная работа  по теме: "Природа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земли".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Выявить уровень усвоения базового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материала по теме "Природа земли"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Основные 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понятия и термины по теме "Природа земли"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Выполнение тестовых заданий, заданий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выбором ответа, на соответствие, с текстом.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 </w:t>
            </w:r>
          </w:p>
        </w:tc>
      </w:tr>
      <w:tr w:rsidR="003D2F0C" w:rsidTr="0069119B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Тема 3. Природные комплексы и регионы (7 часов).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22.11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1 "Установление закономерностей смены природных зон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Земли при анализе карты "Природные зоны".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Изучить природные зоны Земли, продолжать формировать у учащихся навык самостоятельно получать информацию при анализе карт.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зоны Земли. Широтная зональность и высотная поясность.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тематических карт.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закономерностей изменения широтной зональности и высотной поясности.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§21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24.11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Океаны (1).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Изучить особенности природы Тихого и Северного-Ледовитого океанов, основные типы островов и их связь со строением дна океанов. 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 Мирового океана. Тихий океан. Северный-Ледовитый океан.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природных особенностей Тихого и Северного-Ледовитого океанов.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§22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29.11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Океаны (2).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Особенности природы Атлантического и Индийского океанов и основные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хозяйственной деятельности.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Мирового океана. Атлантический океан. Индийский океан.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природных особенностей  Атлантического и Индийского океанов.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§23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Материки.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Используя различные источники информации,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проанализировать с учащимися сходство и различия между материками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Материки. Сравнение материков.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материках. Составление таблицы.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§24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7а 7б 7г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 06.12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мир делится на части и как объединяется.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виды деления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на части, выявить виды его объединения.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Материки и части света. Виды границ. Мировые союзы.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принципов деления и сфер объединения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§25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08.12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теме: "Природные комплексы Земли".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и проверка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знаний по теме: "Природные комплексы Земли".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географические термины и понятия по теме: "Природные комплексы Земли".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Перекрестный опрос. Решение задач.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§21-25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Контрольная работа  по теме: "Природные комплексы Земли".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Выявить уровень усвоения базового материала по теме "Природные комплексы Земли "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географические термины и понятия по теме: "Природные комплексы Земли".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Выполнение тестовых заданий, заданий с выбором ответа, на соответствие, с текстом.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3D2F0C" w:rsidTr="0069119B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 Материки и страны (38</w:t>
            </w:r>
            <w:r w:rsidR="00691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часов).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15.12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Африка: образ материка.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особенности географического положения материка.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положение. Особенности земной коры и рельефа материка.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материке.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§26</w:t>
            </w:r>
          </w:p>
        </w:tc>
      </w:tr>
      <w:tr w:rsidR="003D2F0C" w:rsidTr="0069119B">
        <w:trPr>
          <w:trHeight w:val="251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20.12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Африка в мире.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основные черты природных зон : особенности погодных условий в них,  характер изменения их человеком, возможные отрицательные последствия этих изменений.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материка, его занятия, расовый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этнический состав; крупные города и страны. Проблемы населения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природных условиях материка.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§27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22.12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Африка: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путешествие (1).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Совершить путешествие по странам Северной Африки,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познакомиться с природой,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населением и их занятиями.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природных условий и быта Северной Африки.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тематические объекты изучения на карте.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§28</w:t>
            </w:r>
          </w:p>
        </w:tc>
      </w:tr>
      <w:tr w:rsidR="003D2F0C" w:rsidTr="0069119B">
        <w:trPr>
          <w:trHeight w:val="1541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27.12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Африка: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путешествие (2).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Совершить путешествие по странам  Африки, познакомиться с природой,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населением и их занятиями.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природных условий и быта Африки.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тематические объекты изучения на карте.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§29</w:t>
            </w:r>
          </w:p>
        </w:tc>
      </w:tr>
      <w:tr w:rsidR="003D2F0C" w:rsidTr="0069119B">
        <w:trPr>
          <w:trHeight w:val="155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10.01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Египет.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Совершить путешествие по странам Африки, познакомиться с природой, населением и их занятиями.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природных условий и быта Африки.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тематические объекты изучения на карте.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§30</w:t>
            </w:r>
          </w:p>
        </w:tc>
      </w:tr>
      <w:tr w:rsidR="003D2F0C" w:rsidTr="0069119B">
        <w:trPr>
          <w:trHeight w:val="127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12.01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2 "Разработка проекта".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правила разработки проекта.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 в группах.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группах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проектом: "Создание национального парка в Танзании".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§31</w:t>
            </w:r>
          </w:p>
        </w:tc>
      </w:tr>
      <w:tr w:rsidR="003D2F0C" w:rsidTr="0069119B">
        <w:trPr>
          <w:trHeight w:val="12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17.01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теме: "Африка"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проверка знаний по теме: "Африка".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географические термины и понятия по теме: "Африка".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Фронтальный опрос.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3D2F0C" w:rsidTr="0069119B">
        <w:trPr>
          <w:trHeight w:val="178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19.01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Австралия: образ материка.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особенности географического положения материка.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положение. Особенности земной коры и рельефа материка.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Систематизация данных о материке.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контурной картой.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§32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24.01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Австралия: путешествие.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Совершить мысленное путешествие по территории материка, пересечь его природные зоны и объяснить их различия.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природных условий и быта Австралии.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объекты изучения на карте.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§33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26.01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Антарктида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 учащихся представление об особенностях рельефа материка.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географического положения материка, история открытия, исследование материка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современности.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материке.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§34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31.01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Америка: образ материка (1).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 учащихся представление об особенностях рельефа материка.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Сходства и различия географического положения Южной Америки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Африки, история открытия и исследования материка.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географических данных о материке. Работа с контурными картами.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§35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02.02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Америка: образ материка (2).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Сформировать у учащихся представление об особенностях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климата и внутренних вод.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материка. Сходство с Африкой.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Систематизация климатических данных о материке.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§36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Латинская Америка в мире.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представление у учащихся о народах , проживающих в Латинской Америке.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Южная Америка стала Латинской, Кто такие латиноамериканцы, разнообразие народов.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путей заселения и этнического состава.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§37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09.02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Америка: путешествие (1).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учащихся с особенностями стран Южной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Америки.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материка Южная Америка.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материке.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§38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14.02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Америка: путешествие (2).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учащихся с особенностями стран Южной Америки.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материка Южная Америка.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Систематизация данных 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материке.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§39</w:t>
            </w:r>
          </w:p>
        </w:tc>
      </w:tr>
      <w:tr w:rsidR="003D2F0C" w:rsidTr="0069119B">
        <w:trPr>
          <w:trHeight w:val="1761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16.02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Бразилия.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 географическое положение Бразилии, особенности рельефа, климата, население и его традиции.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географического положения страны.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стране.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§40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Америка: образ материка.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картосхемы: «Географическое положение материка». Нанесение на контурную карту географических объектов Северная Америка Продолжать знакомить учащихся с различными формами рельефа, умению находить 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 материка. Взаимосвязь тектоники, рельефа и полезных ископаемых.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Нанесение на контурную карту географических объектов Северная Америка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§41</w:t>
            </w:r>
          </w:p>
        </w:tc>
      </w:tr>
      <w:tr w:rsidR="003D2F0C" w:rsidTr="0069119B">
        <w:trPr>
          <w:trHeight w:val="13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Англо-Саксонская Америка.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различиями Южной и Северной Америки. Этнические различия.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материка. Страны.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населении Северной Америки.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§42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02.03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Америка: путешествие (1).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особенностями Северной Америки.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Островные государства. Южная часть материка.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материке.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§43</w:t>
            </w:r>
          </w:p>
        </w:tc>
      </w:tr>
      <w:tr w:rsidR="003D2F0C" w:rsidTr="0069119B">
        <w:trPr>
          <w:trHeight w:val="1081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07.03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Америка: путешествие (1).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особенностями Северной Америки.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Мегаполисы.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данных о материке.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§44</w:t>
            </w:r>
          </w:p>
        </w:tc>
      </w:tr>
      <w:tr w:rsidR="003D2F0C" w:rsidTr="0069119B">
        <w:trPr>
          <w:trHeight w:val="1304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 xml:space="preserve">7а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09.03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Соединенные Штаты Америки.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одной из крупнейших держав. Комплексная характеристика.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положение. Место в мире.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характеристики государства.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§45</w:t>
            </w:r>
          </w:p>
        </w:tc>
      </w:tr>
      <w:tr w:rsidR="003D2F0C" w:rsidTr="0069119B">
        <w:trPr>
          <w:trHeight w:val="155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14.03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темам: Южная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Северная Америка.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проверка знаний по теме: "Южная и северная Америка".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географические термины и понятия по теме: "Южная и Северная Америка".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опрос. Проверочная работа.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 задано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Евразия: образ материка (1).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географического положения материка по плану. Познакомить учащихся с разнообразными формами рельефа материка.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географического положения материка. Этапы освоения. Рельеф и полезные ископаемые.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актеристики природных особенностей материка.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§46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21.03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Евразия: образ материка (2).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климатических особенностей материка. Расположение внутренних вод.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Климатические особенности. Водные объекты.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Нанесение крупных водных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 на контурную карту. Составление характеристики крупной реки.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§47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Европа в мире.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Проанализировать, что дала Европа миру, кто такие европейцы, чем богата Европа.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Плоды европейской культуры. Европейская этнография.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Постиндустриальное  развитие Европы.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географического положения, и природных условий. Работа с контурной картой.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§48</w:t>
            </w:r>
          </w:p>
        </w:tc>
      </w:tr>
      <w:tr w:rsidR="003D2F0C" w:rsidTr="0069119B">
        <w:trPr>
          <w:trHeight w:val="17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06.04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Европа: путешествие (1).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политическую карту Евразии, пользуясь текстом учебниками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традициями и обычаями населения.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Восточной Европы. Население.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тематические объекты изучения на карте.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§49</w:t>
            </w:r>
          </w:p>
        </w:tc>
      </w:tr>
      <w:tr w:rsidR="003D2F0C" w:rsidTr="0069119B">
        <w:trPr>
          <w:trHeight w:val="1811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11.04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Европа: путешествие (2).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политическую карту Евразии, пользуясь текстом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учебниками познакомиться с традициями и обычаями населения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 Западной Европы. Население.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тематические объекты изучения на карте.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§50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13.04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комплексную характеристику Германии.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Географическое положение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страны. Население.  Место в мире.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характеристику хозяйственной деятельности Германии.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§51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18.04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теме: Европа.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проверка знаний по теме: "Европа".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географические термины и понятия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теме: "Европа".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опрос. Проверочная работа.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 задано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в мире.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Изучить, чем Азия отличается от других частей света, как живут люди в Азии, бедна или богата Азия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Отличительные характеристики Азии. Уровень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особенностей природы и развития, по сравнению с другими частями света.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§52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7а 7б 7г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 25.04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путешествие (1).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политическую карту Юго-Западной Азии, пользуясь текстом учебника, познакомиться с традициями и обычаями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населения.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Особенности географического расположения. Природные условия. Население.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Составить характеристику Юго-Западной части Азии. Работа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контурной картой.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§53</w:t>
            </w:r>
          </w:p>
        </w:tc>
      </w:tr>
      <w:tr w:rsidR="003D2F0C" w:rsidTr="0069119B">
        <w:trPr>
          <w:trHeight w:val="17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27.04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путешествие (2).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политическую карту Юго-Восточной Азии, пользуясь текстом учебника, познакомиться с традициями и обычаями населения.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географического расположения. Природные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условия. Население.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характеристику Юго-Восточной части Азии. Работа с контурной картой.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§54</w:t>
            </w:r>
          </w:p>
        </w:tc>
      </w:tr>
      <w:tr w:rsidR="003D2F0C" w:rsidTr="0069119B">
        <w:trPr>
          <w:trHeight w:val="130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02.05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географическим положением Китая, изучить обычаи и традиции страны.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Географическое положение страны.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Население.  Место в мире.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характеристики государства.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§55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F647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04.05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Индия.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и  изучить географическое положение, климат, внутренние воды , население Индии.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Географическое положение страны. Население.  Место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мире.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характеристики государства.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§56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11.05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теме: "Азия".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проверка знаний по теме: "Азия".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географические термины и понятия по теме: "Азия".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Фронтальный опрос. Решение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§46-50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Pr="00DF6470" w:rsidRDefault="007D59B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16.05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теме: "Материки и страны".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проверка знаний по теме: "Материки и страны".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географические термины и понятия по теме: "Материки и страны".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Фронтальный опрос. Решение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69119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§22-50</w:t>
            </w:r>
          </w:p>
        </w:tc>
      </w:tr>
      <w:tr w:rsidR="003D2F0C" w:rsidTr="000E16C8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7а 7б 7г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18.05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Контрольная работа  по теме: "Материки и страны".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уровень усвоения базового материала по теме "Материки и страны".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географические термины и понятия по теме: "Материки и страны".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тестовых заданий, заданий с выбором ответа, на соответствие, с текстом.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Pr="0069119B" w:rsidRDefault="007D59B0" w:rsidP="00691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0E16C8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3D2F0C" w:rsidTr="0069119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7а 7б 7г 7д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проектов.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-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проектных работ.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Pr="0069119B" w:rsidRDefault="007D59B0" w:rsidP="0069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D35BC" w:rsidRDefault="007D59B0" w:rsidP="000E16C8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3D2F0C" w:rsidTr="0069119B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F48CE" w:rsidRDefault="007D59B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Заключение (2</w:t>
            </w:r>
            <w:r w:rsidR="00691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="006911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).</w:t>
            </w:r>
          </w:p>
        </w:tc>
      </w:tr>
      <w:tr w:rsidR="003D2F0C" w:rsidTr="0069119B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25.05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Глобальные проблемы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человечества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Сформулировать проблемы человечества, затрагивающие все человечество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глобальных человеческих проблем.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важности и путей решения глобальных проблем совместными усилиями всех стран мира.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69119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691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§57</w:t>
            </w:r>
          </w:p>
        </w:tc>
      </w:tr>
      <w:tr w:rsidR="003D2F0C" w:rsidTr="002F3773"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7а 7б 7г 7д</w:t>
            </w:r>
          </w:p>
        </w:tc>
        <w:tc>
          <w:tcPr>
            <w:tcW w:w="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30.05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</w:t>
            </w:r>
          </w:p>
        </w:tc>
        <w:tc>
          <w:tcPr>
            <w:tcW w:w="27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Обзорное повторение тем курса, подведение итогов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 разделы учебника</w:t>
            </w:r>
          </w:p>
        </w:tc>
        <w:tc>
          <w:tcPr>
            <w:tcW w:w="27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Открытая беседа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Pr="0069119B" w:rsidRDefault="007D59B0" w:rsidP="00DE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35BC" w:rsidRDefault="007D59B0" w:rsidP="00DE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F377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</w:tbl>
    <w:p w:rsidR="00AF48CE" w:rsidRDefault="00AF48CE" w:rsidP="002F377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sectPr w:rsidR="00AF48CE" w:rsidSect="006911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0EEB"/>
    <w:multiLevelType w:val="hybridMultilevel"/>
    <w:tmpl w:val="6040FF6A"/>
    <w:lvl w:ilvl="0" w:tplc="7C1E2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442C2" w:tentative="1">
      <w:start w:val="1"/>
      <w:numFmt w:val="lowerLetter"/>
      <w:lvlText w:val="%2."/>
      <w:lvlJc w:val="left"/>
      <w:pPr>
        <w:ind w:left="1440" w:hanging="360"/>
      </w:pPr>
    </w:lvl>
    <w:lvl w:ilvl="2" w:tplc="651EC3D4" w:tentative="1">
      <w:start w:val="1"/>
      <w:numFmt w:val="lowerRoman"/>
      <w:lvlText w:val="%3."/>
      <w:lvlJc w:val="right"/>
      <w:pPr>
        <w:ind w:left="2160" w:hanging="180"/>
      </w:pPr>
    </w:lvl>
    <w:lvl w:ilvl="3" w:tplc="28906C74" w:tentative="1">
      <w:start w:val="1"/>
      <w:numFmt w:val="decimal"/>
      <w:lvlText w:val="%4."/>
      <w:lvlJc w:val="left"/>
      <w:pPr>
        <w:ind w:left="2880" w:hanging="360"/>
      </w:pPr>
    </w:lvl>
    <w:lvl w:ilvl="4" w:tplc="186EB3D2" w:tentative="1">
      <w:start w:val="1"/>
      <w:numFmt w:val="lowerLetter"/>
      <w:lvlText w:val="%5."/>
      <w:lvlJc w:val="left"/>
      <w:pPr>
        <w:ind w:left="3600" w:hanging="360"/>
      </w:pPr>
    </w:lvl>
    <w:lvl w:ilvl="5" w:tplc="12B6410A" w:tentative="1">
      <w:start w:val="1"/>
      <w:numFmt w:val="lowerRoman"/>
      <w:lvlText w:val="%6."/>
      <w:lvlJc w:val="right"/>
      <w:pPr>
        <w:ind w:left="4320" w:hanging="180"/>
      </w:pPr>
    </w:lvl>
    <w:lvl w:ilvl="6" w:tplc="8E3AE718" w:tentative="1">
      <w:start w:val="1"/>
      <w:numFmt w:val="decimal"/>
      <w:lvlText w:val="%7."/>
      <w:lvlJc w:val="left"/>
      <w:pPr>
        <w:ind w:left="5040" w:hanging="360"/>
      </w:pPr>
    </w:lvl>
    <w:lvl w:ilvl="7" w:tplc="0882CCF8" w:tentative="1">
      <w:start w:val="1"/>
      <w:numFmt w:val="lowerLetter"/>
      <w:lvlText w:val="%8."/>
      <w:lvlJc w:val="left"/>
      <w:pPr>
        <w:ind w:left="5760" w:hanging="360"/>
      </w:pPr>
    </w:lvl>
    <w:lvl w:ilvl="8" w:tplc="DA4AD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7B0F"/>
    <w:multiLevelType w:val="multilevel"/>
    <w:tmpl w:val="77C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0127C"/>
    <w:multiLevelType w:val="multilevel"/>
    <w:tmpl w:val="30B2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15866"/>
    <w:multiLevelType w:val="multilevel"/>
    <w:tmpl w:val="1E7E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B3102"/>
    <w:multiLevelType w:val="multilevel"/>
    <w:tmpl w:val="CD4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46DFE"/>
    <w:multiLevelType w:val="multilevel"/>
    <w:tmpl w:val="5DF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D3183"/>
    <w:multiLevelType w:val="multilevel"/>
    <w:tmpl w:val="539E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50"/>
    <w:rsid w:val="00076C35"/>
    <w:rsid w:val="000B0C51"/>
    <w:rsid w:val="000D35BC"/>
    <w:rsid w:val="000E16C8"/>
    <w:rsid w:val="001517FA"/>
    <w:rsid w:val="00175509"/>
    <w:rsid w:val="001A1891"/>
    <w:rsid w:val="001A6CF0"/>
    <w:rsid w:val="001D0485"/>
    <w:rsid w:val="00217C1E"/>
    <w:rsid w:val="002A0810"/>
    <w:rsid w:val="002F3773"/>
    <w:rsid w:val="003C0B2E"/>
    <w:rsid w:val="003C7CB1"/>
    <w:rsid w:val="003D2F0C"/>
    <w:rsid w:val="00437F8C"/>
    <w:rsid w:val="004707B8"/>
    <w:rsid w:val="004D697E"/>
    <w:rsid w:val="005309B9"/>
    <w:rsid w:val="00582ADA"/>
    <w:rsid w:val="00673FDF"/>
    <w:rsid w:val="0069119B"/>
    <w:rsid w:val="00697CEB"/>
    <w:rsid w:val="006B0436"/>
    <w:rsid w:val="006E57FB"/>
    <w:rsid w:val="0070666B"/>
    <w:rsid w:val="00713566"/>
    <w:rsid w:val="007D59B0"/>
    <w:rsid w:val="007E6BAB"/>
    <w:rsid w:val="00815BEE"/>
    <w:rsid w:val="00822293"/>
    <w:rsid w:val="008E5938"/>
    <w:rsid w:val="008F43CA"/>
    <w:rsid w:val="00961BA3"/>
    <w:rsid w:val="009B1881"/>
    <w:rsid w:val="009D5106"/>
    <w:rsid w:val="009F1883"/>
    <w:rsid w:val="00A24680"/>
    <w:rsid w:val="00A871BD"/>
    <w:rsid w:val="00AC3565"/>
    <w:rsid w:val="00AF48CE"/>
    <w:rsid w:val="00B06B60"/>
    <w:rsid w:val="00B5584B"/>
    <w:rsid w:val="00B55A6A"/>
    <w:rsid w:val="00BC4B1F"/>
    <w:rsid w:val="00BE3426"/>
    <w:rsid w:val="00C10150"/>
    <w:rsid w:val="00C5032F"/>
    <w:rsid w:val="00CA65EB"/>
    <w:rsid w:val="00CC5959"/>
    <w:rsid w:val="00CD24A2"/>
    <w:rsid w:val="00D436BB"/>
    <w:rsid w:val="00D471AE"/>
    <w:rsid w:val="00DB788B"/>
    <w:rsid w:val="00DC365C"/>
    <w:rsid w:val="00DE4455"/>
    <w:rsid w:val="00DF2436"/>
    <w:rsid w:val="00DF34DE"/>
    <w:rsid w:val="00DF6470"/>
    <w:rsid w:val="00E86D52"/>
    <w:rsid w:val="00EB6BDF"/>
    <w:rsid w:val="00EE5F2D"/>
    <w:rsid w:val="00EF030A"/>
    <w:rsid w:val="00F1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E07D-85D4-4ACD-A9E0-1766921C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3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73FDF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40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509"/>
  </w:style>
  <w:style w:type="paragraph" w:styleId="21">
    <w:name w:val="Body Text 2"/>
    <w:basedOn w:val="a"/>
    <w:link w:val="22"/>
    <w:rsid w:val="00673FDF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3F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61D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3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2022-11-05T15:28:00Z</dcterms:created>
  <dcterms:modified xsi:type="dcterms:W3CDTF">2022-11-05T15:28:00Z</dcterms:modified>
</cp:coreProperties>
</file>