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2F" w:rsidRPr="0008092F" w:rsidRDefault="0008092F" w:rsidP="0008092F">
      <w:pPr>
        <w:ind w:left="0" w:firstLine="0"/>
        <w:jc w:val="center"/>
      </w:pPr>
    </w:p>
    <w:p w:rsidR="005358BC" w:rsidRDefault="005358BC" w:rsidP="005358BC">
      <w:pPr>
        <w:ind w:left="0" w:firstLine="0"/>
        <w:jc w:val="center"/>
      </w:pPr>
    </w:p>
    <w:p w:rsidR="005358BC" w:rsidRDefault="00BC4532" w:rsidP="005358BC">
      <w:pPr>
        <w:ind w:left="0" w:firstLine="0"/>
        <w:jc w:val="center"/>
      </w:pPr>
      <w:r>
        <w:t>Муниципальное бюджетное общеобразовательное учреждение</w:t>
      </w:r>
    </w:p>
    <w:p w:rsidR="005358BC" w:rsidRDefault="00BC4532" w:rsidP="005358BC">
      <w:pPr>
        <w:ind w:left="0" w:firstLine="0"/>
        <w:jc w:val="center"/>
      </w:pPr>
      <w:r>
        <w:t>города Ростова-на-Дону «Школа № 99»</w:t>
      </w:r>
    </w:p>
    <w:p w:rsidR="005358BC" w:rsidRDefault="00BC4532" w:rsidP="005358BC">
      <w:pPr>
        <w:ind w:left="0" w:firstLine="0"/>
        <w:jc w:val="center"/>
      </w:pPr>
      <w:r>
        <w:t>МБОУ «Школа №99»</w:t>
      </w:r>
    </w:p>
    <w:p w:rsidR="0008092F" w:rsidRDefault="0008092F" w:rsidP="0008092F">
      <w:pPr>
        <w:ind w:left="0"/>
        <w:rPr>
          <w:u w:val="single"/>
        </w:rPr>
      </w:pPr>
    </w:p>
    <w:p w:rsidR="005358BC" w:rsidRDefault="005358BC" w:rsidP="005358BC">
      <w:pPr>
        <w:ind w:left="0"/>
        <w:rPr>
          <w:sz w:val="28"/>
          <w:u w:val="single"/>
        </w:rPr>
      </w:pPr>
    </w:p>
    <w:p w:rsidR="005358BC" w:rsidRDefault="00BC4532" w:rsidP="005358BC">
      <w:pPr>
        <w:ind w:left="0"/>
        <w:jc w:val="right"/>
        <w:rPr>
          <w:lang w:eastAsia="en-US"/>
        </w:rPr>
      </w:pPr>
      <w:r>
        <w:rPr>
          <w:sz w:val="28"/>
          <w:u w:val="single"/>
        </w:rPr>
        <w:t xml:space="preserve">                                                                                               </w:t>
      </w:r>
      <w:r>
        <w:rPr>
          <w:lang w:eastAsia="en-US"/>
        </w:rPr>
        <w:t xml:space="preserve">                                     УТВЕРЖДАЮ</w:t>
      </w:r>
    </w:p>
    <w:p w:rsidR="005358BC" w:rsidRDefault="00BC4532" w:rsidP="005358BC">
      <w:pPr>
        <w:ind w:left="0" w:firstLine="0"/>
        <w:jc w:val="right"/>
        <w:rPr>
          <w:lang w:eastAsia="en-US"/>
        </w:rPr>
      </w:pPr>
      <w:r>
        <w:rPr>
          <w:lang w:eastAsia="en-US"/>
        </w:rPr>
        <w:t xml:space="preserve">                           Директор МБОУ «Школа №99»</w:t>
      </w:r>
    </w:p>
    <w:p w:rsidR="005358BC" w:rsidRDefault="00BC4532" w:rsidP="005358BC">
      <w:pPr>
        <w:ind w:left="0" w:firstLine="0"/>
        <w:jc w:val="right"/>
        <w:rPr>
          <w:lang w:eastAsia="en-US"/>
        </w:rPr>
      </w:pPr>
      <w:r>
        <w:rPr>
          <w:lang w:eastAsia="en-US"/>
        </w:rPr>
        <w:t xml:space="preserve">                         ____________О.М. Коновская</w:t>
      </w:r>
    </w:p>
    <w:p w:rsidR="005358BC" w:rsidRDefault="00A0106F" w:rsidP="005358BC">
      <w:pPr>
        <w:ind w:left="0"/>
        <w:jc w:val="right"/>
        <w:rPr>
          <w:lang w:eastAsia="en-US"/>
        </w:rPr>
      </w:pPr>
      <w:r>
        <w:rPr>
          <w:lang w:eastAsia="en-US"/>
        </w:rPr>
        <w:t xml:space="preserve">          «     »  ______________</w:t>
      </w:r>
      <w:r w:rsidR="00BC4532">
        <w:rPr>
          <w:lang w:eastAsia="en-US"/>
        </w:rPr>
        <w:t xml:space="preserve"> 2022г.</w:t>
      </w:r>
    </w:p>
    <w:p w:rsidR="005358BC" w:rsidRDefault="00BC4532" w:rsidP="005358BC">
      <w:pPr>
        <w:ind w:left="0"/>
        <w:jc w:val="right"/>
        <w:rPr>
          <w:sz w:val="28"/>
          <w:lang w:eastAsia="en-US"/>
        </w:rPr>
      </w:pPr>
      <w:r>
        <w:rPr>
          <w:lang w:eastAsia="en-US"/>
        </w:rPr>
        <w:t xml:space="preserve">           приказ № 232  от 29.08.2022</w:t>
      </w:r>
    </w:p>
    <w:p w:rsidR="005358BC" w:rsidRDefault="005358BC" w:rsidP="005358BC">
      <w:pPr>
        <w:ind w:left="0" w:firstLine="0"/>
        <w:jc w:val="right"/>
        <w:rPr>
          <w:sz w:val="28"/>
          <w:u w:val="single"/>
        </w:rPr>
      </w:pPr>
    </w:p>
    <w:p w:rsidR="005358BC" w:rsidRDefault="005358BC" w:rsidP="005358BC">
      <w:pPr>
        <w:ind w:left="0"/>
        <w:rPr>
          <w:sz w:val="28"/>
          <w:u w:val="single"/>
        </w:rPr>
      </w:pPr>
    </w:p>
    <w:p w:rsidR="005358BC" w:rsidRDefault="005358BC" w:rsidP="005358BC">
      <w:pPr>
        <w:ind w:left="0"/>
        <w:jc w:val="center"/>
        <w:rPr>
          <w:b/>
          <w:sz w:val="28"/>
          <w:u w:val="single"/>
        </w:rPr>
      </w:pPr>
    </w:p>
    <w:p w:rsidR="005358BC" w:rsidRDefault="005358BC" w:rsidP="005358BC">
      <w:pPr>
        <w:ind w:left="0"/>
        <w:jc w:val="center"/>
        <w:rPr>
          <w:b/>
          <w:sz w:val="28"/>
          <w:u w:val="single"/>
        </w:rPr>
      </w:pPr>
    </w:p>
    <w:p w:rsidR="005358BC" w:rsidRDefault="005358BC" w:rsidP="005358BC">
      <w:pPr>
        <w:ind w:left="0"/>
        <w:jc w:val="center"/>
        <w:rPr>
          <w:b/>
          <w:sz w:val="28"/>
          <w:u w:val="single"/>
        </w:rPr>
      </w:pPr>
    </w:p>
    <w:p w:rsidR="005358BC" w:rsidRDefault="00BC4532" w:rsidP="005358BC">
      <w:pPr>
        <w:ind w:left="0"/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5358BC" w:rsidRDefault="005358BC" w:rsidP="005358BC">
      <w:pPr>
        <w:ind w:left="0"/>
        <w:rPr>
          <w:b/>
          <w:sz w:val="28"/>
          <w:u w:val="single"/>
        </w:rPr>
      </w:pPr>
    </w:p>
    <w:p w:rsidR="005358BC" w:rsidRDefault="00BC4532" w:rsidP="005358BC">
      <w:pPr>
        <w:ind w:left="0"/>
        <w:rPr>
          <w:sz w:val="28"/>
        </w:rPr>
      </w:pPr>
      <w:r>
        <w:rPr>
          <w:b/>
          <w:sz w:val="28"/>
          <w:u w:val="single"/>
        </w:rPr>
        <w:t>по</w:t>
      </w:r>
      <w:r>
        <w:rPr>
          <w:b/>
          <w:u w:val="single"/>
        </w:rPr>
        <w:t xml:space="preserve"> </w:t>
      </w:r>
      <w:r>
        <w:t xml:space="preserve">    </w:t>
      </w:r>
      <w:r>
        <w:rPr>
          <w:sz w:val="28"/>
        </w:rPr>
        <w:t>биологии</w:t>
      </w:r>
    </w:p>
    <w:p w:rsidR="005358BC" w:rsidRDefault="005358BC" w:rsidP="005358BC">
      <w:pPr>
        <w:ind w:left="0"/>
        <w:rPr>
          <w:sz w:val="28"/>
        </w:rPr>
      </w:pPr>
    </w:p>
    <w:p w:rsidR="005358BC" w:rsidRDefault="00BC4532" w:rsidP="005358BC">
      <w:pPr>
        <w:ind w:left="0"/>
        <w:rPr>
          <w:sz w:val="28"/>
        </w:rPr>
      </w:pPr>
      <w:r>
        <w:rPr>
          <w:b/>
          <w:sz w:val="28"/>
        </w:rPr>
        <w:t xml:space="preserve"> классы</w:t>
      </w:r>
      <w:r>
        <w:rPr>
          <w:sz w:val="28"/>
        </w:rPr>
        <w:t xml:space="preserve"> </w:t>
      </w:r>
      <w:r>
        <w:rPr>
          <w:b/>
          <w:sz w:val="28"/>
        </w:rPr>
        <w:t>8 А, Б, В, Г, Е, Д</w:t>
      </w:r>
    </w:p>
    <w:p w:rsidR="005358BC" w:rsidRDefault="005358BC" w:rsidP="005358BC">
      <w:pPr>
        <w:ind w:left="0"/>
        <w:rPr>
          <w:b/>
          <w:sz w:val="32"/>
        </w:rPr>
      </w:pPr>
    </w:p>
    <w:p w:rsidR="005358BC" w:rsidRDefault="00BC4532" w:rsidP="005358BC">
      <w:pPr>
        <w:ind w:left="0"/>
        <w:rPr>
          <w:u w:val="single"/>
        </w:rPr>
      </w:pPr>
      <w:r>
        <w:rPr>
          <w:b/>
          <w:sz w:val="28"/>
          <w:u w:val="single"/>
        </w:rPr>
        <w:t>составлена согласно</w:t>
      </w:r>
      <w:r>
        <w:rPr>
          <w:u w:val="single"/>
        </w:rPr>
        <w:t xml:space="preserve"> </w:t>
      </w:r>
    </w:p>
    <w:p w:rsidR="005358BC" w:rsidRDefault="00BC4532" w:rsidP="005358BC">
      <w:pPr>
        <w:ind w:firstLine="0"/>
        <w:rPr>
          <w:sz w:val="28"/>
        </w:rPr>
      </w:pPr>
      <w:r>
        <w:rPr>
          <w:sz w:val="28"/>
        </w:rPr>
        <w:t>программе по биологии 5-11 классы, 2016 год, авторы И.Н.Пономарёва, О.А.Корнилова, А.Г.Драгомилов, Т.С.Сухова, Л.В.Симонова издательство Вентана-Граф 2016 год</w:t>
      </w:r>
    </w:p>
    <w:p w:rsidR="005358BC" w:rsidRDefault="005358BC" w:rsidP="005358BC">
      <w:pPr>
        <w:ind w:left="0"/>
        <w:rPr>
          <w:sz w:val="28"/>
        </w:rPr>
      </w:pPr>
    </w:p>
    <w:p w:rsidR="005358BC" w:rsidRDefault="005358BC" w:rsidP="005358BC">
      <w:pPr>
        <w:ind w:left="0"/>
        <w:rPr>
          <w:b/>
          <w:sz w:val="28"/>
          <w:u w:val="single"/>
        </w:rPr>
      </w:pPr>
    </w:p>
    <w:p w:rsidR="005358BC" w:rsidRDefault="005358BC" w:rsidP="005358BC">
      <w:pPr>
        <w:ind w:left="0"/>
        <w:rPr>
          <w:b/>
          <w:sz w:val="28"/>
          <w:u w:val="single"/>
        </w:rPr>
      </w:pPr>
    </w:p>
    <w:p w:rsidR="005358BC" w:rsidRPr="00F45228" w:rsidRDefault="00BC4532" w:rsidP="005358BC">
      <w:pPr>
        <w:ind w:left="0"/>
      </w:pPr>
      <w:r>
        <w:rPr>
          <w:b/>
          <w:sz w:val="28"/>
          <w:u w:val="single"/>
        </w:rPr>
        <w:t>учитель</w:t>
      </w:r>
      <w:r>
        <w:rPr>
          <w:u w:val="single"/>
        </w:rPr>
        <w:t xml:space="preserve">  </w:t>
      </w:r>
      <w:r w:rsidRPr="00F45228">
        <w:t>Роменская Галина Владимировна</w:t>
      </w:r>
    </w:p>
    <w:p w:rsidR="005358BC" w:rsidRPr="00F45228" w:rsidRDefault="00BC4532" w:rsidP="005358BC">
      <w:pPr>
        <w:ind w:left="0"/>
      </w:pPr>
      <w:r w:rsidRPr="00F45228">
        <w:t xml:space="preserve">                   Коновалова Вале</w:t>
      </w:r>
      <w:r w:rsidRPr="00F45228">
        <w:t>нтина Александровна</w:t>
      </w:r>
    </w:p>
    <w:p w:rsidR="005358BC" w:rsidRDefault="005358BC" w:rsidP="005358BC">
      <w:pPr>
        <w:ind w:left="0"/>
        <w:jc w:val="center"/>
        <w:rPr>
          <w:sz w:val="28"/>
        </w:rPr>
      </w:pPr>
    </w:p>
    <w:p w:rsidR="005358BC" w:rsidRDefault="005358BC" w:rsidP="005358BC">
      <w:pPr>
        <w:ind w:left="0"/>
        <w:jc w:val="center"/>
        <w:rPr>
          <w:sz w:val="28"/>
        </w:rPr>
      </w:pPr>
    </w:p>
    <w:p w:rsidR="005358BC" w:rsidRDefault="005358BC" w:rsidP="005358BC">
      <w:pPr>
        <w:ind w:left="0"/>
        <w:rPr>
          <w:sz w:val="28"/>
          <w:u w:val="single"/>
        </w:rPr>
      </w:pPr>
    </w:p>
    <w:p w:rsidR="005358BC" w:rsidRDefault="005358BC" w:rsidP="005358BC">
      <w:pPr>
        <w:ind w:left="0" w:firstLine="0"/>
        <w:rPr>
          <w:sz w:val="28"/>
          <w:u w:val="single"/>
        </w:rPr>
      </w:pPr>
    </w:p>
    <w:p w:rsidR="005358BC" w:rsidRDefault="005358BC" w:rsidP="005358BC">
      <w:pPr>
        <w:ind w:left="0"/>
        <w:jc w:val="center"/>
        <w:rPr>
          <w:b/>
          <w:sz w:val="28"/>
          <w:u w:val="single"/>
        </w:rPr>
      </w:pPr>
    </w:p>
    <w:p w:rsidR="005358BC" w:rsidRDefault="005358BC" w:rsidP="005358BC">
      <w:pPr>
        <w:ind w:left="0"/>
        <w:jc w:val="center"/>
        <w:rPr>
          <w:b/>
          <w:sz w:val="28"/>
          <w:u w:val="single"/>
        </w:rPr>
      </w:pPr>
    </w:p>
    <w:p w:rsidR="005358BC" w:rsidRDefault="005358BC" w:rsidP="005358BC">
      <w:pPr>
        <w:ind w:left="0"/>
        <w:jc w:val="center"/>
        <w:rPr>
          <w:b/>
          <w:sz w:val="28"/>
          <w:u w:val="single"/>
        </w:rPr>
      </w:pPr>
    </w:p>
    <w:p w:rsidR="0008092F" w:rsidRDefault="0008092F" w:rsidP="0008092F">
      <w:pPr>
        <w:ind w:left="0"/>
        <w:rPr>
          <w:u w:val="single"/>
        </w:rPr>
      </w:pPr>
    </w:p>
    <w:p w:rsidR="0008092F" w:rsidRPr="0008092F" w:rsidRDefault="0008092F" w:rsidP="0008092F">
      <w:pPr>
        <w:ind w:left="0"/>
        <w:rPr>
          <w:u w:val="single"/>
        </w:rPr>
      </w:pPr>
    </w:p>
    <w:p w:rsidR="0008092F" w:rsidRPr="0008092F" w:rsidRDefault="0008092F" w:rsidP="0008092F">
      <w:pPr>
        <w:ind w:left="0"/>
        <w:rPr>
          <w:u w:val="single"/>
        </w:rPr>
      </w:pPr>
    </w:p>
    <w:p w:rsidR="005358BC" w:rsidRDefault="005358BC" w:rsidP="0008092F">
      <w:pPr>
        <w:jc w:val="center"/>
        <w:rPr>
          <w:b/>
          <w:lang w:eastAsia="en-US"/>
        </w:rPr>
      </w:pPr>
    </w:p>
    <w:p w:rsidR="005358BC" w:rsidRDefault="005358BC" w:rsidP="0008092F">
      <w:pPr>
        <w:jc w:val="center"/>
        <w:rPr>
          <w:b/>
          <w:lang w:eastAsia="en-US"/>
        </w:rPr>
      </w:pPr>
    </w:p>
    <w:p w:rsidR="005358BC" w:rsidRDefault="005358BC" w:rsidP="0008092F">
      <w:pPr>
        <w:jc w:val="center"/>
        <w:rPr>
          <w:b/>
          <w:lang w:eastAsia="en-US"/>
        </w:rPr>
      </w:pPr>
    </w:p>
    <w:p w:rsidR="005358BC" w:rsidRDefault="005358BC" w:rsidP="0008092F">
      <w:pPr>
        <w:jc w:val="center"/>
        <w:rPr>
          <w:b/>
          <w:lang w:eastAsia="en-US"/>
        </w:rPr>
      </w:pPr>
    </w:p>
    <w:p w:rsidR="005358BC" w:rsidRDefault="005358BC" w:rsidP="005358BC">
      <w:pPr>
        <w:tabs>
          <w:tab w:val="left" w:pos="3150"/>
        </w:tabs>
        <w:ind w:left="0" w:firstLine="0"/>
        <w:rPr>
          <w:b/>
          <w:lang w:eastAsia="en-US"/>
        </w:rPr>
      </w:pPr>
    </w:p>
    <w:p w:rsidR="0008092F" w:rsidRPr="0008092F" w:rsidRDefault="00BC4532" w:rsidP="0008092F">
      <w:pPr>
        <w:jc w:val="center"/>
        <w:rPr>
          <w:b/>
          <w:lang w:eastAsia="en-US"/>
        </w:rPr>
      </w:pPr>
      <w:r w:rsidRPr="0008092F">
        <w:rPr>
          <w:b/>
          <w:lang w:eastAsia="en-US"/>
        </w:rPr>
        <w:t>ПОЯСНИТЕЛЬНАЯ  ЗАПИСКА</w:t>
      </w:r>
    </w:p>
    <w:p w:rsidR="0008092F" w:rsidRPr="0008092F" w:rsidRDefault="0008092F" w:rsidP="0008092F">
      <w:pPr>
        <w:rPr>
          <w:lang w:eastAsia="en-US"/>
        </w:rPr>
      </w:pPr>
    </w:p>
    <w:p w:rsidR="0008092F" w:rsidRPr="0008092F" w:rsidRDefault="00BC4532" w:rsidP="0008092F">
      <w:pPr>
        <w:rPr>
          <w:rFonts w:eastAsiaTheme="minorHAnsi"/>
        </w:rPr>
      </w:pPr>
      <w:r w:rsidRPr="0008092F">
        <w:t>Рабочая программа составлена в соответствии с:</w:t>
      </w:r>
    </w:p>
    <w:p w:rsidR="0008092F" w:rsidRPr="0008092F" w:rsidRDefault="00BC4532" w:rsidP="0008092F">
      <w:pPr>
        <w:widowControl w:val="0"/>
        <w:numPr>
          <w:ilvl w:val="0"/>
          <w:numId w:val="1"/>
        </w:numPr>
        <w:spacing w:after="200" w:line="276" w:lineRule="auto"/>
        <w:jc w:val="left"/>
        <w:rPr>
          <w:rFonts w:eastAsiaTheme="minorHAnsi"/>
          <w:lang w:eastAsia="en-US"/>
        </w:rPr>
      </w:pPr>
      <w:r w:rsidRPr="0008092F">
        <w:rPr>
          <w:rFonts w:eastAsiaTheme="minorHAnsi"/>
          <w:lang w:eastAsia="en-US"/>
        </w:rPr>
        <w:t>Федеральным законом от 29.12.2014 года № 1644-ФЗ «Об образовании в Российской Федерации».</w:t>
      </w:r>
    </w:p>
    <w:p w:rsidR="0008092F" w:rsidRPr="0008092F" w:rsidRDefault="00BC4532" w:rsidP="0008092F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08092F">
        <w:rPr>
          <w:rFonts w:eastAsia="HiddenHorzOCR"/>
          <w:lang w:eastAsia="en-US"/>
        </w:rPr>
        <w:t xml:space="preserve">Федеральным государственным образовательным стандартом </w:t>
      </w:r>
      <w:r w:rsidRPr="0008092F">
        <w:rPr>
          <w:rFonts w:eastAsia="HiddenHorzOCR"/>
          <w:lang w:eastAsia="en-US"/>
        </w:rPr>
        <w:t>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08092F">
        <w:rPr>
          <w:rFonts w:eastAsiaTheme="minorHAnsi"/>
          <w:lang w:eastAsia="en-US"/>
        </w:rPr>
        <w:t xml:space="preserve"> </w:t>
      </w:r>
      <w:r w:rsidRPr="0008092F">
        <w:rPr>
          <w:rFonts w:eastAsia="HiddenHorzOCR"/>
          <w:lang w:eastAsia="en-US"/>
        </w:rPr>
        <w:t>стандарта основного общего образования».</w:t>
      </w:r>
      <w:r w:rsidRPr="0008092F">
        <w:rPr>
          <w:rFonts w:eastAsiaTheme="minorHAnsi"/>
          <w:lang w:eastAsia="en-US"/>
        </w:rPr>
        <w:t xml:space="preserve"> </w:t>
      </w:r>
    </w:p>
    <w:p w:rsidR="0008092F" w:rsidRPr="0008092F" w:rsidRDefault="00BC4532" w:rsidP="0008092F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08092F">
        <w:rPr>
          <w:rFonts w:eastAsia="HiddenHorzOCR"/>
          <w:lang w:eastAsia="en-US"/>
        </w:rPr>
        <w:t xml:space="preserve">Приказом Минобрнауки </w:t>
      </w:r>
      <w:r w:rsidRPr="0008092F">
        <w:rPr>
          <w:rFonts w:eastAsia="HiddenHorzOCR"/>
          <w:lang w:eastAsia="en-US"/>
        </w:rPr>
        <w:t>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:rsidR="0008092F" w:rsidRPr="0008092F" w:rsidRDefault="00BC4532" w:rsidP="0008092F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08092F">
        <w:rPr>
          <w:rFonts w:eastAsiaTheme="minorHAnsi"/>
          <w:lang w:eastAsia="en-US"/>
        </w:rPr>
        <w:t>Федеральным перечнем учебников, утвержденный приказом Министерства образования и науки Российской Федерации</w:t>
      </w:r>
    </w:p>
    <w:p w:rsidR="0008092F" w:rsidRPr="0008092F" w:rsidRDefault="00BC4532" w:rsidP="0008092F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08092F">
        <w:rPr>
          <w:rFonts w:eastAsiaTheme="minorHAnsi"/>
          <w:lang w:eastAsia="en-US"/>
        </w:rPr>
        <w:t>Пр</w:t>
      </w:r>
      <w:r w:rsidRPr="0008092F">
        <w:rPr>
          <w:rFonts w:eastAsiaTheme="minorHAnsi"/>
          <w:lang w:eastAsia="en-US"/>
        </w:rPr>
        <w:t xml:space="preserve">ограммы по биологии 5-11 классы, авторы И.Н.Пономарёва, В.С.Кучменко, О.А.Корнилова, А.Г.Драгомилов, Т.С.Сухова, Л.В.Симонова,  издательство Вентана-Граф,2016 г. Вариант </w:t>
      </w:r>
      <w:r w:rsidRPr="0008092F">
        <w:rPr>
          <w:rFonts w:eastAsiaTheme="minorHAnsi"/>
          <w:lang w:val="en-US" w:eastAsia="en-US"/>
        </w:rPr>
        <w:t>I</w:t>
      </w:r>
    </w:p>
    <w:p w:rsidR="0008092F" w:rsidRPr="0008092F" w:rsidRDefault="00BC4532" w:rsidP="0008092F">
      <w:pPr>
        <w:numPr>
          <w:ilvl w:val="0"/>
          <w:numId w:val="1"/>
        </w:numPr>
        <w:spacing w:after="200" w:line="276" w:lineRule="auto"/>
        <w:contextualSpacing/>
        <w:jc w:val="left"/>
      </w:pPr>
      <w:r w:rsidRPr="0008092F">
        <w:rPr>
          <w:rFonts w:eastAsia="Calibri"/>
          <w:lang w:eastAsia="en-US"/>
        </w:rPr>
        <w:t>Положения о порядке разработки и утверждения рабочих программ учебных предметов МБОУ</w:t>
      </w:r>
      <w:r w:rsidRPr="0008092F">
        <w:rPr>
          <w:rFonts w:eastAsia="Calibri"/>
          <w:lang w:eastAsia="en-US"/>
        </w:rPr>
        <w:t xml:space="preserve"> «Школа №99» </w:t>
      </w:r>
      <w:r w:rsidRPr="0008092F">
        <w:rPr>
          <w:rFonts w:eastAsia="Calibri"/>
          <w:i/>
          <w:lang w:eastAsia="en-US"/>
        </w:rPr>
        <w:t>(приказ №</w:t>
      </w:r>
      <w:r w:rsidR="005358BC">
        <w:rPr>
          <w:rFonts w:eastAsia="Calibri"/>
          <w:i/>
          <w:lang w:eastAsia="en-US"/>
        </w:rPr>
        <w:t>232</w:t>
      </w:r>
      <w:r w:rsidRPr="0008092F">
        <w:rPr>
          <w:rFonts w:eastAsia="Calibri"/>
          <w:i/>
          <w:lang w:eastAsia="en-US"/>
        </w:rPr>
        <w:t xml:space="preserve"> </w:t>
      </w:r>
      <w:r w:rsidR="00B40AAC">
        <w:rPr>
          <w:rFonts w:eastAsia="Calibri"/>
          <w:i/>
          <w:lang w:eastAsia="en-US"/>
        </w:rPr>
        <w:t xml:space="preserve"> </w:t>
      </w:r>
      <w:r w:rsidRPr="0008092F">
        <w:rPr>
          <w:rFonts w:eastAsia="Calibri"/>
          <w:i/>
          <w:lang w:eastAsia="en-US"/>
        </w:rPr>
        <w:t xml:space="preserve"> от </w:t>
      </w:r>
      <w:r w:rsidR="005358BC">
        <w:rPr>
          <w:rFonts w:eastAsia="Calibri"/>
          <w:i/>
          <w:lang w:eastAsia="en-US"/>
        </w:rPr>
        <w:t>29</w:t>
      </w:r>
      <w:r w:rsidRPr="0008092F">
        <w:rPr>
          <w:rFonts w:eastAsia="Calibri"/>
          <w:i/>
          <w:lang w:eastAsia="en-US"/>
        </w:rPr>
        <w:t>.08.202</w:t>
      </w:r>
      <w:r w:rsidR="00B40AAC">
        <w:rPr>
          <w:rFonts w:eastAsia="Calibri"/>
          <w:i/>
          <w:lang w:eastAsia="en-US"/>
        </w:rPr>
        <w:t>2</w:t>
      </w:r>
      <w:r w:rsidRPr="0008092F">
        <w:rPr>
          <w:rFonts w:eastAsia="Calibri"/>
          <w:i/>
          <w:lang w:eastAsia="en-US"/>
        </w:rPr>
        <w:t>)</w:t>
      </w:r>
    </w:p>
    <w:p w:rsidR="0008092F" w:rsidRPr="0008092F" w:rsidRDefault="00BC4532" w:rsidP="0008092F">
      <w:pPr>
        <w:numPr>
          <w:ilvl w:val="0"/>
          <w:numId w:val="1"/>
        </w:numPr>
        <w:spacing w:after="200" w:line="276" w:lineRule="auto"/>
        <w:contextualSpacing/>
        <w:jc w:val="left"/>
      </w:pPr>
      <w:r w:rsidRPr="0008092F">
        <w:rPr>
          <w:lang w:eastAsia="en-US"/>
        </w:rPr>
        <w:t>Школьного учебного плана на 202</w:t>
      </w:r>
      <w:r w:rsidR="00B40AAC">
        <w:rPr>
          <w:lang w:eastAsia="en-US"/>
        </w:rPr>
        <w:t>2</w:t>
      </w:r>
      <w:r w:rsidRPr="0008092F">
        <w:rPr>
          <w:lang w:eastAsia="en-US"/>
        </w:rPr>
        <w:t>-202</w:t>
      </w:r>
      <w:r w:rsidR="00B40AAC">
        <w:rPr>
          <w:lang w:eastAsia="en-US"/>
        </w:rPr>
        <w:t>3</w:t>
      </w:r>
      <w:r w:rsidRPr="0008092F">
        <w:rPr>
          <w:lang w:eastAsia="en-US"/>
        </w:rPr>
        <w:t xml:space="preserve"> учебный год, утвержденного педагогическим советом МБОУ «Школа №99» протокол №1  от </w:t>
      </w:r>
      <w:r w:rsidR="005358BC">
        <w:rPr>
          <w:lang w:eastAsia="en-US"/>
        </w:rPr>
        <w:t>29</w:t>
      </w:r>
      <w:r w:rsidRPr="0008092F">
        <w:rPr>
          <w:lang w:eastAsia="en-US"/>
        </w:rPr>
        <w:t>.08.202</w:t>
      </w:r>
      <w:r w:rsidR="00B40AAC">
        <w:rPr>
          <w:lang w:eastAsia="en-US"/>
        </w:rPr>
        <w:t>2</w:t>
      </w:r>
      <w:r w:rsidRPr="0008092F">
        <w:rPr>
          <w:lang w:eastAsia="en-US"/>
        </w:rPr>
        <w:t xml:space="preserve"> г.</w:t>
      </w:r>
    </w:p>
    <w:p w:rsidR="0008092F" w:rsidRPr="0008092F" w:rsidRDefault="00BC4532" w:rsidP="0008092F">
      <w:pPr>
        <w:numPr>
          <w:ilvl w:val="0"/>
          <w:numId w:val="1"/>
        </w:numPr>
        <w:shd w:val="clear" w:color="auto" w:fill="FFFFFF"/>
        <w:spacing w:after="200" w:line="276" w:lineRule="auto"/>
        <w:ind w:right="182"/>
        <w:jc w:val="left"/>
        <w:rPr>
          <w:color w:val="000000"/>
        </w:rPr>
      </w:pPr>
      <w:r w:rsidRPr="0008092F">
        <w:rPr>
          <w:i/>
          <w:iCs/>
          <w:color w:val="000000"/>
        </w:rPr>
        <w:t>Базовый учебник:  </w:t>
      </w:r>
      <w:r w:rsidRPr="0008092F">
        <w:rPr>
          <w:color w:val="000000"/>
        </w:rPr>
        <w:t xml:space="preserve">Предметная линия учебников издательства Вентана- Граф  5-9 </w:t>
      </w:r>
      <w:r w:rsidRPr="0008092F">
        <w:rPr>
          <w:color w:val="000000"/>
        </w:rPr>
        <w:t>классы. Учебник Биология 8 класс.  Авторы Драгомилов А.Г., Маш Р.Д.</w:t>
      </w:r>
    </w:p>
    <w:p w:rsidR="0008092F" w:rsidRPr="0008092F" w:rsidRDefault="00BC4532" w:rsidP="0008092F">
      <w:pPr>
        <w:spacing w:after="200" w:line="276" w:lineRule="auto"/>
        <w:jc w:val="center"/>
        <w:rPr>
          <w:b/>
        </w:rPr>
      </w:pPr>
      <w:r w:rsidRPr="0008092F">
        <w:rPr>
          <w:b/>
        </w:rPr>
        <w:t>Планируемые результаты освоения предмета Биология 8 класс:</w:t>
      </w:r>
    </w:p>
    <w:p w:rsidR="0008092F" w:rsidRPr="0008092F" w:rsidRDefault="00BC4532" w:rsidP="0008092F">
      <w:pPr>
        <w:suppressAutoHyphens/>
        <w:rPr>
          <w:rFonts w:eastAsia="Calibri"/>
          <w:lang w:eastAsia="ar-SA"/>
        </w:rPr>
      </w:pPr>
      <w:r w:rsidRPr="0008092F">
        <w:t xml:space="preserve">                          Биология как учебный предмет – неотъемлемая составная часть естественнонаучного образования на всех ступенях обучения. Биология вносит значительный вклад в достижение целей общего образования, обеспечивая освоение учащимися основ </w:t>
      </w:r>
      <w:r w:rsidRPr="0008092F">
        <w:t xml:space="preserve">учебных дисциплин, развитие интеллектуальных и творческих способностей, формирование научного мировоззрения и ценностных ориентаций. </w:t>
      </w:r>
      <w:r w:rsidRPr="0008092F">
        <w:rPr>
          <w:rFonts w:eastAsia="Calibri"/>
          <w:lang w:eastAsia="ar-SA"/>
        </w:rPr>
        <w:t>Настоящая программа предназначена для изучения курса «Биология. Человек» в 8 классе и является логическим продолжением прог</w:t>
      </w:r>
      <w:r w:rsidRPr="0008092F">
        <w:rPr>
          <w:rFonts w:eastAsia="Calibri"/>
          <w:lang w:eastAsia="ar-SA"/>
        </w:rPr>
        <w:t>рамм, предложенных для основной школы. Она базируется на биологических дисциплинах, освоенных в начальной школе и курсах биологии, изучаемых в 6-7 классах. Основные задачи программы – сформировать у учащихся представление о строении человека, функциях осно</w:t>
      </w:r>
      <w:r w:rsidRPr="0008092F">
        <w:rPr>
          <w:rFonts w:eastAsia="Calibri"/>
          <w:lang w:eastAsia="ar-SA"/>
        </w:rPr>
        <w:t>вных систем организма, обеспечить понимание закономерностей работы головного мозга и особенностей высшей нервной деятельности, дать понятие об индивидуальном развитии организма, объяснить причины возникновения различных заболеваний, научит школьников оказы</w:t>
      </w:r>
      <w:r w:rsidRPr="0008092F">
        <w:rPr>
          <w:rFonts w:eastAsia="Calibri"/>
          <w:lang w:eastAsia="ar-SA"/>
        </w:rPr>
        <w:t xml:space="preserve">вать первую доврачебную помощь в экстренных ситуациях. </w:t>
      </w:r>
    </w:p>
    <w:p w:rsidR="0008092F" w:rsidRPr="0008092F" w:rsidRDefault="00BC4532" w:rsidP="0008092F">
      <w:pPr>
        <w:suppressAutoHyphens/>
        <w:ind w:firstLine="708"/>
        <w:rPr>
          <w:rFonts w:eastAsia="Calibri"/>
          <w:lang w:eastAsia="ar-SA"/>
        </w:rPr>
      </w:pPr>
      <w:r w:rsidRPr="0008092F">
        <w:t xml:space="preserve">               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</w:t>
      </w:r>
      <w:r w:rsidRPr="0008092F">
        <w:t xml:space="preserve"> и методы анатомии, физиологии и гигиены, проводиться знакомство с разноуровневой организацией организма,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</w:t>
      </w:r>
      <w:r w:rsidRPr="0008092F">
        <w:t xml:space="preserve">х систем органов, вводятся сведения об обмене веществ, нервной и эндокринной системах и их связи, анализаторах, поведении и психики. В третьей, завершающей, части рассматриваются </w:t>
      </w:r>
      <w:r w:rsidRPr="0008092F">
        <w:lastRenderedPageBreak/>
        <w:t>индивидуальное развитие человека, наследственные и приобретенные качества лич</w:t>
      </w:r>
      <w:r w:rsidRPr="0008092F">
        <w:t>ности: темперамент, характер, способности. В программе предусматриваются практические работы.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</w:t>
      </w:r>
      <w:r w:rsidRPr="0008092F">
        <w:t>х результатов с нормативными.</w:t>
      </w:r>
    </w:p>
    <w:p w:rsidR="0008092F" w:rsidRPr="0008092F" w:rsidRDefault="0008092F" w:rsidP="0008092F">
      <w:pPr>
        <w:spacing w:after="200" w:line="276" w:lineRule="auto"/>
        <w:jc w:val="center"/>
        <w:rPr>
          <w:b/>
        </w:rPr>
      </w:pP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color w:val="333333"/>
        </w:rPr>
        <w:t>Результаты освоения курса биологии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</w:t>
      </w:r>
      <w:r w:rsidRPr="0008092F">
        <w:rPr>
          <w:color w:val="333333"/>
        </w:rPr>
        <w:t>и включают личностные, метапредметные и предметные результаты освоения предмета.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Изучение биологии в 8 классе даёт возможность достичь следующих УУД: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color w:val="333333"/>
        </w:rPr>
        <w:t>Личностные: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</w:t>
      </w:r>
      <w:r w:rsidRPr="0008092F">
        <w:rPr>
          <w:rFonts w:eastAsia="MS PMincho"/>
          <w:color w:val="333333"/>
        </w:rPr>
        <w:t> Постепенно выстраивать собственное целостное мировоззрение: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с учетом этого многообразия по</w:t>
      </w:r>
      <w:r w:rsidRPr="0008092F">
        <w:rPr>
          <w:color w:val="333333"/>
        </w:rPr>
        <w:t>степенно вырабатывать свои собственные ответы на основные жизненные вопросы, которые ставит личный жизненный опыт;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учиться признавать противоречивость и незавершенность своих взглядов на мир, возможность их изменения.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• Учиться использовать свои взгляды </w:t>
      </w:r>
      <w:r w:rsidRPr="0008092F">
        <w:rPr>
          <w:color w:val="333333"/>
        </w:rPr>
        <w:t>на мир для объяснения различных ситуаций, решения возникающих проблем и извлечения жизненных уроков.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• Приобретать </w:t>
      </w:r>
      <w:r w:rsidRPr="0008092F">
        <w:rPr>
          <w:color w:val="333333"/>
        </w:rPr>
        <w:t>опыт участия в делах, приносящих пользу людям.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Учиться самостоятельно противостоять си</w:t>
      </w:r>
      <w:r w:rsidRPr="0008092F">
        <w:rPr>
          <w:color w:val="333333"/>
        </w:rPr>
        <w:t>туациям, провоцирующим на поступки, которые угрожают безопасности и здоровью.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риск взаимоотношений челове</w:t>
      </w:r>
      <w:r w:rsidRPr="0008092F">
        <w:rPr>
          <w:color w:val="333333"/>
        </w:rPr>
        <w:t>ка и природы;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поведение человека с точки зрения здорового образа жизни.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color w:val="333333"/>
        </w:rPr>
        <w:t>Метапредметные: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i/>
          <w:iCs/>
          <w:color w:val="333333"/>
        </w:rPr>
        <w:t>Регулятивные УУД: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lastRenderedPageBreak/>
        <w:t>• Самостоятельно обнаруживать и формулировать проблему в классной и индивидуальной учебной деятельности.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• Выдвигать версии решения проблемы, </w:t>
      </w:r>
      <w:r w:rsidRPr="0008092F">
        <w:rPr>
          <w:color w:val="333333"/>
        </w:rPr>
        <w:t>осознавать конечный результат, выбирать из предложенных и искать самостоятельно средства достижения цели.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Составлять (индивидуально или в группе) план решения проблемы (выполнения проекта).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Подбирать к каждой проблеме (задаче) адекватную ей теоретическ</w:t>
      </w:r>
      <w:r w:rsidRPr="0008092F">
        <w:rPr>
          <w:color w:val="333333"/>
        </w:rPr>
        <w:t>ую модель.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Работать по самостоятельно составленному плану, сверяясь с ним и це</w:t>
      </w:r>
      <w:r w:rsidRPr="0008092F">
        <w:rPr>
          <w:color w:val="333333"/>
        </w:rPr>
        <w:t>лью деятельности, исправляя ошибки, используя самостоятельно подобранные средства (в том числе и Интернет).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</w:t>
      </w:r>
      <w:r w:rsidRPr="0008092F">
        <w:rPr>
          <w:color w:val="333333"/>
        </w:rPr>
        <w:t> В ходе представления проекта давать оценку его результатам.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Самостоятельно осознавать причины своего успеха или неуспеха и находить способы выхода из ситуации неуспеха.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Давать оценку своим личностным качествам и чертам характера («каков я»), определят</w:t>
      </w:r>
      <w:r w:rsidRPr="0008092F">
        <w:rPr>
          <w:color w:val="333333"/>
        </w:rPr>
        <w:t>ь направления своего развития («каким я хочу стать», «что мне для этого надо сделать»).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i/>
          <w:iCs/>
          <w:color w:val="333333"/>
        </w:rPr>
        <w:t>Познавательные УУД: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Анализировать, сравнивать, классифицировать и обобщать понятия: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давать определение понятиям на основе изученного на различных предметах учебного</w:t>
      </w:r>
      <w:r w:rsidRPr="0008092F">
        <w:rPr>
          <w:color w:val="333333"/>
        </w:rPr>
        <w:t xml:space="preserve"> материала.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Строить логическое рассуждение, включающее установление причинно-следственных связей.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Представлять информацию в виде конспектов, таблиц, схем, графиков.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</w:t>
      </w:r>
      <w:r w:rsidRPr="0008092F">
        <w:rPr>
          <w:rFonts w:eastAsia="MS PMincho"/>
          <w:color w:val="333333"/>
        </w:rPr>
        <w:t xml:space="preserve"> Преобразовывать информацию из одного вида в другой и выбирать удобную для себя форму </w:t>
      </w:r>
      <w:r w:rsidRPr="0008092F">
        <w:rPr>
          <w:rFonts w:eastAsia="MS PMincho"/>
          <w:color w:val="333333"/>
        </w:rPr>
        <w:t>фиксации и представления информации. Представлять информацию в оптимальной форме в зависимости от адресата.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Понимая позицию другого, различать в его речи: мнение (точку зрения), доказательство (аргументы), факты; гипотезы, аксиомы, теории. Для этого само</w:t>
      </w:r>
      <w:r w:rsidRPr="0008092F">
        <w:rPr>
          <w:color w:val="333333"/>
        </w:rPr>
        <w:t>стоятельно использовать различные виды чтения (изучающее, просмотровое, ознакомительное, поисковое), приемы слушания.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lastRenderedPageBreak/>
        <w:t>• Самому создавать источники информации разного типа и для разных аудиторий, соблюдать информационную гигиену и правила информационной без</w:t>
      </w:r>
      <w:r w:rsidRPr="0008092F">
        <w:rPr>
          <w:color w:val="333333"/>
        </w:rPr>
        <w:t>опасности.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i/>
          <w:iCs/>
          <w:color w:val="333333"/>
        </w:rPr>
        <w:t>Коммуникативные УУД: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Отстаивая свою точку зр</w:t>
      </w:r>
      <w:r w:rsidRPr="0008092F">
        <w:rPr>
          <w:color w:val="333333"/>
        </w:rPr>
        <w:t>ения, приводить аргументы, подтверждая их фактами.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В дискуссии уметь выдвинуть контраргументы, перефразировать свою мысль (владение механизмом эквивалентных замен).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Учиться критично относиться к своему мнению, с достоинством признавать ошибочность свое</w:t>
      </w:r>
      <w:r w:rsidRPr="0008092F">
        <w:rPr>
          <w:color w:val="333333"/>
        </w:rPr>
        <w:t>го мнения (если оно таково) и корректировать его.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• 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b/>
          <w:bCs/>
          <w:color w:val="333333"/>
        </w:rPr>
        <w:t>Предметные: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характеризовать элементарные сведения об эмбриональном и пос</w:t>
      </w:r>
      <w:r w:rsidRPr="0008092F">
        <w:rPr>
          <w:color w:val="333333"/>
        </w:rPr>
        <w:t>тэмбриональном развитии человека.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 некоторые наблюдаемые процессы, проходящие в собственном организме;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объяснять, почему физический труд и спорт благотворно влияют на организм;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– использовать в быту элементарные знания основ психологии, чтобы </w:t>
      </w:r>
      <w:r w:rsidRPr="0008092F">
        <w:rPr>
          <w:color w:val="333333"/>
        </w:rPr>
        <w:t>уметь эффективно общаться (о человеческих темпераментах, эмоциях, их биологическом источнике и социальном смысле).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– выделять основные функции организма (питание, дыхание, выделение, транспорт веществ, раздражимость, рост, развитие, размножение) и </w:t>
      </w:r>
      <w:r w:rsidRPr="0008092F">
        <w:rPr>
          <w:color w:val="333333"/>
        </w:rPr>
        <w:t>объяснять их роль в его жизнедеятельности;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характеризовать особенности строения и жизнедеятельности клетки;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 биологический смысл разделения органов и функций;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– характеризовать, как кровеносная, нервная и эндокринная системы органов выполняют </w:t>
      </w:r>
      <w:r w:rsidRPr="0008092F">
        <w:rPr>
          <w:color w:val="333333"/>
        </w:rPr>
        <w:t>координирующую функцию в организме;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характеризовать, как покровы поддерживают постоянство внутренней среды организма;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lastRenderedPageBreak/>
        <w:t>– о</w:t>
      </w:r>
      <w:r w:rsidRPr="0008092F">
        <w:rPr>
          <w:color w:val="333333"/>
        </w:rPr>
        <w:t>бъяснять, какова роль основных функций организма (питание, дыхание, выделение) в обеспечении нормальной жизнедеятельности;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характеризовать внутреннюю среду организма и способы поддержания ее постоянства (гомеостаза);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 xml:space="preserve">– объяснять, как человек узнает о </w:t>
      </w:r>
      <w:r w:rsidRPr="0008092F">
        <w:rPr>
          <w:color w:val="333333"/>
        </w:rPr>
        <w:t>том, что происходит в окружающем мире, и какую роль в этом играет высшая нервная деятельность и органы чувств;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характеризовать особенности строения и функции репродуктивной системы;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 биологический смысл размножения и причины естественной смерт</w:t>
      </w:r>
      <w:r w:rsidRPr="0008092F">
        <w:rPr>
          <w:color w:val="333333"/>
        </w:rPr>
        <w:t>и;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характеризовать биологические корни различий в поведении и в социальных функциях женщ</w:t>
      </w:r>
      <w:r w:rsidRPr="0008092F">
        <w:rPr>
          <w:color w:val="333333"/>
        </w:rPr>
        <w:t>ин и мужчин (максимум).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называть основные правила здорового образа жизни, факторы, сохраняющие и разрушающие здоровье;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выяв</w:t>
      </w:r>
      <w:r w:rsidRPr="0008092F">
        <w:rPr>
          <w:color w:val="333333"/>
        </w:rPr>
        <w:t>лять причины нарушения осанки и развития плоскостопия;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оказывать первую помощь при травмах;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применять свои знания для составления режима дня, труда и отдыха, правил рационального питания, поведения, гигиены;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называть симптомы некоторых распространенн</w:t>
      </w:r>
      <w:r w:rsidRPr="0008092F">
        <w:rPr>
          <w:color w:val="333333"/>
        </w:rPr>
        <w:t>ых болезней;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– объяснять вред курения и употребления алкоголя, наркотиков.</w:t>
      </w:r>
    </w:p>
    <w:p w:rsidR="0008092F" w:rsidRPr="0008092F" w:rsidRDefault="00BC4532" w:rsidP="0008092F">
      <w:pPr>
        <w:spacing w:before="100" w:beforeAutospacing="1" w:after="100" w:afterAutospacing="1" w:line="265" w:lineRule="atLeast"/>
        <w:rPr>
          <w:color w:val="333333"/>
        </w:rPr>
      </w:pPr>
      <w:r w:rsidRPr="0008092F">
        <w:rPr>
          <w:color w:val="333333"/>
        </w:rPr>
        <w:t>В результате изучения курса биологии за 8 класс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rFonts w:eastAsia="MS PMincho"/>
          <w:b/>
          <w:bCs/>
          <w:color w:val="333333"/>
        </w:rPr>
        <w:t>Учащийся получит возможность научиться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•характеризовать особенности строения и процессов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жизнедеятельности организма человека, их пра</w:t>
      </w:r>
      <w:r w:rsidRPr="0008092F">
        <w:rPr>
          <w:color w:val="333333"/>
        </w:rPr>
        <w:t>ктическую значимость;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•использовать составл</w:t>
      </w:r>
      <w:r w:rsidRPr="0008092F">
        <w:rPr>
          <w:color w:val="333333"/>
        </w:rPr>
        <w:t xml:space="preserve">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</w:t>
      </w:r>
      <w:r w:rsidRPr="0008092F">
        <w:rPr>
          <w:color w:val="333333"/>
        </w:rPr>
        <w:lastRenderedPageBreak/>
        <w:t>организма человека; выявлять взаимосвязи между особе</w:t>
      </w:r>
      <w:r w:rsidRPr="0008092F">
        <w:rPr>
          <w:color w:val="333333"/>
        </w:rPr>
        <w:t>нностями строения клеток, тканей, органов, систем органов и их функциями;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</w:t>
      </w:r>
      <w:r w:rsidRPr="0008092F">
        <w:rPr>
          <w:rFonts w:eastAsia="MS PMincho"/>
          <w:color w:val="333333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</w:t>
      </w:r>
      <w:r w:rsidRPr="0008092F">
        <w:rPr>
          <w:rFonts w:eastAsia="MS PMincho"/>
          <w:color w:val="333333"/>
        </w:rPr>
        <w:t>человека.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</w:t>
      </w:r>
      <w:r w:rsidRPr="0008092F">
        <w:rPr>
          <w:rFonts w:eastAsia="MS PMincho"/>
          <w:color w:val="333333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</w:t>
      </w:r>
      <w:r w:rsidRPr="0008092F">
        <w:rPr>
          <w:rFonts w:eastAsia="MS PMincho"/>
          <w:color w:val="333333"/>
        </w:rPr>
        <w:t>выделят</w:t>
      </w:r>
      <w:r w:rsidRPr="0008092F">
        <w:rPr>
          <w:rFonts w:eastAsia="MS PMincho"/>
          <w:color w:val="333333"/>
        </w:rPr>
        <w:t>ь эстетические достоинства человеческого тела;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•реализовывать установки здорового образа жизни;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•находить в учебной и научно-популярной лите</w:t>
      </w:r>
      <w:r w:rsidRPr="0008092F">
        <w:rPr>
          <w:color w:val="333333"/>
        </w:rPr>
        <w:t>ратуре информацию об организме человека, оформлять её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в виде устных сообщений, докладов, рефератов, презентаций;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•анализировать и оценивать целевые и смысловые установки в своих действиях и поступках по отношению</w:t>
      </w:r>
    </w:p>
    <w:p w:rsidR="0008092F" w:rsidRPr="0008092F" w:rsidRDefault="00BC4532" w:rsidP="0008092F">
      <w:pPr>
        <w:spacing w:before="100" w:beforeAutospacing="1" w:after="100" w:afterAutospacing="1"/>
        <w:rPr>
          <w:color w:val="333333"/>
        </w:rPr>
      </w:pPr>
      <w:r w:rsidRPr="0008092F">
        <w:rPr>
          <w:color w:val="333333"/>
        </w:rPr>
        <w:t>к здоровью своему и окружающих; последствия</w:t>
      </w:r>
      <w:r w:rsidRPr="0008092F">
        <w:rPr>
          <w:color w:val="333333"/>
        </w:rPr>
        <w:t xml:space="preserve"> влияния факторов риска на здоровье человека</w:t>
      </w:r>
    </w:p>
    <w:p w:rsidR="0008092F" w:rsidRDefault="0008092F" w:rsidP="0008092F">
      <w:pPr>
        <w:spacing w:line="360" w:lineRule="auto"/>
        <w:ind w:left="0" w:firstLine="0"/>
        <w:rPr>
          <w:b/>
          <w:sz w:val="28"/>
        </w:rPr>
      </w:pPr>
    </w:p>
    <w:p w:rsidR="0008092F" w:rsidRPr="0008092F" w:rsidRDefault="00BC4532" w:rsidP="0008092F">
      <w:pPr>
        <w:jc w:val="center"/>
        <w:rPr>
          <w:b/>
        </w:rPr>
      </w:pPr>
      <w:r w:rsidRPr="0008092F">
        <w:rPr>
          <w:b/>
        </w:rPr>
        <w:t xml:space="preserve">Содержание учебного предмета </w:t>
      </w:r>
    </w:p>
    <w:p w:rsidR="0008092F" w:rsidRPr="0008092F" w:rsidRDefault="00BC4532" w:rsidP="0008092F">
      <w:pPr>
        <w:rPr>
          <w:b/>
        </w:rPr>
      </w:pPr>
      <w:r w:rsidRPr="0008092F">
        <w:rPr>
          <w:rFonts w:eastAsia="Calibri"/>
          <w:lang w:eastAsia="ar-SA"/>
        </w:rPr>
        <w:t xml:space="preserve"> </w:t>
      </w:r>
      <w:r w:rsidRPr="0008092F">
        <w:rPr>
          <w:b/>
        </w:rPr>
        <w:t>8 класс   Биология (70 часов, из них 2 резервных; 2 часа в неделю)</w:t>
      </w:r>
    </w:p>
    <w:p w:rsidR="0008092F" w:rsidRPr="0008092F" w:rsidRDefault="00BC4532" w:rsidP="0008092F">
      <w:r w:rsidRPr="0008092F">
        <w:t>Содержание курса биологии в основной школе представляет важное неотъемлемое звено в системе непрерывного биологи</w:t>
      </w:r>
      <w:r w:rsidRPr="0008092F">
        <w:t xml:space="preserve">ческого образования и в  соответствии с ФГОС  курсу  биологии в 8 классе отводится 2 часа в неделю, общее количество часов за год – 70 часов. </w:t>
      </w:r>
    </w:p>
    <w:p w:rsidR="0008092F" w:rsidRPr="0008092F" w:rsidRDefault="0008092F" w:rsidP="0008092F"/>
    <w:p w:rsidR="0008092F" w:rsidRPr="0008092F" w:rsidRDefault="00BC4532" w:rsidP="0008092F">
      <w:r w:rsidRPr="0008092F">
        <w:t>Предлагаемая программа включает в себя следующие разделы:</w:t>
      </w:r>
    </w:p>
    <w:p w:rsidR="0008092F" w:rsidRPr="0008092F" w:rsidRDefault="00BC4532" w:rsidP="0008092F">
      <w:r w:rsidRPr="0008092F">
        <w:t>Введение. Общий обзор организма человека</w:t>
      </w:r>
      <w:r w:rsidRPr="0008092F">
        <w:rPr>
          <w:b/>
        </w:rPr>
        <w:t xml:space="preserve">. </w:t>
      </w:r>
      <w:r w:rsidRPr="0008092F">
        <w:t xml:space="preserve">Опорно - </w:t>
      </w:r>
      <w:r w:rsidRPr="0008092F">
        <w:t>двигательная система. Кровь и кровообращение. Дыхание. Пищеварение. Обмен веществ и энергии. Выделение. Кожа и терморегуляция. Гормональная регуляция.Нервная систма. Органы чувств и анализаторы. Поведение и психика. Индивидуальное развитие организма. Заклю</w:t>
      </w:r>
      <w:r w:rsidRPr="0008092F">
        <w:t>чение.</w:t>
      </w:r>
    </w:p>
    <w:p w:rsidR="0008092F" w:rsidRPr="0008092F" w:rsidRDefault="00BC4532" w:rsidP="0008092F">
      <w:r w:rsidRPr="0008092F">
        <w:rPr>
          <w:b/>
        </w:rPr>
        <w:t>Характеристика основных разделов: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t xml:space="preserve">1.Введение. Общий обзор организма человека </w:t>
      </w:r>
    </w:p>
    <w:p w:rsidR="0008092F" w:rsidRPr="0008092F" w:rsidRDefault="00BC4532" w:rsidP="0008092F">
      <w:r w:rsidRPr="0008092F">
        <w:t>Биологическая и социальная природа человека, Значение знаний о строении и жизнедеятельности организма человека для самопознания и сохранения здоровья. Науки о человеке. Ме</w:t>
      </w:r>
      <w:r w:rsidRPr="0008092F">
        <w:t>сто и роль человека в системе органического мира, его сходство с животными и отличие от них. Уровни организации организма человека. Цитология – наука о клетке. Строение животной клетки.  Ткани, виды тканей. Системы органов. Нейрогуморальная регуляция проце</w:t>
      </w:r>
      <w:r w:rsidRPr="0008092F">
        <w:t>ссов жизнедеятельности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lastRenderedPageBreak/>
        <w:t>2.Опорно-двигательная система</w:t>
      </w:r>
    </w:p>
    <w:p w:rsidR="0008092F" w:rsidRPr="0008092F" w:rsidRDefault="00BC4532" w:rsidP="0008092F">
      <w:r w:rsidRPr="0008092F">
        <w:t>Строение и функции ОДС.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мед. Помощи себе и ок</w:t>
      </w:r>
      <w:r w:rsidRPr="0008092F">
        <w:t>ружающим при травмах ОДС. Предупреждение плоскостопия и сколиоза. Строение и функции мышечной ткани. Скелетные мышцы и сухожилия, их функции. Работа мышц, их утомление. Зависимость развития мышечной системы от физических нагрузок</w:t>
      </w:r>
    </w:p>
    <w:p w:rsidR="0008092F" w:rsidRPr="0008092F" w:rsidRDefault="00BC4532" w:rsidP="0008092F">
      <w:r w:rsidRPr="0008092F">
        <w:rPr>
          <w:b/>
        </w:rPr>
        <w:t>3. Кровь и кровообращение</w:t>
      </w:r>
    </w:p>
    <w:p w:rsidR="0008092F" w:rsidRPr="0008092F" w:rsidRDefault="00BC4532" w:rsidP="0008092F">
      <w:r w:rsidRPr="0008092F">
        <w:t>Внутренняя среда организма. Гомеостаз. Кровь, ее состав. Клетки крови. Плазма крови. Функции крови. Свертывание крови. Группы крови, тканевая совместимость и переливание крови. Лимфа, свойства и значение. Иммунитет. Иммунная система человека. Вакцинация. З</w:t>
      </w:r>
      <w:r w:rsidRPr="0008092F">
        <w:t>начение работ Л.Пастера и И.Мечникова в области иммунитета. Строение кровеносной системы. Сердце, его строение и функции. Сердечно- сосудистые заболевания, причины и их предупреждение. Строение и функции кровеносных сосудов. Круги кровообращения. Приемы ок</w:t>
      </w:r>
      <w:r w:rsidRPr="0008092F">
        <w:t>азания первой помощи при кровотечениях. Лимфатическая система. Связь лимфатической и кровеносной систем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t>4.Дыхание</w:t>
      </w:r>
    </w:p>
    <w:p w:rsidR="0008092F" w:rsidRPr="0008092F" w:rsidRDefault="00BC4532" w:rsidP="0008092F">
      <w:r w:rsidRPr="0008092F">
        <w:t xml:space="preserve">Система органов дыхания и ее роль в обмене веществ. Газообмен в легких и тканях. Механизм вдоха и выдоха. Основные заболевания дыхательной </w:t>
      </w:r>
      <w:r w:rsidRPr="0008092F">
        <w:t>системы, их профилактика.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дыхание, непрямой массаж сердца</w:t>
      </w:r>
    </w:p>
    <w:p w:rsidR="0008092F" w:rsidRPr="0008092F" w:rsidRDefault="00BC4532" w:rsidP="0008092F">
      <w:r w:rsidRPr="0008092F">
        <w:rPr>
          <w:b/>
        </w:rPr>
        <w:t>5. Пищеварение</w:t>
      </w:r>
    </w:p>
    <w:p w:rsidR="0008092F" w:rsidRPr="0008092F" w:rsidRDefault="00BC4532" w:rsidP="0008092F">
      <w:r w:rsidRPr="0008092F">
        <w:t xml:space="preserve">Понятие о питании. Пищевые продукты и </w:t>
      </w:r>
      <w:r w:rsidRPr="0008092F">
        <w:t>питательные вещества. Исследования И.Павлова в области пищеварения. Строение пищеварительного тракта. Роль ферментов в пищеварении. Регуляция пищеварения. Профилактика пищевых отравлений, кишечных инфекция, гепатита</w:t>
      </w:r>
    </w:p>
    <w:p w:rsidR="0008092F" w:rsidRPr="0008092F" w:rsidRDefault="00BC4532" w:rsidP="0008092F">
      <w:r w:rsidRPr="0008092F">
        <w:rPr>
          <w:b/>
        </w:rPr>
        <w:t>6. Обмен веществ и энергии</w:t>
      </w:r>
    </w:p>
    <w:p w:rsidR="0008092F" w:rsidRPr="0008092F" w:rsidRDefault="00BC4532" w:rsidP="0008092F">
      <w:r w:rsidRPr="0008092F">
        <w:t xml:space="preserve">Пластический </w:t>
      </w:r>
      <w:r w:rsidRPr="0008092F">
        <w:t>и энергетический обмен. Обмен и роль углеводов, белков и жиров. Нормы питания. Витамины, их роль в организме, содержание в пище. Гипо и гипервитаминозы, их предупреждение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t>7. Выделение</w:t>
      </w:r>
    </w:p>
    <w:p w:rsidR="0008092F" w:rsidRPr="0008092F" w:rsidRDefault="00BC4532" w:rsidP="0008092F">
      <w:r w:rsidRPr="0008092F">
        <w:t>Структура мочевыделительной системы: почки, мочеточники и мочевой пузырь</w:t>
      </w:r>
      <w:r w:rsidRPr="0008092F">
        <w:t>. Строение и значение почек. Мочеполовые инфекции, меры их предупреждения для сохранения здоровья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t>8. Кожа и терморегуляция</w:t>
      </w:r>
    </w:p>
    <w:p w:rsidR="0008092F" w:rsidRPr="0008092F" w:rsidRDefault="00BC4532" w:rsidP="0008092F">
      <w:r w:rsidRPr="0008092F">
        <w:t xml:space="preserve">Строение и значение кожи. Функции кожи. Роль кожи в терморегуляции. Уход за кожей, волосами и ногтями. Приемы оказания первой помощи </w:t>
      </w:r>
      <w:r w:rsidRPr="0008092F">
        <w:t>при повреждениях кожи</w:t>
      </w:r>
    </w:p>
    <w:p w:rsidR="0008092F" w:rsidRPr="0008092F" w:rsidRDefault="00BC4532" w:rsidP="0008092F">
      <w:r w:rsidRPr="0008092F">
        <w:rPr>
          <w:b/>
        </w:rPr>
        <w:t>9. Гормональная регуляция</w:t>
      </w:r>
    </w:p>
    <w:p w:rsidR="0008092F" w:rsidRPr="0008092F" w:rsidRDefault="00BC4532" w:rsidP="0008092F">
      <w:r w:rsidRPr="0008092F">
        <w:t>Эндокринная система. Железы внешней и внутренней секреции, их строение и функции. Гормоны, их роль в обмене веществ, росте и развитии организма</w:t>
      </w:r>
    </w:p>
    <w:p w:rsidR="0008092F" w:rsidRPr="0008092F" w:rsidRDefault="00BC4532" w:rsidP="0008092F">
      <w:r w:rsidRPr="0008092F">
        <w:rPr>
          <w:b/>
        </w:rPr>
        <w:t>10. Нервная система</w:t>
      </w:r>
    </w:p>
    <w:p w:rsidR="0008092F" w:rsidRPr="0008092F" w:rsidRDefault="00BC4532" w:rsidP="0008092F">
      <w:pPr>
        <w:rPr>
          <w:b/>
        </w:rPr>
      </w:pPr>
      <w:r w:rsidRPr="0008092F">
        <w:t>Отделы нервной системы: центральный и перифе</w:t>
      </w:r>
      <w:r w:rsidRPr="0008092F">
        <w:t>рический. Рефлекторный характер деятельности нервной системы. Спинной и головной мозг, строение и функции. Соматическая и вегетативная нервная системы. Нарушение деятельности нервной системы и их предупреждение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t>11. Органы чувств и анализаторы</w:t>
      </w:r>
    </w:p>
    <w:p w:rsidR="0008092F" w:rsidRPr="0008092F" w:rsidRDefault="00BC4532" w:rsidP="0008092F">
      <w:r w:rsidRPr="0008092F">
        <w:t>Значение орга</w:t>
      </w:r>
      <w:r w:rsidRPr="0008092F">
        <w:t>нов чувств. Понятие об анализаторах. Орган зрения. Строение глаза и зрение. Основные нарушения зрения, их профилактика. Орган слуха, слуховое восприятие. Болезни органа слуха, их профилактика. Роль органа равновесия. Строение и функции органов обоняния и в</w:t>
      </w:r>
      <w:r w:rsidRPr="0008092F">
        <w:t>куса. Осязание</w:t>
      </w:r>
    </w:p>
    <w:p w:rsidR="0008092F" w:rsidRPr="0008092F" w:rsidRDefault="00BC4532" w:rsidP="0008092F">
      <w:pPr>
        <w:rPr>
          <w:b/>
        </w:rPr>
      </w:pPr>
      <w:r w:rsidRPr="0008092F">
        <w:rPr>
          <w:b/>
        </w:rPr>
        <w:t>12. Поведение и психика</w:t>
      </w:r>
    </w:p>
    <w:p w:rsidR="0008092F" w:rsidRPr="0008092F" w:rsidRDefault="00BC4532" w:rsidP="0008092F">
      <w:r w:rsidRPr="0008092F">
        <w:lastRenderedPageBreak/>
        <w:t xml:space="preserve">Психология и поведение человека. Врожденные и приобретенные формы поведения. Закономерности работы головного мозга. Биологические ритмы. Высшая нервная деятельность. Мышление, воля и эмоции. Внимание. Возникновение и </w:t>
      </w:r>
      <w:r w:rsidRPr="0008092F">
        <w:t>развитие речи. Память и ее виды. Работоспособность и режим дня</w:t>
      </w:r>
    </w:p>
    <w:p w:rsidR="0008092F" w:rsidRPr="0008092F" w:rsidRDefault="00BC4532" w:rsidP="0008092F">
      <w:r w:rsidRPr="0008092F">
        <w:rPr>
          <w:b/>
        </w:rPr>
        <w:t>13. Индивидуальное развитие организма</w:t>
      </w:r>
    </w:p>
    <w:p w:rsidR="0008092F" w:rsidRPr="0008092F" w:rsidRDefault="00BC4532" w:rsidP="0008092F">
      <w:r w:rsidRPr="0008092F">
        <w:t xml:space="preserve">Половая система человека. Развитие человека. Наследственные и врожденные заболевания, роль генетических знаний в планировании семьи. Пороки развития плода </w:t>
      </w:r>
      <w:r w:rsidRPr="0008092F">
        <w:t>как следствие действия алкоголя и наркотиков. Опасность аборта. Инфекции, передающиеся половым путем, их профилактика. Вич - инфекция и ее профилактика. Психологически особенности личности</w:t>
      </w:r>
    </w:p>
    <w:p w:rsidR="0008092F" w:rsidRPr="0008092F" w:rsidRDefault="00BC4532" w:rsidP="0008092F">
      <w:r w:rsidRPr="0008092F">
        <w:rPr>
          <w:b/>
        </w:rPr>
        <w:t>14.Заключение</w:t>
      </w:r>
    </w:p>
    <w:p w:rsidR="0008092F" w:rsidRPr="0008092F" w:rsidRDefault="00BC4532" w:rsidP="0008092F">
      <w:r w:rsidRPr="0008092F">
        <w:t>Социальная и природная среда, адаптация к ней человек</w:t>
      </w:r>
      <w:r w:rsidRPr="0008092F">
        <w:t>а</w:t>
      </w:r>
    </w:p>
    <w:p w:rsidR="0008092F" w:rsidRPr="0008092F" w:rsidRDefault="0008092F" w:rsidP="0008092F">
      <w:pPr>
        <w:tabs>
          <w:tab w:val="left" w:pos="2895"/>
        </w:tabs>
        <w:ind w:left="0" w:firstLine="0"/>
        <w:rPr>
          <w:b/>
        </w:rPr>
      </w:pPr>
    </w:p>
    <w:p w:rsidR="0008092F" w:rsidRPr="0008092F" w:rsidRDefault="0008092F" w:rsidP="0008092F">
      <w:pPr>
        <w:tabs>
          <w:tab w:val="left" w:pos="2895"/>
        </w:tabs>
        <w:jc w:val="center"/>
        <w:rPr>
          <w:b/>
        </w:rPr>
      </w:pPr>
    </w:p>
    <w:p w:rsidR="0008092F" w:rsidRPr="0008092F" w:rsidRDefault="00BC4532" w:rsidP="0008092F">
      <w:pPr>
        <w:tabs>
          <w:tab w:val="left" w:pos="2895"/>
        </w:tabs>
        <w:jc w:val="center"/>
        <w:rPr>
          <w:b/>
        </w:rPr>
      </w:pPr>
      <w:r w:rsidRPr="0008092F">
        <w:rPr>
          <w:b/>
        </w:rPr>
        <w:t>ПЕРЕЧЕНЬ ЛАБОРАТОРНЫХ РАБОТ</w:t>
      </w:r>
    </w:p>
    <w:p w:rsidR="0008092F" w:rsidRPr="0008092F" w:rsidRDefault="0008092F" w:rsidP="0008092F">
      <w:pPr>
        <w:tabs>
          <w:tab w:val="left" w:pos="2895"/>
        </w:tabs>
        <w:jc w:val="center"/>
        <w:rPr>
          <w:b/>
        </w:rPr>
      </w:pPr>
    </w:p>
    <w:p w:rsidR="0008092F" w:rsidRPr="0008092F" w:rsidRDefault="0008092F" w:rsidP="0008092F">
      <w:pPr>
        <w:tabs>
          <w:tab w:val="left" w:pos="2895"/>
        </w:tabs>
        <w:jc w:val="center"/>
        <w:rPr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5604"/>
        <w:gridCol w:w="2114"/>
      </w:tblGrid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№п.п.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Тема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Количество</w:t>
            </w:r>
          </w:p>
        </w:tc>
      </w:tr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"Каталитическая активность ферментов"</w:t>
            </w: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>( урок № 6)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"Ткани человека под микроскопом"</w:t>
            </w: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>(урок № 6)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"Микроскопическое строение крови человека и лягушки"</w:t>
            </w: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>(урок № 16)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"Подсчет пульса в </w:t>
            </w: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разных условиях</w:t>
            </w: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 xml:space="preserve"> (урок № 21)</w:t>
            </w:r>
          </w:p>
          <w:p w:rsidR="0008092F" w:rsidRPr="0008092F" w:rsidRDefault="0008092F" w:rsidP="00B34AED">
            <w:pPr>
              <w:tabs>
                <w:tab w:val="left" w:pos="289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"Действие ферментов слюны на крахмал, желудочного сока на белки"</w:t>
            </w: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>(урок № 34)</w:t>
            </w:r>
          </w:p>
          <w:p w:rsidR="0008092F" w:rsidRPr="0008092F" w:rsidRDefault="0008092F" w:rsidP="00B34AED">
            <w:pPr>
              <w:tabs>
                <w:tab w:val="left" w:pos="289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860405" w:rsidTr="00B34A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tabs>
                <w:tab w:val="left" w:pos="2895"/>
              </w:tabs>
              <w:jc w:val="center"/>
              <w:rPr>
                <w:rFonts w:eastAsia="Calibri"/>
                <w:lang w:eastAsia="en-US"/>
              </w:rPr>
            </w:pPr>
            <w:r w:rsidRPr="0008092F">
              <w:rPr>
                <w:rFonts w:eastAsia="Calibri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"Составление пищевого рациона"</w:t>
            </w:r>
            <w:r w:rsidRPr="0008092F">
              <w:rPr>
                <w:rFonts w:ascii="Times New Roman" w:hAnsi="Times New Roman" w:cs="Times New Roman"/>
                <w:sz w:val="24"/>
                <w:szCs w:val="24"/>
              </w:rPr>
              <w:t>(урок № 39)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F" w:rsidRPr="0008092F" w:rsidRDefault="00BC4532" w:rsidP="00B34AED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92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</w:tbl>
    <w:p w:rsidR="0008092F" w:rsidRDefault="0008092F" w:rsidP="0008092F"/>
    <w:p w:rsidR="00B34AED" w:rsidRDefault="00B34AED" w:rsidP="0008092F"/>
    <w:p w:rsidR="00B34AED" w:rsidRDefault="00B34AED" w:rsidP="0008092F"/>
    <w:p w:rsidR="00B34AED" w:rsidRPr="0008092F" w:rsidRDefault="00B34AED" w:rsidP="0008092F"/>
    <w:p w:rsidR="0008092F" w:rsidRPr="0008092F" w:rsidRDefault="00BC4532" w:rsidP="0008092F">
      <w:pPr>
        <w:rPr>
          <w:rFonts w:eastAsia="Calibri"/>
        </w:rPr>
      </w:pPr>
      <w:r w:rsidRPr="0008092F">
        <w:rPr>
          <w:rFonts w:eastAsia="Calibri"/>
        </w:rPr>
        <w:t>Проектная деятельность по предмету – экологическое содержание образования</w:t>
      </w:r>
    </w:p>
    <w:p w:rsidR="0008092F" w:rsidRPr="0008092F" w:rsidRDefault="00BC4532" w:rsidP="0008092F">
      <w:r w:rsidRPr="0008092F">
        <w:t xml:space="preserve"> 1.Введение. Общий обзор организма человека - создание анимационной модели способом компьютерного моделирования "Клетки. Ткани"</w:t>
      </w:r>
    </w:p>
    <w:p w:rsidR="0008092F" w:rsidRPr="0008092F" w:rsidRDefault="00BC4532" w:rsidP="0008092F">
      <w:r w:rsidRPr="0008092F">
        <w:t>2. Опорно-двигательная система - создание тестов по ОПС в режиме он-лайн</w:t>
      </w:r>
    </w:p>
    <w:p w:rsidR="0008092F" w:rsidRPr="0008092F" w:rsidRDefault="00BC4532" w:rsidP="0008092F">
      <w:r w:rsidRPr="0008092F">
        <w:t>3. Кровь и кровообращение - создание презентаций по раз</w:t>
      </w:r>
      <w:r w:rsidRPr="0008092F">
        <w:t>делу: "Кровь- живая река", "Дела "кровавые" - тканевая совместимость", "Первая помощь при кровотечениях"</w:t>
      </w:r>
    </w:p>
    <w:p w:rsidR="0008092F" w:rsidRPr="0008092F" w:rsidRDefault="00BC4532" w:rsidP="0008092F">
      <w:r w:rsidRPr="0008092F">
        <w:t>4.Дыхание - создание каталога функциональных проб дыхательной системы человека</w:t>
      </w:r>
    </w:p>
    <w:p w:rsidR="0008092F" w:rsidRPr="0008092F" w:rsidRDefault="00BC4532" w:rsidP="0008092F">
      <w:r w:rsidRPr="0008092F">
        <w:t>5.Пищеварение - создание каталога "полезных пищевых продуктов"</w:t>
      </w:r>
    </w:p>
    <w:p w:rsidR="0008092F" w:rsidRPr="0008092F" w:rsidRDefault="00BC4532" w:rsidP="0008092F">
      <w:r w:rsidRPr="0008092F">
        <w:t xml:space="preserve">6. Обмен </w:t>
      </w:r>
      <w:r w:rsidRPr="0008092F">
        <w:t>веществ и энергии - "Устный журнал - Нормы питания"</w:t>
      </w:r>
    </w:p>
    <w:p w:rsidR="0008092F" w:rsidRPr="0008092F" w:rsidRDefault="00BC4532" w:rsidP="0008092F">
      <w:r w:rsidRPr="0008092F">
        <w:t>7. Выделение. Кожа и терморегуляция - презентация "Мочеполовые инфекции, меры их предупреждения для сохранения здоровья", "Кожа- отражение здоровья человека"</w:t>
      </w:r>
    </w:p>
    <w:p w:rsidR="0008092F" w:rsidRPr="0008092F" w:rsidRDefault="00BC4532" w:rsidP="0008092F">
      <w:r w:rsidRPr="0008092F">
        <w:t>8. Нервная система- презентация "Нейрон, строе</w:t>
      </w:r>
      <w:r w:rsidRPr="0008092F">
        <w:t>ние, виды", "Головной мозг", "Как работает ВНС"</w:t>
      </w:r>
    </w:p>
    <w:p w:rsidR="0008092F" w:rsidRPr="0008092F" w:rsidRDefault="00BC4532" w:rsidP="0008092F">
      <w:r w:rsidRPr="0008092F">
        <w:t>9. Органы чувств и анализаторы</w:t>
      </w:r>
      <w:r w:rsidRPr="0008092F">
        <w:rPr>
          <w:b/>
        </w:rPr>
        <w:t xml:space="preserve">- </w:t>
      </w:r>
      <w:r w:rsidRPr="0008092F">
        <w:t>презентация "Эволюция зрения", "Слух и его роль в восприятии мира"</w:t>
      </w:r>
    </w:p>
    <w:p w:rsidR="0008092F" w:rsidRPr="0008092F" w:rsidRDefault="00BC4532" w:rsidP="0008092F">
      <w:pPr>
        <w:rPr>
          <w:b/>
        </w:rPr>
      </w:pPr>
      <w:r w:rsidRPr="0008092F">
        <w:t>12. Поведение и психика</w:t>
      </w:r>
      <w:r w:rsidRPr="0008092F">
        <w:rPr>
          <w:b/>
        </w:rPr>
        <w:t xml:space="preserve"> - </w:t>
      </w:r>
      <w:r w:rsidRPr="0008092F">
        <w:t>создание тестов по психологии и их использование для установления типа темперамента</w:t>
      </w:r>
      <w:r w:rsidRPr="0008092F">
        <w:t xml:space="preserve"> человека</w:t>
      </w:r>
    </w:p>
    <w:p w:rsidR="0008092F" w:rsidRPr="0008092F" w:rsidRDefault="0008092F" w:rsidP="0008092F"/>
    <w:p w:rsidR="0008092F" w:rsidRPr="0008092F" w:rsidRDefault="0008092F" w:rsidP="0008092F">
      <w:pPr>
        <w:rPr>
          <w:b/>
        </w:rPr>
      </w:pPr>
    </w:p>
    <w:p w:rsidR="0008092F" w:rsidRPr="00126936" w:rsidRDefault="0008092F" w:rsidP="0008092F">
      <w:pPr>
        <w:rPr>
          <w:sz w:val="28"/>
          <w:szCs w:val="28"/>
        </w:rPr>
      </w:pPr>
    </w:p>
    <w:p w:rsidR="00B34AED" w:rsidRDefault="00BC4532" w:rsidP="00B34AED">
      <w:pPr>
        <w:jc w:val="center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>Расчасовка предмета биологии 8 класс</w:t>
      </w:r>
    </w:p>
    <w:p w:rsidR="00B34AED" w:rsidRDefault="00B34AED" w:rsidP="00B34AED">
      <w:pPr>
        <w:ind w:firstLine="720"/>
        <w:rPr>
          <w:spacing w:val="-6"/>
          <w:sz w:val="32"/>
          <w:szCs w:val="32"/>
        </w:rPr>
      </w:pPr>
    </w:p>
    <w:tbl>
      <w:tblPr>
        <w:tblW w:w="93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80"/>
        <w:gridCol w:w="1843"/>
        <w:gridCol w:w="3827"/>
        <w:gridCol w:w="1417"/>
        <w:gridCol w:w="1418"/>
      </w:tblGrid>
      <w:tr w:rsidR="00860405" w:rsidTr="006812F8">
        <w:trPr>
          <w:trHeight w:val="6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12F8" w:rsidRPr="00F665CF" w:rsidRDefault="00BC4532" w:rsidP="00B34AED">
            <w:pPr>
              <w:jc w:val="center"/>
              <w:rPr>
                <w:b/>
                <w:color w:val="000000"/>
              </w:rPr>
            </w:pPr>
            <w:r w:rsidRPr="00F665CF">
              <w:rPr>
                <w:b/>
                <w:color w:val="000000"/>
              </w:rPr>
              <w:t>№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F8" w:rsidRPr="00F665CF" w:rsidRDefault="00BC4532" w:rsidP="00AD4AC4">
            <w:pPr>
              <w:ind w:left="0" w:firstLine="0"/>
              <w:rPr>
                <w:b/>
              </w:rPr>
            </w:pPr>
            <w:r w:rsidRPr="00F665CF">
              <w:rPr>
                <w:b/>
              </w:rPr>
              <w:t>Наименование разделов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F8" w:rsidRPr="00F665CF" w:rsidRDefault="00BC4532" w:rsidP="00DE4E28">
            <w:pPr>
              <w:ind w:left="0" w:firstLine="0"/>
              <w:rPr>
                <w:b/>
              </w:rPr>
            </w:pPr>
            <w:r w:rsidRPr="00F665CF">
              <w:rPr>
                <w:b/>
              </w:rPr>
              <w:t>Тем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BE9" w:rsidRDefault="00BC4532" w:rsidP="00AD4AC4">
            <w:pPr>
              <w:ind w:left="0" w:firstLine="0"/>
              <w:rPr>
                <w:b/>
                <w:color w:val="000000"/>
              </w:rPr>
            </w:pPr>
            <w:r w:rsidRPr="00F665CF">
              <w:rPr>
                <w:b/>
                <w:color w:val="000000"/>
              </w:rPr>
              <w:t>Количество часов</w:t>
            </w:r>
            <w:r>
              <w:rPr>
                <w:b/>
                <w:color w:val="000000"/>
              </w:rPr>
              <w:t xml:space="preserve"> в </w:t>
            </w:r>
          </w:p>
          <w:p w:rsidR="006812F8" w:rsidRPr="00F665CF" w:rsidRDefault="00BC4532" w:rsidP="00AD4AC4">
            <w:pPr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В,</w:t>
            </w:r>
            <w:r w:rsidR="007B1BE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</w:t>
            </w:r>
            <w:r w:rsidR="007B1BE9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Е класс</w:t>
            </w:r>
            <w:r w:rsidR="007B1BE9">
              <w:rPr>
                <w:b/>
                <w:color w:val="000000"/>
              </w:rPr>
              <w:t>ах</w:t>
            </w:r>
          </w:p>
        </w:tc>
      </w:tr>
      <w:tr w:rsidR="00860405" w:rsidTr="006812F8">
        <w:trPr>
          <w:trHeight w:val="82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8" w:rsidRDefault="006812F8" w:rsidP="00B34A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8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8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F8" w:rsidRPr="00F665CF" w:rsidRDefault="00BC4532" w:rsidP="00AD4AC4">
            <w:pPr>
              <w:ind w:left="0" w:firstLine="0"/>
              <w:rPr>
                <w:b/>
              </w:rPr>
            </w:pPr>
            <w:r w:rsidRPr="00F665CF">
              <w:rPr>
                <w:b/>
              </w:rPr>
              <w:t>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F8" w:rsidRPr="00F665CF" w:rsidRDefault="00BC4532" w:rsidP="00AD4AC4">
            <w:pPr>
              <w:ind w:left="0" w:firstLine="0"/>
              <w:rPr>
                <w:b/>
                <w:color w:val="000000"/>
              </w:rPr>
            </w:pPr>
            <w:r w:rsidRPr="00F665CF">
              <w:rPr>
                <w:b/>
                <w:color w:val="000000"/>
              </w:rPr>
              <w:t>по плану</w:t>
            </w:r>
          </w:p>
        </w:tc>
      </w:tr>
      <w:tr w:rsidR="00860405" w:rsidTr="006812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BC4532" w:rsidP="00AD4AC4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Введение. Общий обзор организма человека </w:t>
            </w:r>
          </w:p>
          <w:p w:rsidR="006812F8" w:rsidRPr="008D1141" w:rsidRDefault="006812F8" w:rsidP="00B34AE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ind w:left="0" w:firstLine="0"/>
            </w:pPr>
            <w:r w:rsidRPr="005D6D86">
              <w:t>Введение. Биосоциальная природа человека</w:t>
            </w:r>
            <w:r>
              <w:t xml:space="preserve">. Науки об </w:t>
            </w:r>
            <w:r>
              <w:t>организме человека</w:t>
            </w:r>
          </w:p>
          <w:p w:rsidR="006812F8" w:rsidRPr="00E95960" w:rsidRDefault="006812F8" w:rsidP="00B34AED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ind w:left="0" w:firstLine="0"/>
              <w:jc w:val="left"/>
            </w:pPr>
            <w:r w:rsidRPr="005D6D86">
              <w:t>Структура тела. Место человека в живой природ</w:t>
            </w:r>
            <w:r>
              <w:t>е</w:t>
            </w:r>
          </w:p>
          <w:p w:rsidR="006812F8" w:rsidRPr="00E95960" w:rsidRDefault="006812F8" w:rsidP="00B34AED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6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shd w:val="clear" w:color="auto" w:fill="FFFFFF"/>
              <w:ind w:left="0" w:firstLine="0"/>
            </w:pPr>
            <w:r w:rsidRPr="005D6D86">
              <w:t>Клетка:строение, химический состав и жизнедеятельность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shd w:val="clear" w:color="auto" w:fill="FFFFFF"/>
              <w:ind w:left="0" w:firstLine="0"/>
            </w:pPr>
            <w:r w:rsidRPr="005D6D86">
              <w:t>Ткани</w:t>
            </w:r>
          </w:p>
          <w:p w:rsidR="006812F8" w:rsidRPr="00E95960" w:rsidRDefault="006812F8" w:rsidP="00B34AE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ind w:left="0" w:firstLine="0"/>
            </w:pPr>
            <w:r w:rsidRPr="005D6D86">
              <w:t>Системы органов в организме. Уровни организации организма. Нервная и гуморальная регуляция</w:t>
            </w:r>
          </w:p>
          <w:p w:rsidR="006812F8" w:rsidRPr="00E95960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A3469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ind w:left="0" w:firstLine="0"/>
            </w:pPr>
            <w:r w:rsidRPr="005D6D86">
              <w:t>Лабораторный практикум. Лабораторные работы №1, 2, обобщение темы «Общий обзор организма»</w:t>
            </w:r>
          </w:p>
          <w:p w:rsidR="006812F8" w:rsidRPr="00E95960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BC4532" w:rsidP="00AD4AC4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Опорно-двигательная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Скелет. Строение, состав и соединение костей.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E5430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Скелет головы и туловища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786ECC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Скелет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E51B9" w:rsidRDefault="00BC4532" w:rsidP="00B34AED">
            <w:pPr>
              <w:jc w:val="center"/>
              <w:rPr>
                <w:rFonts w:ascii="Calibri" w:hAnsi="Calibri"/>
              </w:rPr>
            </w:pPr>
            <w:r w:rsidRPr="000E51B9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E51B9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0E51B9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Первая помощь при</w:t>
            </w:r>
            <w:r w:rsidRPr="005D6D86">
              <w:t xml:space="preserve"> травмах: растяжении связок, вывихах суставов, переломах костей.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E51B9" w:rsidRDefault="006812F8" w:rsidP="00B34A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E51B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Мышцы. Типы мышц, их строение и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E51B9" w:rsidRDefault="00BC4532" w:rsidP="00B34AED">
            <w:pPr>
              <w:jc w:val="center"/>
              <w:rPr>
                <w:rFonts w:ascii="Calibri" w:hAnsi="Calibri"/>
              </w:rPr>
            </w:pPr>
            <w:r w:rsidRPr="000E51B9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E51B9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0E51B9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Работа мышц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7B2F74" w:rsidRDefault="00BC4532" w:rsidP="00B34AED">
            <w:pPr>
              <w:jc w:val="center"/>
              <w:rPr>
                <w:rFonts w:ascii="Calibri" w:hAnsi="Calibri"/>
              </w:rPr>
            </w:pPr>
            <w:r w:rsidRPr="007B2F74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7B2F74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7B2F74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9609ED" w:rsidRDefault="006812F8" w:rsidP="00B34AE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Нарушение осанки и плоскостопие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lang w:val="en-US"/>
              </w:rPr>
            </w:pPr>
            <w:r w:rsidRPr="00E95960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3847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 xml:space="preserve">Развитие опорно – двигательной системы. Обобщение темы «Опорно – двигательная </w:t>
            </w:r>
            <w:r w:rsidRPr="005D6D86">
              <w:t>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609E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Кровь и кровообращение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 xml:space="preserve">Внутренняя среда организма.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609E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Значение крови и ее состав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609E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Иммунитет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609E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Тканевая совместимость и переливание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609E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Строение и работа сердца. Круги кровообращения.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F1B0C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Движение лимфы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F1B0C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Движение крови по сосуда</w:t>
            </w:r>
            <w: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F1B0C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  <w:jc w:val="left"/>
            </w:pPr>
            <w:r w:rsidRPr="005D6D86">
              <w:t>Регуляция работы сердца и кровеносных сосудов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F1B0C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  <w:jc w:val="left"/>
            </w:pPr>
            <w:r w:rsidRPr="005D6D86">
              <w:t>Предупреждение заболеваний сердца и сосудов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Первая помощь при кровотечениях. Обобщение темы «Кровь и кровообращение»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Дыхание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 xml:space="preserve">Значение дыхания. Органы </w:t>
            </w:r>
            <w:r w:rsidRPr="005D6D86">
              <w:t>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Строение легких. Газообмен в легких и тканях</w:t>
            </w:r>
          </w:p>
          <w:p w:rsidR="006812F8" w:rsidRPr="005D6D86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Дыхательные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Рег</w:t>
            </w:r>
            <w:r>
              <w:t>у</w:t>
            </w:r>
            <w:r w:rsidRPr="005D6D86">
              <w:t>ляция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Болезни органов дыхания и их предупреждение. Гигиена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A3469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93537B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 xml:space="preserve">Первая помощь при поражении органов дыхания. Обобщение темы </w:t>
            </w:r>
            <w:r w:rsidRPr="005D6D86">
              <w:t>«Дыхание»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10DF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Пищеварение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Значение пищи и ее состав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10DF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Органы пищеварения</w:t>
            </w:r>
          </w:p>
          <w:p w:rsidR="006812F8" w:rsidRPr="005D6D86" w:rsidRDefault="006812F8" w:rsidP="00B34AE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10DF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742EE6" w:rsidRDefault="00BC4532" w:rsidP="00B34AED">
            <w:pPr>
              <w:ind w:left="0" w:firstLine="0"/>
            </w:pPr>
            <w:r w:rsidRPr="005D6D86">
              <w:t>Зубы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10DF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Пищеварение в ротовой полости и желудке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10DF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Пищеварение в кишечнике. Всасывание питательных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D910DF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B34AED">
            <w:pPr>
              <w:ind w:left="0" w:firstLine="0"/>
            </w:pPr>
            <w:r w:rsidRPr="005D6D86">
              <w:t>Регуляция пищеварения. Гигиена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tabs>
                <w:tab w:val="left" w:pos="2895"/>
              </w:tabs>
              <w:ind w:left="0" w:firstLine="0"/>
            </w:pPr>
            <w:r>
              <w:t xml:space="preserve">Заболевания </w:t>
            </w:r>
            <w:r w:rsidRPr="005D6D86">
              <w:t>органов пищеварения.</w:t>
            </w:r>
          </w:p>
          <w:p w:rsidR="006812F8" w:rsidRPr="005D6D86" w:rsidRDefault="00BC4532" w:rsidP="00AD4AC4">
            <w:pPr>
              <w:ind w:left="0" w:firstLine="0"/>
            </w:pPr>
            <w:r w:rsidRPr="005D6D86">
              <w:t>Обобщение темы «Пищеварение»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Обмен веществ и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Обменные процессы в организме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 xml:space="preserve">Нормы питания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Витамины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Выделение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Строение и функции почек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DE3FB2" w:rsidRDefault="00BC4532" w:rsidP="00AD4AC4">
            <w:pPr>
              <w:ind w:left="0" w:firstLine="0"/>
            </w:pPr>
            <w:r w:rsidRPr="005D6D86">
              <w:t>Предупреждение заболеваний почек. Питьевой</w:t>
            </w:r>
            <w:r w:rsidRPr="005D6D86">
              <w:t xml:space="preserve"> режим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Кожа и терморегуляция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Default="00BC4532" w:rsidP="00AD4AC4">
            <w:pPr>
              <w:ind w:left="0" w:firstLine="0"/>
            </w:pPr>
            <w:r w:rsidRPr="005D6D86">
              <w:t>Значение кожи и ее строение</w:t>
            </w:r>
          </w:p>
          <w:p w:rsidR="006812F8" w:rsidRPr="00DE3FB2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CC7E8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0A3469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Нарушение кожных покровов и повреждения кожи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B5108E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Роль кожи в терморегуляции. Закаливание. Оказание первой помощи при тепловом и солнечном ударах. Обобщение темы «Кожа»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B5108E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Гормональная регуляция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Железы внешней, внутренней и смешанной секреции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B5108E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13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Роль гормонов в обмене веществ, росте и развитии организма</w:t>
            </w:r>
          </w:p>
          <w:p w:rsidR="006812F8" w:rsidRPr="005D6D86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A3469" w:rsidRDefault="00BC4532" w:rsidP="00B34AED">
            <w:pPr>
              <w:jc w:val="center"/>
              <w:rPr>
                <w:rFonts w:ascii="Calibri" w:hAnsi="Calibri"/>
              </w:rPr>
            </w:pPr>
            <w:r w:rsidRPr="000A3469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A3469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0A3469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Нервная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Значение, строение и функц</w:t>
            </w:r>
            <w:r>
              <w:t>и</w:t>
            </w:r>
            <w:r w:rsidRPr="005D6D86">
              <w:t>онирование нервной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A3469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0A3469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 xml:space="preserve">Автономный (вегетативный) отдел </w:t>
            </w:r>
            <w:r w:rsidRPr="005D6D86">
              <w:t>нервной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B5108E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Default="00BC4532" w:rsidP="00AD4AC4">
            <w:pPr>
              <w:ind w:left="0" w:firstLine="0"/>
            </w:pPr>
            <w:r w:rsidRPr="005D6D86">
              <w:t>Нейрогуморальная регуляция</w:t>
            </w:r>
          </w:p>
          <w:p w:rsidR="006812F8" w:rsidRPr="00DE3FB2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B5108E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Спинной мозг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AD4AC4">
            <w:pPr>
              <w:shd w:val="clear" w:color="auto" w:fill="FFFFFF"/>
              <w:ind w:left="0" w:firstLine="0"/>
            </w:pPr>
            <w:r w:rsidRPr="005D6D86">
              <w:t>Головной мозг: строение и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AD4AC4" w:rsidRDefault="00BC4532" w:rsidP="00AD4AC4">
            <w:pPr>
              <w:ind w:left="0" w:firstLine="0"/>
              <w:rPr>
                <w:b/>
                <w:color w:val="000000"/>
              </w:rPr>
            </w:pPr>
            <w:r w:rsidRPr="00AD4AC4">
              <w:rPr>
                <w:b/>
                <w:color w:val="00000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>
              <w:rPr>
                <w:b/>
              </w:rPr>
              <w:t>О</w:t>
            </w:r>
            <w:r w:rsidRPr="005852FB">
              <w:rPr>
                <w:b/>
              </w:rPr>
              <w:t>рганы чувств и анализаторы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Как действуют органы чувств и анализаторы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</w:rPr>
            </w:pPr>
            <w:r w:rsidRPr="001C4932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1C4932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AD4AC4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Орган зрения и зрительный анализатор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</w:rPr>
            </w:pPr>
            <w:r w:rsidRPr="001C4932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1C4932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 xml:space="preserve">Заболевания и </w:t>
            </w:r>
            <w:r w:rsidRPr="005D6D86">
              <w:t>повреждения глаз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</w:rPr>
            </w:pPr>
            <w:r w:rsidRPr="001C4932"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1C4932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 w:rsidRPr="001C4932"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Default="00BC4532" w:rsidP="00AD4AC4">
            <w:pPr>
              <w:ind w:left="0" w:firstLine="0"/>
            </w:pPr>
            <w:r w:rsidRPr="005D6D86">
              <w:t>Органы слуха и равновесия. Их анализаторы</w:t>
            </w:r>
          </w:p>
          <w:p w:rsidR="006812F8" w:rsidRPr="00AB11BE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Органы осязания, обоняния и вкуса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Default="006812F8" w:rsidP="00B3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8D1141" w:rsidRDefault="006812F8" w:rsidP="00B34AED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Обобщение темы «Нервная система и органы чувств»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Поведение и психика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Вр</w:t>
            </w:r>
            <w:r>
              <w:t>о</w:t>
            </w:r>
            <w:r w:rsidRPr="005D6D86">
              <w:t>жденные формы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Приобретенные формы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Закономерности работы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Биологические ритмы, сон и его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6A3F9D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Особенности высшей нервной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B6543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Воля и эмоции. Внимание. Работоспособность. Режим дня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B6543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  <w:color w:val="000000"/>
              </w:rPr>
            </w:pPr>
            <w:r w:rsidRPr="005852FB">
              <w:rPr>
                <w:b/>
                <w:color w:val="00000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AD4AC4">
            <w:pPr>
              <w:ind w:left="0" w:firstLine="0"/>
              <w:rPr>
                <w:b/>
              </w:rPr>
            </w:pPr>
            <w:r w:rsidRPr="005852FB">
              <w:rPr>
                <w:b/>
              </w:rPr>
              <w:t>Индивидуальное развитие организма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 xml:space="preserve">Половая </w:t>
            </w:r>
            <w:r w:rsidRPr="005D6D86">
              <w:t>система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B6543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E95960" w:rsidRDefault="00BC4532" w:rsidP="00B34AED">
            <w:pPr>
              <w:jc w:val="center"/>
              <w:rPr>
                <w:rFonts w:ascii="Calibri" w:hAnsi="Calibri"/>
                <w:lang w:val="en-US"/>
              </w:rPr>
            </w:pPr>
            <w:r w:rsidRPr="00E95960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AB6543" w:rsidRDefault="00BC4532" w:rsidP="00B34AE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Внутриутробное развитие организма. Развитие после рождения. О вреде наркогенных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C5205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C5205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6812F8" w:rsidP="00B34AE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8" w:rsidRPr="005D6D86" w:rsidRDefault="00BC4532" w:rsidP="00AD4AC4">
            <w:pPr>
              <w:ind w:left="0" w:firstLine="0"/>
            </w:pPr>
            <w:r w:rsidRPr="005D6D86">
              <w:t>Психологические особенности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B34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405" w:rsidTr="006812F8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8" w:rsidRPr="005852FB" w:rsidRDefault="006812F8" w:rsidP="00B34AE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Pr="005852FB" w:rsidRDefault="00BC4532" w:rsidP="00B34AE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6812F8" w:rsidP="00B34A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AD4AC4">
            <w:pPr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8" w:rsidRDefault="00BC4532" w:rsidP="00AD4AC4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</w:tbl>
    <w:p w:rsidR="00B34AED" w:rsidRDefault="00B34AED" w:rsidP="00B34AED">
      <w:pPr>
        <w:jc w:val="center"/>
        <w:rPr>
          <w:b/>
          <w:color w:val="000000"/>
          <w:spacing w:val="-6"/>
          <w:sz w:val="32"/>
          <w:szCs w:val="32"/>
        </w:rPr>
      </w:pPr>
    </w:p>
    <w:p w:rsidR="00B34AED" w:rsidRDefault="00B34AED" w:rsidP="00B34AED">
      <w:pPr>
        <w:rPr>
          <w:b/>
          <w:color w:val="000000"/>
          <w:spacing w:val="-6"/>
          <w:sz w:val="32"/>
          <w:szCs w:val="32"/>
        </w:rPr>
      </w:pPr>
    </w:p>
    <w:p w:rsidR="0008092F" w:rsidRDefault="0008092F" w:rsidP="0008092F">
      <w:pPr>
        <w:rPr>
          <w:b/>
        </w:rPr>
      </w:pPr>
    </w:p>
    <w:p w:rsidR="0008092F" w:rsidRDefault="0008092F" w:rsidP="0008092F"/>
    <w:p w:rsidR="0008092F" w:rsidRDefault="0008092F" w:rsidP="0008092F">
      <w:pPr>
        <w:rPr>
          <w:b/>
        </w:rPr>
      </w:pPr>
    </w:p>
    <w:p w:rsidR="0008092F" w:rsidRPr="00D77D71" w:rsidRDefault="0008092F" w:rsidP="0008092F"/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jc w:val="center"/>
        <w:rPr>
          <w:rFonts w:ascii="Calibri" w:eastAsia="Calibri" w:hAnsi="Calibri" w:cs="Calibri"/>
          <w:sz w:val="32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C036A5" w:rsidRDefault="00C036A5" w:rsidP="00C036A5">
      <w:pPr>
        <w:ind w:left="0"/>
        <w:rPr>
          <w:sz w:val="28"/>
        </w:rPr>
      </w:pPr>
      <w:bookmarkStart w:id="0" w:name="_GoBack"/>
      <w:bookmarkEnd w:id="0"/>
    </w:p>
    <w:p w:rsidR="00C036A5" w:rsidRDefault="00C036A5" w:rsidP="00C036A5">
      <w:pPr>
        <w:ind w:left="0"/>
        <w:rPr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Default="0008092F" w:rsidP="0008092F">
      <w:pPr>
        <w:spacing w:line="360" w:lineRule="auto"/>
        <w:ind w:firstLine="709"/>
        <w:jc w:val="center"/>
        <w:rPr>
          <w:b/>
          <w:sz w:val="28"/>
        </w:rPr>
      </w:pPr>
    </w:p>
    <w:p w:rsidR="0008092F" w:rsidRPr="0008092F" w:rsidRDefault="0008092F" w:rsidP="0008092F"/>
    <w:p w:rsidR="0008092F" w:rsidRPr="0008092F" w:rsidRDefault="0008092F" w:rsidP="0008092F"/>
    <w:p w:rsidR="0008092F" w:rsidRPr="0008092F" w:rsidRDefault="0008092F" w:rsidP="0008092F"/>
    <w:p w:rsidR="0008092F" w:rsidRDefault="0008092F" w:rsidP="0008092F"/>
    <w:p w:rsidR="0008092F" w:rsidRPr="0008092F" w:rsidRDefault="0008092F" w:rsidP="0008092F">
      <w:pPr>
        <w:tabs>
          <w:tab w:val="left" w:pos="2505"/>
        </w:tabs>
        <w:ind w:left="0" w:firstLine="0"/>
        <w:sectPr w:rsidR="0008092F" w:rsidRPr="00080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D86" w:rsidRPr="002651C9" w:rsidRDefault="00BC4532" w:rsidP="006916D1">
      <w:pPr>
        <w:spacing w:after="200" w:line="276" w:lineRule="auto"/>
        <w:ind w:left="0" w:firstLine="0"/>
        <w:jc w:val="center"/>
        <w:rPr>
          <w:sz w:val="22"/>
          <w:szCs w:val="22"/>
        </w:rPr>
      </w:pPr>
      <w:r w:rsidRPr="002651C9">
        <w:rPr>
          <w:rFonts w:eastAsiaTheme="minorEastAsia"/>
          <w:sz w:val="22"/>
          <w:szCs w:val="22"/>
        </w:rPr>
        <w:lastRenderedPageBreak/>
        <w:t>КАЛЕНДАРНО – ТЕМАТИЧЕСКОЕ ПЛАНИРОВАНИЕ</w:t>
      </w:r>
    </w:p>
    <w:p w:rsidR="005D6D86" w:rsidRPr="002651C9" w:rsidRDefault="00BC4532" w:rsidP="006916D1">
      <w:pPr>
        <w:spacing w:after="200" w:line="276" w:lineRule="auto"/>
        <w:ind w:left="0" w:firstLine="0"/>
        <w:jc w:val="center"/>
        <w:rPr>
          <w:sz w:val="22"/>
          <w:szCs w:val="22"/>
        </w:rPr>
      </w:pPr>
      <w:r w:rsidRPr="002651C9">
        <w:rPr>
          <w:rFonts w:eastAsiaTheme="minorEastAsia"/>
          <w:sz w:val="22"/>
          <w:szCs w:val="22"/>
        </w:rPr>
        <w:t xml:space="preserve">8 </w:t>
      </w:r>
      <w:r w:rsidR="006916D1">
        <w:rPr>
          <w:rFonts w:eastAsiaTheme="minorEastAsia"/>
          <w:sz w:val="22"/>
          <w:szCs w:val="22"/>
        </w:rPr>
        <w:t>В,Г,</w:t>
      </w:r>
      <w:r w:rsidR="0098748F">
        <w:rPr>
          <w:rFonts w:eastAsiaTheme="minorEastAsia"/>
          <w:sz w:val="22"/>
          <w:szCs w:val="22"/>
        </w:rPr>
        <w:t xml:space="preserve">Е </w:t>
      </w:r>
      <w:r w:rsidRPr="002651C9">
        <w:rPr>
          <w:rFonts w:eastAsiaTheme="minorEastAsia"/>
          <w:sz w:val="22"/>
          <w:szCs w:val="22"/>
        </w:rPr>
        <w:t>кл</w:t>
      </w:r>
      <w:r w:rsidR="007F056F" w:rsidRPr="002651C9">
        <w:rPr>
          <w:rFonts w:eastAsiaTheme="minorEastAsia"/>
          <w:sz w:val="22"/>
          <w:szCs w:val="22"/>
        </w:rPr>
        <w:t>асс</w:t>
      </w:r>
      <w:r w:rsidR="006916D1">
        <w:rPr>
          <w:rFonts w:eastAsiaTheme="minorEastAsia"/>
          <w:sz w:val="22"/>
          <w:szCs w:val="22"/>
        </w:rPr>
        <w:t>ы</w:t>
      </w:r>
      <w:r w:rsidR="007F056F" w:rsidRPr="002651C9">
        <w:rPr>
          <w:rFonts w:eastAsiaTheme="minorEastAsia"/>
          <w:sz w:val="22"/>
          <w:szCs w:val="22"/>
        </w:rPr>
        <w:t xml:space="preserve"> к учебнику под редакцией А.Г</w:t>
      </w:r>
      <w:r w:rsidR="00DA6CAB" w:rsidRPr="002651C9">
        <w:rPr>
          <w:rFonts w:eastAsiaTheme="minorEastAsia"/>
          <w:sz w:val="22"/>
          <w:szCs w:val="22"/>
        </w:rPr>
        <w:t>. Драгомилова, Р.Д.Маша 20</w:t>
      </w:r>
      <w:r w:rsidR="00A630F4">
        <w:rPr>
          <w:rFonts w:eastAsiaTheme="minorEastAsia"/>
          <w:sz w:val="22"/>
          <w:szCs w:val="22"/>
        </w:rPr>
        <w:t>2</w:t>
      </w:r>
      <w:r w:rsidR="00E16BD5">
        <w:rPr>
          <w:rFonts w:eastAsiaTheme="minorEastAsia"/>
          <w:sz w:val="22"/>
          <w:szCs w:val="22"/>
        </w:rPr>
        <w:t>2</w:t>
      </w:r>
      <w:r w:rsidR="001F6048">
        <w:rPr>
          <w:rFonts w:eastAsiaTheme="minorEastAsia"/>
          <w:sz w:val="22"/>
          <w:szCs w:val="22"/>
        </w:rPr>
        <w:t>-202</w:t>
      </w:r>
      <w:r w:rsidR="00E16BD5">
        <w:rPr>
          <w:rFonts w:eastAsiaTheme="minorEastAsia"/>
          <w:sz w:val="22"/>
          <w:szCs w:val="22"/>
        </w:rPr>
        <w:t>3</w:t>
      </w:r>
      <w:r w:rsidR="001F6048">
        <w:rPr>
          <w:rFonts w:eastAsiaTheme="minorEastAsia"/>
          <w:sz w:val="22"/>
          <w:szCs w:val="22"/>
        </w:rPr>
        <w:t xml:space="preserve"> </w:t>
      </w:r>
      <w:r w:rsidRPr="002651C9">
        <w:rPr>
          <w:rFonts w:eastAsiaTheme="minorEastAsia"/>
          <w:sz w:val="22"/>
          <w:szCs w:val="22"/>
        </w:rPr>
        <w:t>г.г.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25"/>
        <w:gridCol w:w="2694"/>
        <w:gridCol w:w="2693"/>
        <w:gridCol w:w="2977"/>
        <w:gridCol w:w="2409"/>
        <w:gridCol w:w="851"/>
        <w:gridCol w:w="850"/>
      </w:tblGrid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Тема раздела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CD0E69" w:rsidRDefault="00BC4532" w:rsidP="00CD0E69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Цели урок</w:t>
            </w:r>
            <w:r>
              <w:rPr>
                <w:rFonts w:eastAsiaTheme="minorEastAsia"/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D94B21" w:rsidRDefault="00BC4532" w:rsidP="00D94B2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Содержание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Вид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контроля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Д.з.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FE62A2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FE62A2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6808DC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6808DC">
              <w:rPr>
                <w:rFonts w:eastAsiaTheme="minorEastAsia"/>
                <w:sz w:val="22"/>
                <w:szCs w:val="22"/>
              </w:rPr>
              <w:t>2</w:t>
            </w:r>
          </w:p>
          <w:p w:rsidR="009F55C1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6808DC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6808DC">
              <w:rPr>
                <w:rFonts w:eastAsiaTheme="minorEastAsia"/>
                <w:sz w:val="22"/>
                <w:szCs w:val="22"/>
              </w:rPr>
              <w:t>2</w:t>
            </w:r>
          </w:p>
          <w:p w:rsidR="009F55C1" w:rsidRDefault="00BC4532" w:rsidP="009F55C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6808DC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D77211">
              <w:rPr>
                <w:rFonts w:eastAsiaTheme="minorEastAsia"/>
                <w:sz w:val="22"/>
                <w:szCs w:val="22"/>
              </w:rPr>
              <w:t>2</w:t>
            </w:r>
          </w:p>
          <w:p w:rsidR="00FE62A2" w:rsidRPr="009F55C1" w:rsidRDefault="00FE62A2" w:rsidP="009F55C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Введение. Биосоциальная природа человека</w:t>
            </w:r>
            <w:r>
              <w:rPr>
                <w:rFonts w:eastAsiaTheme="minorEastAsia"/>
                <w:sz w:val="22"/>
                <w:szCs w:val="22"/>
              </w:rPr>
              <w:t>. Науки об организме человека</w:t>
            </w:r>
          </w:p>
          <w:p w:rsidR="001F6048" w:rsidRPr="00CD0E69" w:rsidRDefault="001F6048" w:rsidP="00CD0E69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CD0E69" w:rsidRDefault="001F6048" w:rsidP="00CD0E69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CD0E69" w:rsidRDefault="001F6048" w:rsidP="00CD0E69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CD0E69" w:rsidRDefault="001F6048" w:rsidP="00CD0E69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CD0E69" w:rsidRDefault="001F6048" w:rsidP="00CD0E69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D14C96" w:rsidRDefault="00BC4532" w:rsidP="00D14C96">
            <w:pPr>
              <w:numPr>
                <w:ilvl w:val="0"/>
                <w:numId w:val="2"/>
              </w:numPr>
              <w:contextualSpacing/>
              <w:jc w:val="left"/>
              <w:rPr>
                <w:sz w:val="20"/>
              </w:rPr>
            </w:pPr>
            <w:r w:rsidRPr="00D14C96">
              <w:rPr>
                <w:sz w:val="20"/>
              </w:rPr>
              <w:t>Познакомить со структурой учебника</w:t>
            </w:r>
          </w:p>
          <w:p w:rsidR="001F6048" w:rsidRPr="005D6D86" w:rsidRDefault="00BC4532" w:rsidP="005D6D86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Раскрыть биосоциальную природу человека</w:t>
            </w:r>
          </w:p>
          <w:p w:rsidR="001F6048" w:rsidRPr="005D6D86" w:rsidRDefault="00BC4532" w:rsidP="005D6D86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Раскрыть предмет изучения  и методы анатомии, физиологии, гигиены и психологии</w:t>
            </w:r>
          </w:p>
          <w:p w:rsidR="001F6048" w:rsidRPr="005D6D86" w:rsidRDefault="001F6048" w:rsidP="00AC7241">
            <w:pPr>
              <w:spacing w:after="200" w:line="276" w:lineRule="auto"/>
              <w:ind w:left="7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Знакомство с учебником и рабочими тетрадями. Природная и социальная среда обитания человека. Создание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человеком искусственной среды, приспособленной к его нуждам в процессе эволюции человека и природы. Противоречия между природными потребностями человека и экологическими последствиями его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Приводить аргументы взаимосвязи человека и окружающей </w:t>
            </w:r>
            <w:r w:rsidRPr="005D6D86">
              <w:rPr>
                <w:rFonts w:eastAsiaTheme="minorEastAsia"/>
                <w:sz w:val="20"/>
                <w:szCs w:val="22"/>
              </w:rPr>
              <w:t>среды.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зависимость здоровья человека от состояния окружающей среды.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место и роль человека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§ 1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BC4532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FE62A2" w:rsidRDefault="00BC4532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  <w:r w:rsidR="006808DC">
              <w:rPr>
                <w:rFonts w:eastAsiaTheme="minorEastAsia"/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C1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BB37BA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F55C1" w:rsidRDefault="00BC4532" w:rsidP="009F55C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5911CF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F55C1" w:rsidRDefault="00BC4532" w:rsidP="009F55C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95153D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1F6048" w:rsidP="009F55C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F55C1" w:rsidRPr="009F55C1" w:rsidRDefault="009F55C1" w:rsidP="009F55C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Структура тела. Место человека в живой природе</w:t>
            </w:r>
          </w:p>
          <w:p w:rsidR="001F6048" w:rsidRPr="006B06BE" w:rsidRDefault="001F6048" w:rsidP="006B06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6B06BE" w:rsidRDefault="001F6048" w:rsidP="006B06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6B06BE" w:rsidRDefault="001F6048" w:rsidP="006B06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5D6D86">
            <w:pPr>
              <w:numPr>
                <w:ilvl w:val="0"/>
                <w:numId w:val="3"/>
              </w:numPr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Сформировать понятия о частях тела, их </w:t>
            </w:r>
            <w:r w:rsidRPr="005D6D86">
              <w:rPr>
                <w:rFonts w:eastAsiaTheme="minorEastAsia"/>
                <w:sz w:val="20"/>
                <w:szCs w:val="22"/>
              </w:rPr>
              <w:t>соотношениях, полостях тела и топографии внутренних органов</w:t>
            </w:r>
          </w:p>
          <w:p w:rsidR="001F6048" w:rsidRPr="005D6D86" w:rsidRDefault="00BC4532" w:rsidP="005D6D86">
            <w:pPr>
              <w:numPr>
                <w:ilvl w:val="0"/>
                <w:numId w:val="3"/>
              </w:numPr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Научить ориентироваться в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анатомических таблицах</w:t>
            </w:r>
          </w:p>
          <w:p w:rsidR="001F6048" w:rsidRPr="006B06BE" w:rsidRDefault="00BC4532" w:rsidP="006B06BE">
            <w:pPr>
              <w:numPr>
                <w:ilvl w:val="0"/>
                <w:numId w:val="3"/>
              </w:numPr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Определить место человека в системе органического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Строение организма человека: клетки, ткани, органы, системы органов. Части тела. Соотношения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частей тела.  Внешние и внутренние органы. Полости тела. Расположение внутренних органов. Место человека в органическом мире.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Классификация вида Человек Разумный. Сходство и различие человека и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Приводить доказательства родства человека и млекопит</w:t>
            </w:r>
            <w:r w:rsidRPr="005D6D86">
              <w:rPr>
                <w:rFonts w:eastAsiaTheme="minorEastAsia"/>
                <w:sz w:val="20"/>
                <w:szCs w:val="22"/>
              </w:rPr>
              <w:t>ающих.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организма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Различать на таблицах органы и системы органов человека.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BC4532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FE62A2" w:rsidRDefault="00BC4532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  <w:r w:rsidR="006808DC">
              <w:rPr>
                <w:rFonts w:eastAsiaTheme="minorEastAsia"/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  <w:r w:rsidR="0057086C"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E72D8F" w:rsidRDefault="00BC4532" w:rsidP="00E72D8F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08.09.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E72D8F" w:rsidRDefault="00BC4532" w:rsidP="00E72D8F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Pr="00E72D8F" w:rsidRDefault="001F6048" w:rsidP="00E72D8F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Клетка: строение, химический состав и жизнедеятельность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Раскрыть строение и функции </w:t>
            </w:r>
            <w:r w:rsidRPr="005D6D86">
              <w:rPr>
                <w:sz w:val="20"/>
              </w:rPr>
              <w:t>клеточных органоидов</w:t>
            </w:r>
          </w:p>
          <w:p w:rsidR="001F6048" w:rsidRPr="005D6D86" w:rsidRDefault="00BC4532" w:rsidP="00AC7241">
            <w:pPr>
              <w:numPr>
                <w:ilvl w:val="0"/>
                <w:numId w:val="4"/>
              </w:numPr>
              <w:contextualSpacing/>
              <w:jc w:val="left"/>
            </w:pPr>
            <w:r w:rsidRPr="005D6D86">
              <w:rPr>
                <w:sz w:val="20"/>
              </w:rPr>
              <w:t>Определить химический состав животной клетки</w:t>
            </w:r>
          </w:p>
          <w:p w:rsidR="001F6048" w:rsidRPr="005D6D86" w:rsidRDefault="00BC4532" w:rsidP="00AC7241">
            <w:pPr>
              <w:numPr>
                <w:ilvl w:val="0"/>
                <w:numId w:val="4"/>
              </w:numPr>
              <w:contextualSpacing/>
              <w:jc w:val="left"/>
            </w:pPr>
            <w:r w:rsidRPr="005D6D86">
              <w:rPr>
                <w:sz w:val="20"/>
              </w:rPr>
              <w:t>Развить представление о жизнедеятельности животной клетки</w:t>
            </w:r>
          </w:p>
          <w:p w:rsidR="001F6048" w:rsidRPr="005D6D86" w:rsidRDefault="00BC4532" w:rsidP="00AC7241">
            <w:pPr>
              <w:numPr>
                <w:ilvl w:val="0"/>
                <w:numId w:val="4"/>
              </w:numPr>
              <w:contextualSpacing/>
              <w:jc w:val="left"/>
            </w:pPr>
            <w:r w:rsidRPr="005D6D86">
              <w:rPr>
                <w:sz w:val="20"/>
              </w:rPr>
              <w:t>Сформулировать понятие о ферментах, обмене веществ – биосинтезе и биологическом окислении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Строение, химический состав, жизнедеятельн</w:t>
            </w:r>
            <w:r w:rsidRPr="005D6D86">
              <w:rPr>
                <w:rFonts w:eastAsiaTheme="minorEastAsia"/>
                <w:sz w:val="20"/>
                <w:szCs w:val="22"/>
              </w:rPr>
              <w:t>ость животной клетки. Обмен веществ, роль ферментов. Биосинтез  и биологическое окисление. Рост, развитие, возбудимость,  деление клетки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существенные признаки строения и жизнедеятельности животной клетки.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Выявлять черты отличия животной и </w:t>
            </w:r>
            <w:r w:rsidRPr="005D6D86">
              <w:rPr>
                <w:rFonts w:eastAsiaTheme="minorEastAsia"/>
                <w:sz w:val="20"/>
                <w:szCs w:val="22"/>
              </w:rPr>
              <w:t>растительной клеток.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Наблюдать и описывать клетки на готовых микропрепаратах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BB37BA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E72D8F" w:rsidRDefault="00BC4532" w:rsidP="00E72D8F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E72D8F" w:rsidRDefault="00BC4532" w:rsidP="00E72D8F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5153D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E72D8F" w:rsidRPr="00E72D8F" w:rsidRDefault="00E72D8F" w:rsidP="00E72D8F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Ткани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Познакомить с различными видами тканей </w:t>
            </w:r>
          </w:p>
          <w:p w:rsidR="001F6048" w:rsidRPr="005D6D86" w:rsidRDefault="00BC4532" w:rsidP="00AC7241">
            <w:pPr>
              <w:numPr>
                <w:ilvl w:val="0"/>
                <w:numId w:val="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отличительные признаки различных видов тканей. Их функции</w:t>
            </w:r>
          </w:p>
          <w:p w:rsidR="001F6048" w:rsidRPr="00CD0E69" w:rsidRDefault="00BC4532" w:rsidP="006B06BE">
            <w:pPr>
              <w:numPr>
                <w:ilvl w:val="0"/>
                <w:numId w:val="5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Развить </w:t>
            </w:r>
            <w:r w:rsidRPr="005D6D86">
              <w:rPr>
                <w:sz w:val="20"/>
              </w:rPr>
              <w:t>технику работы с микроскопом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Ткань. Типы тканей Строение и функции эпителиальной, соединительной. Мышечной и нервной тканей. Строение нейрона: тело, дендриты, аксон, синапсы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различных видов тканей.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Сравнивать виды тканей, дел</w:t>
            </w:r>
            <w:r w:rsidRPr="005D6D86">
              <w:rPr>
                <w:rFonts w:eastAsiaTheme="minorEastAsia"/>
                <w:sz w:val="20"/>
                <w:szCs w:val="22"/>
              </w:rPr>
              <w:t>ать выводы на основе сравнения.</w:t>
            </w:r>
          </w:p>
          <w:p w:rsidR="001F6048" w:rsidRPr="006B06BE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Наблюдать и описывать ткани на готовых микропрепаратах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  <w:r w:rsidR="0057086C"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  <w:r w:rsidR="0095532C">
              <w:rPr>
                <w:rFonts w:eastAsiaTheme="minorEastAsia"/>
                <w:sz w:val="22"/>
                <w:szCs w:val="22"/>
              </w:rPr>
              <w:t>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Pr="0095532C" w:rsidRDefault="0095532C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Системы органов в организме. Уровни организации организма. Нервная и гуморальная регуляция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Продолжить формирование </w:t>
            </w:r>
            <w:r w:rsidRPr="005D6D86">
              <w:rPr>
                <w:sz w:val="20"/>
              </w:rPr>
              <w:t xml:space="preserve">понятия об уровнях организации </w:t>
            </w:r>
          </w:p>
          <w:p w:rsidR="001F6048" w:rsidRPr="005D6D86" w:rsidRDefault="00BC4532" w:rsidP="00AC7241">
            <w:pPr>
              <w:numPr>
                <w:ilvl w:val="0"/>
                <w:numId w:val="6"/>
              </w:numPr>
              <w:contextualSpacing/>
              <w:jc w:val="left"/>
            </w:pPr>
            <w:r w:rsidRPr="005D6D86">
              <w:rPr>
                <w:sz w:val="20"/>
              </w:rPr>
              <w:t>Сформировать представление о рефлексе, рефлекторной дуге, видах нейронов</w:t>
            </w:r>
          </w:p>
          <w:p w:rsidR="001F6048" w:rsidRPr="005D6D86" w:rsidRDefault="00BC4532" w:rsidP="00AC7241">
            <w:pPr>
              <w:numPr>
                <w:ilvl w:val="0"/>
                <w:numId w:val="6"/>
              </w:numPr>
              <w:contextualSpacing/>
              <w:jc w:val="left"/>
            </w:pPr>
            <w:r w:rsidRPr="005D6D86">
              <w:rPr>
                <w:sz w:val="20"/>
              </w:rPr>
              <w:t>Ввести понятие об иммунной и эндокринной 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Уровни организации организма. Орган и системы органов. Нервная регуляция. Части и отделы нервной систе</w:t>
            </w:r>
            <w:r w:rsidRPr="005D6D86">
              <w:rPr>
                <w:rFonts w:eastAsiaTheme="minorEastAsia"/>
                <w:sz w:val="20"/>
                <w:szCs w:val="22"/>
              </w:rPr>
              <w:t>мы. Рефлекс, рефлекторная дуга, процессы возбуждения и торможения. Гуморальная регуляция. Роль эндокринных желез и гормонов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органы и системы органов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нейрогуморальной регуляции функций организма челов</w:t>
            </w:r>
            <w:r w:rsidRPr="005D6D86">
              <w:rPr>
                <w:rFonts w:eastAsiaTheme="minorEastAsia"/>
                <w:sz w:val="20"/>
                <w:szCs w:val="22"/>
              </w:rPr>
              <w:t>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  <w:r w:rsidR="0057086C"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  <w:r w:rsidR="00E4601D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Pr="0095532C" w:rsidRDefault="001F6048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Лабораторный практикум. Лабораторные работы №1, 2, обобщение темы «Общий обзор организма»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7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 Сформировать навыки работы с оптическими приборами</w:t>
            </w:r>
          </w:p>
          <w:p w:rsidR="001F6048" w:rsidRPr="005D6D86" w:rsidRDefault="00BC4532" w:rsidP="00AC7241">
            <w:pPr>
              <w:numPr>
                <w:ilvl w:val="0"/>
                <w:numId w:val="7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Обобщить основные понятия об организации организма </w:t>
            </w:r>
            <w:r w:rsidRPr="005D6D86">
              <w:rPr>
                <w:sz w:val="20"/>
              </w:rPr>
              <w:t>человека</w:t>
            </w:r>
          </w:p>
          <w:p w:rsidR="001F6048" w:rsidRPr="00CD0E69" w:rsidRDefault="00BC4532" w:rsidP="00CD0E69">
            <w:pPr>
              <w:numPr>
                <w:ilvl w:val="0"/>
                <w:numId w:val="7"/>
              </w:numPr>
              <w:contextualSpacing/>
              <w:jc w:val="left"/>
            </w:pPr>
            <w:r w:rsidRPr="005D6D86">
              <w:rPr>
                <w:sz w:val="20"/>
              </w:rPr>
              <w:t>Развить представление об усложнении органов и систем органов у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Выполнение лабораторных и практической работы. Демонстрация разложения ферментом каталазой пероксида водорода. Просмотр под микроскопом эпителиальных, соединительных и </w:t>
            </w:r>
            <w:r w:rsidRPr="005D6D86">
              <w:rPr>
                <w:rFonts w:eastAsiaTheme="minorEastAsia"/>
                <w:sz w:val="20"/>
                <w:szCs w:val="22"/>
              </w:rPr>
              <w:t>мышечных тканей. Получение мигательного рефлекса и его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взаимосвязи между особенностями строения клеток, тканей с выполняемыми функциями. Сравнивать клетки и ткани , делать выводы на основе сравнения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BC4532" w:rsidP="00AC7241">
            <w:pPr>
              <w:ind w:left="0" w:firstLine="0"/>
              <w:jc w:val="left"/>
              <w:rPr>
                <w:sz w:val="20"/>
              </w:rPr>
            </w:pPr>
            <w:r w:rsidRPr="00AE6E9C">
              <w:rPr>
                <w:sz w:val="20"/>
              </w:rPr>
              <w:t>Рубежный</w:t>
            </w:r>
          </w:p>
          <w:p w:rsidR="001F6048" w:rsidRPr="00AE6E9C" w:rsidRDefault="001F6048" w:rsidP="00AC7241">
            <w:pPr>
              <w:ind w:left="0" w:firstLine="0"/>
              <w:jc w:val="left"/>
              <w:rPr>
                <w:sz w:val="20"/>
              </w:rPr>
            </w:pPr>
          </w:p>
          <w:p w:rsidR="001F6048" w:rsidRPr="00AE6E9C" w:rsidRDefault="00BC4532" w:rsidP="00AC7241">
            <w:pPr>
              <w:ind w:left="0" w:firstLine="0"/>
              <w:jc w:val="left"/>
              <w:rPr>
                <w:sz w:val="20"/>
              </w:rPr>
            </w:pPr>
            <w:r w:rsidRPr="00AE6E9C">
              <w:rPr>
                <w:sz w:val="20"/>
              </w:rPr>
              <w:t>Л.р. №1</w:t>
            </w:r>
            <w:r w:rsidRPr="00AE6E9C">
              <w:rPr>
                <w:sz w:val="16"/>
                <w:szCs w:val="20"/>
              </w:rPr>
              <w:t>«</w:t>
            </w:r>
            <w:r w:rsidRPr="00AE6E9C">
              <w:rPr>
                <w:rFonts w:eastAsia="MS Mincho"/>
                <w:b/>
                <w:bCs/>
                <w:i/>
                <w:sz w:val="20"/>
              </w:rPr>
              <w:t xml:space="preserve">Каталитическая </w:t>
            </w:r>
            <w:r w:rsidRPr="00AE6E9C">
              <w:rPr>
                <w:rFonts w:eastAsia="MS Mincho"/>
                <w:b/>
                <w:bCs/>
                <w:i/>
                <w:sz w:val="20"/>
              </w:rPr>
              <w:t>активность ферментов»</w:t>
            </w:r>
          </w:p>
          <w:p w:rsidR="001F6048" w:rsidRPr="00AE6E9C" w:rsidRDefault="00BC4532" w:rsidP="00AC7241">
            <w:pPr>
              <w:ind w:left="0" w:firstLine="0"/>
              <w:jc w:val="left"/>
              <w:rPr>
                <w:rFonts w:eastAsia="MS Mincho"/>
                <w:b/>
                <w:sz w:val="22"/>
                <w:szCs w:val="28"/>
              </w:rPr>
            </w:pPr>
            <w:r w:rsidRPr="00AE6E9C">
              <w:rPr>
                <w:sz w:val="20"/>
              </w:rPr>
              <w:t>Л.р. №2</w:t>
            </w:r>
            <w:r w:rsidRPr="00AE6E9C">
              <w:rPr>
                <w:rFonts w:eastAsia="MS Mincho"/>
                <w:b/>
                <w:i/>
                <w:sz w:val="20"/>
              </w:rPr>
              <w:t>"Ткани человека под микроскопом"</w:t>
            </w:r>
          </w:p>
          <w:p w:rsidR="001F6048" w:rsidRPr="00572319" w:rsidRDefault="00BC4532" w:rsidP="00572319">
            <w:pPr>
              <w:ind w:left="0" w:firstLine="0"/>
              <w:jc w:val="left"/>
              <w:rPr>
                <w:rFonts w:eastAsia="MS Mincho"/>
                <w:b/>
                <w:sz w:val="22"/>
                <w:szCs w:val="28"/>
              </w:rPr>
            </w:pPr>
            <w:r w:rsidRPr="00AE6E9C">
              <w:rPr>
                <w:sz w:val="20"/>
              </w:rPr>
              <w:t>Пр.р. №2</w:t>
            </w:r>
            <w:r w:rsidRPr="00AE6E9C">
              <w:rPr>
                <w:rFonts w:eastAsia="MS Mincho"/>
                <w:b/>
                <w:i/>
                <w:sz w:val="20"/>
              </w:rPr>
              <w:t>"Получение мигат</w:t>
            </w:r>
            <w:r w:rsidRPr="00AE6E9C">
              <w:rPr>
                <w:rFonts w:eastAsia="MS Mincho"/>
                <w:b/>
                <w:i/>
                <w:sz w:val="20"/>
              </w:rPr>
              <w:lastRenderedPageBreak/>
              <w:t>ельного рефлекса"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BC4532" w:rsidP="00AC724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§ 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Pr="0095532C" w:rsidRDefault="001F6048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Скелет. Строение, состав и соединение костей.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классификацией и строением костей</w:t>
            </w:r>
          </w:p>
          <w:p w:rsidR="001F6048" w:rsidRPr="005D6D86" w:rsidRDefault="00BC4532" w:rsidP="00AC7241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Сформировать </w:t>
            </w:r>
            <w:r w:rsidRPr="005D6D86">
              <w:rPr>
                <w:sz w:val="20"/>
              </w:rPr>
              <w:t>представление о значении опорно- двигательной системы</w:t>
            </w:r>
          </w:p>
          <w:p w:rsidR="001F6048" w:rsidRPr="005D6D86" w:rsidRDefault="00BC4532" w:rsidP="00AC7241">
            <w:pPr>
              <w:numPr>
                <w:ilvl w:val="0"/>
                <w:numId w:val="8"/>
              </w:numPr>
              <w:contextualSpacing/>
              <w:jc w:val="left"/>
            </w:pPr>
            <w:r w:rsidRPr="005D6D86">
              <w:rPr>
                <w:sz w:val="20"/>
              </w:rPr>
              <w:t>Развить представление о видах соединения костей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Функции опорно- двигательной системы. Разнообразие костей. Строение трубчатой кости.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Рост костей в длину и толщину. Химический состав костей.Виды соединен</w:t>
            </w:r>
            <w:r w:rsidRPr="005D6D86">
              <w:rPr>
                <w:rFonts w:eastAsiaTheme="minorEastAsia"/>
                <w:sz w:val="20"/>
                <w:szCs w:val="22"/>
              </w:rPr>
              <w:t>ия костей. Строение сустава. Значение хрящевых прослоек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опорно- двигательной системы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Предварительный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BB37BA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5532C" w:rsidRDefault="00BC4532" w:rsidP="0095532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5153D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.09.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Pr="0095532C" w:rsidRDefault="001F6048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Скелет головы и туловища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9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 особенностями скелета головы и туловища человекаЮ связанные с прямохождением</w:t>
            </w:r>
          </w:p>
          <w:p w:rsidR="001F6048" w:rsidRPr="005D6D86" w:rsidRDefault="00BC4532" w:rsidP="00AC7241">
            <w:pPr>
              <w:numPr>
                <w:ilvl w:val="0"/>
                <w:numId w:val="9"/>
              </w:numPr>
              <w:contextualSpacing/>
              <w:jc w:val="left"/>
            </w:pPr>
            <w:r w:rsidRPr="005D6D86">
              <w:rPr>
                <w:sz w:val="20"/>
              </w:rPr>
              <w:t>Раскрыть взаимосвязь строения и функций скелета головы и туловища</w:t>
            </w:r>
          </w:p>
          <w:p w:rsidR="001F6048" w:rsidRPr="005D6D86" w:rsidRDefault="00BC4532" w:rsidP="00AC7241">
            <w:pPr>
              <w:numPr>
                <w:ilvl w:val="0"/>
                <w:numId w:val="9"/>
              </w:numPr>
              <w:contextualSpacing/>
              <w:jc w:val="left"/>
            </w:pPr>
            <w:r w:rsidRPr="005D6D86">
              <w:rPr>
                <w:sz w:val="20"/>
              </w:rPr>
              <w:t>Развить представления об особенностях организма человека в связи с трудовой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Обзор ске</w:t>
            </w:r>
            <w:r w:rsidRPr="005D6D86">
              <w:rPr>
                <w:rFonts w:eastAsiaTheme="minorEastAsia"/>
                <w:sz w:val="20"/>
                <w:szCs w:val="22"/>
              </w:rPr>
              <w:t>лета головы и туловища. Отделы черепа: лицевой и мозговой. Скелет туловища. Позвоночник. Его отделы. Позвонки. Позвоночный канал. Значение позвоночных изгибов. Грудная клетка: ребра, грудина. Соединение ребер с грудиной. Межпозвоночные хрящевые диски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</w:t>
            </w:r>
            <w:r w:rsidRPr="005D6D86">
              <w:rPr>
                <w:rFonts w:eastAsiaTheme="minorEastAsia"/>
                <w:sz w:val="20"/>
                <w:szCs w:val="22"/>
              </w:rPr>
              <w:t>ять существенные признаки строения и функций скелета человека, связанные с прямохождением и трудовой деятельностью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0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  <w:r w:rsidR="0057086C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10</w:t>
            </w:r>
            <w:r w:rsidR="0057086C">
              <w:rPr>
                <w:rFonts w:eastAsiaTheme="minorEastAsia"/>
                <w:sz w:val="22"/>
                <w:szCs w:val="22"/>
              </w:rPr>
              <w:t>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29.09.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</w:t>
            </w:r>
            <w:r w:rsidR="009A13F4">
              <w:rPr>
                <w:rFonts w:eastAsiaTheme="minorEastAsia"/>
                <w:sz w:val="22"/>
                <w:szCs w:val="22"/>
              </w:rPr>
              <w:t>.</w:t>
            </w:r>
            <w:r w:rsidR="0095153D">
              <w:rPr>
                <w:rFonts w:eastAsiaTheme="minorEastAsia"/>
                <w:sz w:val="22"/>
                <w:szCs w:val="22"/>
              </w:rPr>
              <w:t>09</w:t>
            </w:r>
            <w:r w:rsidR="009A13F4">
              <w:rPr>
                <w:rFonts w:eastAsiaTheme="minorEastAsia"/>
                <w:sz w:val="22"/>
                <w:szCs w:val="22"/>
              </w:rPr>
              <w:t>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Скелет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особенности  строения скелета </w:t>
            </w:r>
            <w:r w:rsidRPr="005D6D86">
              <w:rPr>
                <w:sz w:val="20"/>
              </w:rPr>
              <w:lastRenderedPageBreak/>
              <w:t>конечностей человека</w:t>
            </w:r>
          </w:p>
          <w:p w:rsidR="001F6048" w:rsidRPr="005D6D86" w:rsidRDefault="00BC4532" w:rsidP="00AC7241">
            <w:pPr>
              <w:numPr>
                <w:ilvl w:val="0"/>
                <w:numId w:val="1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Охарактеризовать особенности скелета конечностей человека в связи с трудовой деятельностью и прямохождением</w:t>
            </w:r>
          </w:p>
          <w:p w:rsidR="001F6048" w:rsidRDefault="001F6048" w:rsidP="00AC7241">
            <w:pPr>
              <w:ind w:left="720" w:firstLine="0"/>
              <w:contextualSpacing/>
              <w:jc w:val="left"/>
            </w:pPr>
          </w:p>
          <w:p w:rsidR="001F6048" w:rsidRPr="00D94B21" w:rsidRDefault="001F6048" w:rsidP="00D94B21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F6048" w:rsidRPr="00D94B21" w:rsidRDefault="001F6048" w:rsidP="00D94B21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F6048" w:rsidRPr="00D94B21" w:rsidRDefault="001F6048" w:rsidP="00D94B21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Кости плечевого пояса, их прикрепление, строение и функции. Кости свободной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конечности руки. Запоминание названий костей. Функции 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локтевого сустава. Функция кисти. Значение противопоставлений большого пальца. Строение тазового пояса. Отличие мужского таза от женского. Строение свободной конечности ноги. Функции тазобедренного сочленения. Своды ступни и их значение для прямохождения.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Выделять существенные признаки строения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скелета конечностей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lastRenderedPageBreak/>
              <w:t>§ 8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BB37BA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5911CF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95153D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11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травмы скелета человека</w:t>
            </w:r>
          </w:p>
          <w:p w:rsidR="001F6048" w:rsidRPr="005D6D86" w:rsidRDefault="00BC4532" w:rsidP="00AC7241">
            <w:pPr>
              <w:numPr>
                <w:ilvl w:val="0"/>
                <w:numId w:val="11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 возможными повреждениями суставов и костей</w:t>
            </w:r>
          </w:p>
          <w:p w:rsidR="001F6048" w:rsidRPr="005D6D86" w:rsidRDefault="00BC4532" w:rsidP="00AC7241">
            <w:pPr>
              <w:numPr>
                <w:ilvl w:val="0"/>
                <w:numId w:val="11"/>
              </w:numPr>
              <w:contextualSpacing/>
              <w:jc w:val="left"/>
            </w:pPr>
            <w:r w:rsidRPr="005D6D86">
              <w:rPr>
                <w:sz w:val="20"/>
              </w:rPr>
              <w:t>Научить оказывать первую доврачебную помощь при травмах опорно- двигательного аппарата человека</w:t>
            </w:r>
          </w:p>
          <w:p w:rsidR="001F6048" w:rsidRPr="005D6D86" w:rsidRDefault="001F6048" w:rsidP="00F70D6B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Растяжение и вывих: внешние признаки, первая помощь. Переломы. Наложение шины на травмированную конечн</w:t>
            </w:r>
            <w:r w:rsidRPr="005D6D86">
              <w:rPr>
                <w:rFonts w:eastAsiaTheme="minorEastAsia"/>
                <w:sz w:val="20"/>
                <w:szCs w:val="22"/>
              </w:rPr>
              <w:t>ость. Доврачебная помощь при переломе ребер и черепа, травмах позвоночника. Современные методы лечения переломов. Наложение гипсовой повязки .Вклад Н.И. Пирогова в травматологию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травматизма</w:t>
            </w:r>
            <w:r w:rsidRPr="005D6D86">
              <w:rPr>
                <w:rFonts w:eastAsiaTheme="minorEastAsia"/>
                <w:sz w:val="20"/>
                <w:szCs w:val="22"/>
              </w:rPr>
              <w:t>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Осваивать приемы оказания ПМП при травмах опорно- двигательной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9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0</w:t>
            </w:r>
            <w:r w:rsidR="0057086C"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06</w:t>
            </w:r>
            <w:r w:rsidR="009A13F4">
              <w:rPr>
                <w:rFonts w:eastAsiaTheme="minorEastAsia"/>
                <w:sz w:val="22"/>
                <w:szCs w:val="22"/>
              </w:rPr>
              <w:t>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Мышцы. Типы мышц, их строение и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Познакомить со строением и функциями мышц; с основными </w:t>
            </w:r>
            <w:r w:rsidRPr="005D6D86">
              <w:rPr>
                <w:sz w:val="20"/>
              </w:rPr>
              <w:lastRenderedPageBreak/>
              <w:t>группами мышц тела человека</w:t>
            </w:r>
          </w:p>
          <w:p w:rsidR="001F6048" w:rsidRPr="005D6D86" w:rsidRDefault="00BC4532" w:rsidP="00AC7241">
            <w:pPr>
              <w:numPr>
                <w:ilvl w:val="0"/>
                <w:numId w:val="1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Развить представление о связи деятельности мышц с нервным возбуждением</w:t>
            </w:r>
          </w:p>
          <w:p w:rsidR="001F6048" w:rsidRPr="005D6D86" w:rsidRDefault="00BC4532" w:rsidP="00AC7241">
            <w:pPr>
              <w:numPr>
                <w:ilvl w:val="0"/>
                <w:numId w:val="12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рефлекторный принцип координации движений</w:t>
            </w:r>
          </w:p>
          <w:p w:rsidR="001F6048" w:rsidRPr="005D6D86" w:rsidRDefault="001F6048" w:rsidP="00E249D2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Гладкие и скелетные мышцы. Строение скелетной мышцы. Сухожилия. Мышечные волокна. Сократимость.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Мышцы головы, туловища, мышцы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конечностей.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Выделять существенные признаки мышечной ткани.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Сравнивать гладкие и скелетные мышцы, делать выводы на основе сравнения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10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  <w:r w:rsidR="0057086C"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.10.2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  <w:r w:rsidR="009A13F4"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Работа мышц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Познакомить с понятием физиологии мышечного </w:t>
            </w:r>
            <w:r w:rsidRPr="005D6D86">
              <w:rPr>
                <w:sz w:val="20"/>
              </w:rPr>
              <w:t>сокращения и утомления</w:t>
            </w:r>
          </w:p>
          <w:p w:rsidR="001F6048" w:rsidRPr="005D6D86" w:rsidRDefault="00BC4532" w:rsidP="00AC7241">
            <w:pPr>
              <w:numPr>
                <w:ilvl w:val="0"/>
                <w:numId w:val="13"/>
              </w:numPr>
              <w:contextualSpacing/>
              <w:jc w:val="left"/>
            </w:pPr>
            <w:r w:rsidRPr="005D6D86">
              <w:rPr>
                <w:sz w:val="20"/>
              </w:rPr>
              <w:t>Показать взаимосвязь мышц антагонистов при движении и фиксации костей в суставе</w:t>
            </w:r>
          </w:p>
          <w:p w:rsidR="001F6048" w:rsidRPr="005D6D86" w:rsidRDefault="00BC4532" w:rsidP="00AC7241">
            <w:pPr>
              <w:numPr>
                <w:ilvl w:val="0"/>
                <w:numId w:val="13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 динамическим и статическим режимом работы мышц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Энергетика мышечного сокращения. Сила мышцы. Амплитуда движения. Мышцы антагонисты и синерги</w:t>
            </w:r>
            <w:r w:rsidRPr="005D6D86">
              <w:rPr>
                <w:rFonts w:eastAsiaTheme="minorEastAsia"/>
                <w:sz w:val="20"/>
                <w:szCs w:val="22"/>
              </w:rPr>
              <w:t>сты. Статическая и динамическая работа. Средние ритмы и нагрузки. Утомление мышц, его причины.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энергетические основы мышечного сокращения, причины утомления мышц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11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Pr="009A13F4" w:rsidRDefault="001F6048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Нарушение осанки и </w:t>
            </w:r>
            <w:r w:rsidRPr="005D6D86">
              <w:rPr>
                <w:rFonts w:eastAsiaTheme="minorEastAsia"/>
                <w:sz w:val="22"/>
                <w:szCs w:val="22"/>
              </w:rPr>
              <w:t>плоскостопие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</w:p>
          <w:p w:rsidR="001F6048" w:rsidRPr="005D6D86" w:rsidRDefault="00BC4532" w:rsidP="00AC7241">
            <w:pPr>
              <w:numPr>
                <w:ilvl w:val="0"/>
                <w:numId w:val="1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отрицательными последствиями нарушений осанки, развития плоскостопия</w:t>
            </w:r>
          </w:p>
          <w:p w:rsidR="001F6048" w:rsidRPr="005D6D86" w:rsidRDefault="00BC4532" w:rsidP="00AC7241">
            <w:pPr>
              <w:numPr>
                <w:ilvl w:val="0"/>
                <w:numId w:val="1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Охарактеризовать способы выявления нарушений осанки и плоскостопия</w:t>
            </w:r>
          </w:p>
          <w:p w:rsidR="001F6048" w:rsidRPr="005D6D86" w:rsidRDefault="00BC4532" w:rsidP="00AC7241">
            <w:pPr>
              <w:numPr>
                <w:ilvl w:val="0"/>
                <w:numId w:val="14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меры профилактики нарушений осанки и плоскостопия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Осанка. Нарушение осанк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и: прямая спина, сколиоз, сутулость, изгибы позвоночника. Свод стопы. Плоскостопие.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Предупреждение плоскостопия. Корректирующая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влияние физических упражнений на развитие скелета и мускулатуры.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Приводить доказательства необходимости соб</w:t>
            </w:r>
            <w:r w:rsidRPr="005D6D86">
              <w:rPr>
                <w:rFonts w:eastAsiaTheme="minorEastAsia"/>
                <w:sz w:val="20"/>
                <w:szCs w:val="22"/>
              </w:rPr>
              <w:t>людения мер профилактики нарушения осанки и развития плоскостопия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BB37BA">
              <w:rPr>
                <w:rFonts w:eastAsiaTheme="minorEastAsia"/>
                <w:sz w:val="22"/>
                <w:szCs w:val="22"/>
              </w:rPr>
              <w:t>9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5153D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Развитие опорно – двигательной системы. Обобщение темы «Опорно – двигательная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5"/>
              </w:numPr>
              <w:contextualSpacing/>
              <w:jc w:val="left"/>
            </w:pPr>
            <w:r w:rsidRPr="005D6D86">
              <w:rPr>
                <w:sz w:val="20"/>
              </w:rPr>
              <w:t>Продолжить формирование знаний о высокой ценности</w:t>
            </w:r>
            <w:r w:rsidRPr="005D6D86">
              <w:rPr>
                <w:sz w:val="20"/>
              </w:rPr>
              <w:t xml:space="preserve"> для здоровья мышечной активности</w:t>
            </w:r>
          </w:p>
          <w:p w:rsidR="001F6048" w:rsidRPr="005D6D86" w:rsidRDefault="00BC4532" w:rsidP="00AC7241">
            <w:pPr>
              <w:numPr>
                <w:ilvl w:val="0"/>
                <w:numId w:val="15"/>
              </w:numPr>
              <w:contextualSpacing/>
              <w:jc w:val="left"/>
            </w:pPr>
            <w:r w:rsidRPr="005D6D86">
              <w:rPr>
                <w:sz w:val="20"/>
              </w:rPr>
              <w:t>Показать значение физических нагрузок для профилактики гиподинамии</w:t>
            </w:r>
          </w:p>
          <w:p w:rsidR="001F6048" w:rsidRPr="005D6D86" w:rsidRDefault="00BC4532" w:rsidP="00AC7241">
            <w:pPr>
              <w:numPr>
                <w:ilvl w:val="0"/>
                <w:numId w:val="15"/>
              </w:numPr>
              <w:contextualSpacing/>
              <w:jc w:val="left"/>
            </w:pPr>
            <w:r w:rsidRPr="005D6D86">
              <w:rPr>
                <w:sz w:val="20"/>
              </w:rPr>
              <w:t>Раскрыть понятие тренировочного эффекта с позиции пластического и энергетического обмена</w:t>
            </w:r>
          </w:p>
          <w:p w:rsidR="001F6048" w:rsidRPr="005D6D86" w:rsidRDefault="00BC4532" w:rsidP="00AC7241">
            <w:pPr>
              <w:numPr>
                <w:ilvl w:val="0"/>
                <w:numId w:val="15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вред допингов для развития мышц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Значение двигательной активности. Гиподинамия,  ее причины и последствия. Значение тренировки мышц. Взаимосвязь пластического и энергетического обмена для работы мышц. Допинг, его вред для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влияние физических упражнений на развитие скелета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и мускулатуры.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мышечной активности для формирования здорового образа жизни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 основе наблюдения определять гармоничность физического развития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Рубежный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Внутренняя среда организма.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компоненты внутренней среды организма, их взаимосвязь</w:t>
            </w:r>
          </w:p>
          <w:p w:rsidR="001F6048" w:rsidRPr="005D6D86" w:rsidRDefault="00BC4532" w:rsidP="00AC7241">
            <w:pPr>
              <w:numPr>
                <w:ilvl w:val="0"/>
                <w:numId w:val="16"/>
              </w:numPr>
              <w:contextualSpacing/>
              <w:jc w:val="left"/>
            </w:pPr>
            <w:r w:rsidRPr="005D6D86">
              <w:rPr>
                <w:sz w:val="20"/>
              </w:rPr>
              <w:t>Раскрыть понятие о гомеостазе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Кровь. Тканевая жидкость. Лимфа. Гомеостаз.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взаимосвязь между компонентами внутренней среды организма и их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функциями.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Предварительный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BB37BA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5153D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.10.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Значение крови и ее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7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Раскрыть понятие о значении крови, ее составе </w:t>
            </w:r>
          </w:p>
          <w:p w:rsidR="001F6048" w:rsidRPr="005D6D86" w:rsidRDefault="00BC4532" w:rsidP="00AC7241">
            <w:pPr>
              <w:numPr>
                <w:ilvl w:val="0"/>
                <w:numId w:val="17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строение и функции форменных элементов крови</w:t>
            </w:r>
          </w:p>
          <w:p w:rsidR="001F6048" w:rsidRPr="006B06BE" w:rsidRDefault="00BC4532" w:rsidP="006B06BE">
            <w:pPr>
              <w:numPr>
                <w:ilvl w:val="0"/>
                <w:numId w:val="17"/>
              </w:numPr>
              <w:contextualSpacing/>
              <w:jc w:val="left"/>
            </w:pPr>
            <w:r w:rsidRPr="005D6D86">
              <w:rPr>
                <w:sz w:val="20"/>
              </w:rPr>
              <w:t>Раскрыть сущность защитных механизмов крови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Плазма крови, ее состав. Форменные элементы крови: эритроциты, лейкоциты, тромбоциты. Фагоцитоз. И.И. Мечников, его научная деятельность.  Антиген, антитело. Свертывание крови. </w:t>
            </w:r>
          </w:p>
          <w:p w:rsidR="001F6048" w:rsidRPr="006B06BE" w:rsidRDefault="001F6048" w:rsidP="006B06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Наблюдать и описывать клетки крови на готовых микропрепаратах.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8"/>
              </w:rPr>
            </w:pPr>
            <w:r w:rsidRPr="005D6D86">
              <w:rPr>
                <w:rFonts w:eastAsiaTheme="minorEastAsia"/>
                <w:sz w:val="20"/>
                <w:szCs w:val="28"/>
              </w:rPr>
              <w:t xml:space="preserve">Выделять </w:t>
            </w:r>
            <w:r w:rsidRPr="005D6D86">
              <w:rPr>
                <w:rFonts w:eastAsiaTheme="minorEastAsia"/>
                <w:sz w:val="20"/>
                <w:szCs w:val="28"/>
              </w:rPr>
              <w:t>существенные признаки транспорта веществ в организме, процессов свертывания крови.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5D6D86">
              <w:rPr>
                <w:rFonts w:eastAsiaTheme="minorEastAsia"/>
                <w:sz w:val="20"/>
                <w:szCs w:val="28"/>
              </w:rPr>
              <w:t>Выявлять взаимосвязь между особенностями строения клеток крови и их функциями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BC4532" w:rsidP="00AC7241">
            <w:pPr>
              <w:ind w:left="0" w:firstLine="0"/>
              <w:jc w:val="left"/>
              <w:rPr>
                <w:rFonts w:eastAsia="MS Mincho"/>
                <w:b/>
                <w:i/>
                <w:sz w:val="20"/>
              </w:rPr>
            </w:pPr>
            <w:r w:rsidRPr="00AE6E9C">
              <w:rPr>
                <w:sz w:val="20"/>
              </w:rPr>
              <w:t>Л.р.№3</w:t>
            </w:r>
            <w:r w:rsidRPr="00AE6E9C">
              <w:rPr>
                <w:rFonts w:eastAsia="MS Mincho"/>
                <w:b/>
                <w:i/>
                <w:sz w:val="20"/>
              </w:rPr>
              <w:t>"Микроскопическое строение крови человека и лягушки"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BC4532" w:rsidP="00AC724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§ 14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9A09B1">
              <w:rPr>
                <w:rFonts w:eastAsiaTheme="minorEastAsia"/>
                <w:sz w:val="22"/>
                <w:szCs w:val="22"/>
              </w:rPr>
              <w:t>7</w:t>
            </w:r>
            <w:r w:rsidR="00986E83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 w:rsidR="00986E83">
              <w:rPr>
                <w:rFonts w:eastAsiaTheme="minorEastAsia"/>
                <w:sz w:val="22"/>
                <w:szCs w:val="22"/>
              </w:rPr>
              <w:t>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27.10.</w:t>
            </w:r>
            <w:r w:rsidR="00E4601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.10.2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Pr="009A13F4" w:rsidRDefault="001F6048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Иммунитет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понятие об иммунитете, его видах</w:t>
            </w:r>
          </w:p>
          <w:p w:rsidR="001F6048" w:rsidRPr="005D6D86" w:rsidRDefault="00BC4532" w:rsidP="00AC7241">
            <w:pPr>
              <w:numPr>
                <w:ilvl w:val="0"/>
                <w:numId w:val="1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Выявить основные признаки клеточного и гуморального иммунитета</w:t>
            </w:r>
          </w:p>
          <w:p w:rsidR="001F6048" w:rsidRPr="005D6D86" w:rsidRDefault="00BC4532" w:rsidP="00AC7241">
            <w:pPr>
              <w:numPr>
                <w:ilvl w:val="0"/>
                <w:numId w:val="18"/>
              </w:numPr>
              <w:contextualSpacing/>
              <w:jc w:val="left"/>
            </w:pPr>
            <w:r w:rsidRPr="005D6D86">
              <w:rPr>
                <w:sz w:val="20"/>
              </w:rPr>
              <w:t>Показать роль антител в обезвреживании антигенов</w:t>
            </w:r>
          </w:p>
          <w:p w:rsidR="001F6048" w:rsidRPr="005D6D86" w:rsidRDefault="00BC4532" w:rsidP="00AC7241">
            <w:pPr>
              <w:numPr>
                <w:ilvl w:val="0"/>
                <w:numId w:val="18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Охарактеризовать роль предупредительных прививок в борьбе с инфекционными </w:t>
            </w:r>
            <w:r w:rsidRPr="005D6D86">
              <w:rPr>
                <w:sz w:val="20"/>
              </w:rPr>
              <w:t>заболеваниями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Определение иммунитета. Система органов иммунитета. Клеточный и гуморальный иммунитет. И. Мечников и П. Эрлих. Предупредительные прививки. Вакцина и сыворотка. Роль Э. Дженнера и работы Л. Пастера. Классификация иммунитета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</w:t>
            </w:r>
            <w:r w:rsidRPr="005D6D86">
              <w:rPr>
                <w:rFonts w:eastAsiaTheme="minorEastAsia"/>
                <w:sz w:val="20"/>
                <w:szCs w:val="22"/>
              </w:rPr>
              <w:t>ые признаки иммунитета, вакцинации и действия лечебных сывороток.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соблюдения мер профилактики инфекционных заболеваний, приводить аргументы в пользу прививания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09</w:t>
            </w:r>
            <w:r w:rsidR="00986E83">
              <w:rPr>
                <w:rFonts w:eastAsiaTheme="minorEastAsia"/>
                <w:sz w:val="22"/>
                <w:szCs w:val="22"/>
              </w:rPr>
              <w:t>.1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 w:rsidR="00986E83">
              <w:rPr>
                <w:rFonts w:eastAsiaTheme="minorEastAsia"/>
                <w:sz w:val="22"/>
                <w:szCs w:val="22"/>
              </w:rPr>
              <w:t>.</w:t>
            </w:r>
            <w:r w:rsidR="00481F42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5911CF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.11.2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08.11.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5D6D86" w:rsidRDefault="009A13F4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Тканевая </w:t>
            </w:r>
            <w:r w:rsidRPr="005D6D86">
              <w:rPr>
                <w:rFonts w:eastAsiaTheme="minorEastAsia"/>
                <w:sz w:val="22"/>
                <w:szCs w:val="22"/>
              </w:rPr>
              <w:t>совместимость и переливание крови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1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группы крови</w:t>
            </w:r>
          </w:p>
          <w:p w:rsidR="001F6048" w:rsidRPr="005D6D86" w:rsidRDefault="00BC4532" w:rsidP="00AC7241">
            <w:pPr>
              <w:numPr>
                <w:ilvl w:val="0"/>
                <w:numId w:val="1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совместимость групп крови при переливании</w:t>
            </w:r>
          </w:p>
          <w:p w:rsidR="001F6048" w:rsidRPr="00D94B21" w:rsidRDefault="00BC4532" w:rsidP="00D94B21">
            <w:pPr>
              <w:numPr>
                <w:ilvl w:val="0"/>
                <w:numId w:val="19"/>
              </w:numPr>
              <w:contextualSpacing/>
              <w:jc w:val="left"/>
            </w:pPr>
            <w:r w:rsidRPr="005D6D86">
              <w:rPr>
                <w:sz w:val="20"/>
              </w:rPr>
              <w:t>Показать роль имунной реакции как основы совместимости групп крови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Тканевая совместимость .Пересадка органов. Группы крови. Услови</w:t>
            </w:r>
            <w:r w:rsidRPr="005D6D86">
              <w:rPr>
                <w:rFonts w:eastAsiaTheme="minorEastAsia"/>
                <w:sz w:val="20"/>
                <w:szCs w:val="22"/>
              </w:rPr>
              <w:t>я их совместимости. Иммунная реакция. Доноры и реципиенты, совместимость групп крови. Причины и последствия резус- конфликта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процессов переливания крови.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причины иммунной реакции и  резус- конфликта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FC2B4B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Строение и работа сердца. Круги кровообращения.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2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особенности строения сердца, его автоматии</w:t>
            </w:r>
          </w:p>
          <w:p w:rsidR="001F6048" w:rsidRPr="005D6D86" w:rsidRDefault="00BC4532" w:rsidP="00AC7241">
            <w:pPr>
              <w:numPr>
                <w:ilvl w:val="0"/>
                <w:numId w:val="20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фазы сердечного цикла, причины неутомляемости сердца</w:t>
            </w:r>
          </w:p>
          <w:p w:rsidR="001F6048" w:rsidRPr="005D6D86" w:rsidRDefault="00BC4532" w:rsidP="00AC7241">
            <w:pPr>
              <w:numPr>
                <w:ilvl w:val="0"/>
                <w:numId w:val="20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Показать особенности строения кровеносных </w:t>
            </w:r>
            <w:r w:rsidRPr="005D6D86">
              <w:rPr>
                <w:sz w:val="20"/>
              </w:rPr>
              <w:t>сосудов</w:t>
            </w:r>
          </w:p>
          <w:p w:rsidR="001F6048" w:rsidRPr="006B06BE" w:rsidRDefault="00BC4532" w:rsidP="006B06BE">
            <w:pPr>
              <w:numPr>
                <w:ilvl w:val="0"/>
                <w:numId w:val="2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компоненты большого и малого круга кровообращения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Сердце: предсердия, желудочки, створчаиые и полулунные клапаны. Фазы сердечного цикла. Автоматизм сердца. Кровеносные сосуды: аорта, артерии, капилляры, вены. Кровообращени</w:t>
            </w:r>
            <w:r w:rsidRPr="005D6D86">
              <w:rPr>
                <w:rFonts w:eastAsiaTheme="minorEastAsia"/>
                <w:sz w:val="20"/>
                <w:szCs w:val="22"/>
              </w:rPr>
              <w:t>е. Большой и малый круги кровообращения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взаимосвязь между особенностями строения и функций сердца и кровеносных сосудов.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 Различать на таблицах органы кровеносной системы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</w:t>
            </w:r>
            <w:r w:rsidR="00026347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FC2B4B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</w:t>
            </w:r>
            <w:r w:rsidR="0095153D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5D6D86" w:rsidRDefault="009A13F4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Движение </w:t>
            </w:r>
            <w:r w:rsidRPr="005D6D86">
              <w:rPr>
                <w:rFonts w:eastAsiaTheme="minorEastAsia"/>
                <w:sz w:val="22"/>
                <w:szCs w:val="22"/>
              </w:rPr>
              <w:t>лимфы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2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Показать  особенности строения и функций органов </w:t>
            </w:r>
            <w:r w:rsidRPr="005D6D86">
              <w:rPr>
                <w:sz w:val="20"/>
              </w:rPr>
              <w:lastRenderedPageBreak/>
              <w:t>лимфатической системы</w:t>
            </w:r>
          </w:p>
          <w:p w:rsidR="001F6048" w:rsidRPr="005D6D86" w:rsidRDefault="00BC4532" w:rsidP="00AC7241">
            <w:pPr>
              <w:numPr>
                <w:ilvl w:val="0"/>
                <w:numId w:val="2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Установить вред различных перетяжек, нарушающих кровообращение</w:t>
            </w:r>
          </w:p>
          <w:p w:rsidR="001F6048" w:rsidRPr="005D6D86" w:rsidRDefault="00BC4532" w:rsidP="00AC7241">
            <w:pPr>
              <w:numPr>
                <w:ilvl w:val="0"/>
                <w:numId w:val="21"/>
              </w:numPr>
              <w:contextualSpacing/>
              <w:jc w:val="left"/>
            </w:pPr>
            <w:r w:rsidRPr="005D6D86">
              <w:rPr>
                <w:sz w:val="20"/>
              </w:rPr>
              <w:t>Показать значение лимфообращения  для оттока жидкости</w:t>
            </w:r>
          </w:p>
          <w:p w:rsidR="001F6048" w:rsidRPr="005D6D86" w:rsidRDefault="001F6048" w:rsidP="00AC7241">
            <w:pPr>
              <w:ind w:left="36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Лимфа. Лимфатические капилляры. Лимфатические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сосуды. Грудной проток. Лимфатические узлы.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Выделять существенные признаки транспорта веществ в организме.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Различать на таблицах органы лимфатической системы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18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1</w:t>
            </w:r>
            <w:r w:rsidR="00986E83">
              <w:rPr>
                <w:rFonts w:eastAsiaTheme="minorEastAsia"/>
                <w:sz w:val="22"/>
                <w:szCs w:val="22"/>
              </w:rPr>
              <w:t>.11.</w:t>
            </w:r>
            <w:r w:rsidR="00FC2B4B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  <w:r w:rsidR="009A13F4">
              <w:rPr>
                <w:rFonts w:eastAsiaTheme="minorEastAsia"/>
                <w:sz w:val="22"/>
                <w:szCs w:val="22"/>
              </w:rPr>
              <w:t>.11.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.11.2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Движение крови по сосудам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динамике движения крови</w:t>
            </w:r>
          </w:p>
          <w:p w:rsidR="001F6048" w:rsidRPr="005D6D86" w:rsidRDefault="00BC4532" w:rsidP="00AC7241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причины движения крови по сосудам</w:t>
            </w:r>
          </w:p>
          <w:p w:rsidR="001F6048" w:rsidRPr="006B06BE" w:rsidRDefault="00BC4532" w:rsidP="006B06BE">
            <w:pPr>
              <w:numPr>
                <w:ilvl w:val="0"/>
                <w:numId w:val="22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природу пульса и перераспределения крови в организме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Давление крови. Определение расчетных величин верхнего и нижнего давления. Причина движения крови – разность давления в начале и конце пути. Роль сердца. Определение скорости кровотока. Природа пульса. Перераспределение крови – опыт Моссо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</w:t>
            </w:r>
            <w:r w:rsidRPr="005D6D86">
              <w:rPr>
                <w:rFonts w:eastAsiaTheme="minorEastAsia"/>
                <w:sz w:val="20"/>
                <w:szCs w:val="22"/>
              </w:rPr>
              <w:t>нные причины движение крови по сосудам.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взаимосвязь между строением кровеносных сосудов и функциями, которые они выполняют в транспорте крови.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Осваивать приемы измерения пульса, кровяного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BC4532" w:rsidP="006B1152">
            <w:pPr>
              <w:ind w:left="0" w:firstLine="0"/>
              <w:jc w:val="left"/>
              <w:rPr>
                <w:sz w:val="20"/>
              </w:rPr>
            </w:pPr>
            <w:r w:rsidRPr="00AE6E9C">
              <w:rPr>
                <w:sz w:val="20"/>
              </w:rPr>
              <w:t>Текущий</w:t>
            </w:r>
          </w:p>
          <w:p w:rsidR="001F6048" w:rsidRPr="00AE6E9C" w:rsidRDefault="00BC4532" w:rsidP="00AC7241">
            <w:pPr>
              <w:ind w:left="0" w:firstLine="0"/>
              <w:jc w:val="left"/>
              <w:rPr>
                <w:rFonts w:eastAsia="MS Mincho"/>
                <w:b/>
                <w:i/>
                <w:sz w:val="20"/>
              </w:rPr>
            </w:pPr>
            <w:r w:rsidRPr="00AE6E9C">
              <w:rPr>
                <w:sz w:val="20"/>
              </w:rPr>
              <w:t>Л.р.№4</w:t>
            </w:r>
            <w:r w:rsidRPr="00AE6E9C">
              <w:rPr>
                <w:rFonts w:eastAsia="MS Mincho"/>
                <w:b/>
                <w:i/>
                <w:sz w:val="20"/>
              </w:rPr>
              <w:t>"Подсчет пульса в разных условиях»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BC4532" w:rsidP="006B1152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§ 19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026347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FC2B4B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Default="00BC4532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5153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13F4" w:rsidRPr="009A13F4" w:rsidRDefault="009A13F4" w:rsidP="009A13F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Регуляция работы сердца и кровеносных сосудов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23"/>
              </w:numPr>
              <w:contextualSpacing/>
              <w:jc w:val="left"/>
            </w:pPr>
            <w:r w:rsidRPr="005D6D86">
              <w:rPr>
                <w:sz w:val="20"/>
              </w:rPr>
              <w:t>Сформировать представление об автоматизме сердца, соотношением местной и центральной регуляции</w:t>
            </w:r>
          </w:p>
          <w:p w:rsidR="001F6048" w:rsidRPr="005D6D86" w:rsidRDefault="00BC4532" w:rsidP="00AC7241">
            <w:pPr>
              <w:numPr>
                <w:ilvl w:val="0"/>
                <w:numId w:val="23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Ввести понятие о вегетативной </w:t>
            </w:r>
            <w:r w:rsidRPr="005D6D86">
              <w:rPr>
                <w:sz w:val="20"/>
              </w:rPr>
              <w:lastRenderedPageBreak/>
              <w:t xml:space="preserve">нервной системе: симпатической и </w:t>
            </w:r>
            <w:r w:rsidRPr="005D6D86">
              <w:rPr>
                <w:sz w:val="20"/>
              </w:rPr>
              <w:t>парасимпатической иннервации</w:t>
            </w:r>
          </w:p>
          <w:p w:rsidR="001F6048" w:rsidRPr="005D6D86" w:rsidRDefault="00BC4532" w:rsidP="00AC7241">
            <w:pPr>
              <w:numPr>
                <w:ilvl w:val="0"/>
                <w:numId w:val="23"/>
              </w:numPr>
              <w:contextualSpacing/>
              <w:jc w:val="left"/>
            </w:pPr>
            <w:r w:rsidRPr="005D6D86">
              <w:rPr>
                <w:sz w:val="20"/>
              </w:rPr>
              <w:t>Показать взаимосвязь нервной и гуморальной регуляции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Автоматизм сердца. Центральная регуляция сердечной деятельности. Роль вегетативной нервной системы в  приспособлении сердца к различным нагрузкам. Симпатический и блуждающий 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нервы. Гуморальная регуляция: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адреналин. Ацетилхолин. Абстиненция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Приводить доказательства автоматизма работы сердца.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взаимосвязь нервной и гуморальной регуляции работы сердца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20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8</w:t>
            </w:r>
            <w:r w:rsidR="00986E83">
              <w:rPr>
                <w:rFonts w:eastAsiaTheme="minorEastAsia"/>
                <w:sz w:val="22"/>
                <w:szCs w:val="22"/>
              </w:rPr>
              <w:t>.11.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.11.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Предупреждение </w:t>
            </w:r>
            <w:r w:rsidRPr="005D6D86">
              <w:rPr>
                <w:rFonts w:eastAsiaTheme="minorEastAsia"/>
                <w:sz w:val="22"/>
                <w:szCs w:val="22"/>
              </w:rPr>
              <w:t>заболеваний сердца и сосудов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2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Расширить представления о гиподинамии, пользе активного образа для укрепления сердца </w:t>
            </w:r>
          </w:p>
          <w:p w:rsidR="001F6048" w:rsidRPr="005D6D86" w:rsidRDefault="00BC4532" w:rsidP="00AC7241">
            <w:pPr>
              <w:numPr>
                <w:ilvl w:val="0"/>
                <w:numId w:val="24"/>
              </w:numPr>
              <w:contextualSpacing/>
              <w:jc w:val="left"/>
            </w:pPr>
            <w:r w:rsidRPr="005D6D86">
              <w:rPr>
                <w:sz w:val="20"/>
              </w:rPr>
              <w:t>Показать функциональные пробы, позволяющие определить состояние сердечно- сосудистой и дыхательной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Изменение сердечно- сосудистой сист</w:t>
            </w:r>
            <w:r w:rsidRPr="005D6D86">
              <w:rPr>
                <w:rFonts w:eastAsiaTheme="minorEastAsia"/>
                <w:sz w:val="20"/>
                <w:szCs w:val="22"/>
              </w:rPr>
              <w:t>емы при гиподинамии. Влияние на работу и состояние сердца алкоголя и курения. Изменения сердца при физической тренировке. Проведение функциональной пробы ЧСС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6B06BE" w:rsidRDefault="00BC4532" w:rsidP="006B06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Приводить доказательства необходимости соблюдения мер профилактики сердечно- сосудистых </w:t>
            </w:r>
            <w:r w:rsidRPr="005D6D86">
              <w:rPr>
                <w:rFonts w:eastAsiaTheme="minorEastAsia"/>
                <w:sz w:val="20"/>
                <w:szCs w:val="22"/>
              </w:rPr>
              <w:t>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21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</w:t>
            </w:r>
            <w:r w:rsidR="00986E83">
              <w:rPr>
                <w:rFonts w:eastAsiaTheme="minorEastAsia"/>
                <w:sz w:val="22"/>
                <w:szCs w:val="22"/>
              </w:rPr>
              <w:t>.11.</w:t>
            </w:r>
            <w:r w:rsidR="00FC2B4B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</w:t>
            </w:r>
            <w:r w:rsidR="004565D0">
              <w:rPr>
                <w:rFonts w:eastAsiaTheme="minorEastAsia"/>
                <w:sz w:val="22"/>
                <w:szCs w:val="22"/>
              </w:rPr>
              <w:t>.1</w:t>
            </w:r>
            <w:r w:rsidR="00273729">
              <w:rPr>
                <w:rFonts w:eastAsiaTheme="minorEastAsia"/>
                <w:sz w:val="22"/>
                <w:szCs w:val="22"/>
              </w:rPr>
              <w:t>1</w:t>
            </w:r>
            <w:r w:rsidR="004565D0">
              <w:rPr>
                <w:rFonts w:eastAsiaTheme="minorEastAsia"/>
                <w:sz w:val="22"/>
                <w:szCs w:val="22"/>
              </w:rPr>
              <w:t>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5153D">
              <w:rPr>
                <w:rFonts w:eastAsiaTheme="minorEastAsia"/>
                <w:sz w:val="22"/>
                <w:szCs w:val="22"/>
              </w:rPr>
              <w:t>9</w:t>
            </w:r>
            <w:r>
              <w:rPr>
                <w:rFonts w:eastAsiaTheme="minorEastAsia"/>
                <w:sz w:val="22"/>
                <w:szCs w:val="22"/>
              </w:rPr>
              <w:t>.1</w:t>
            </w:r>
            <w:r w:rsidR="0095153D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Первая помощь при кровотечениях. Обобщение темы «Кровь и кровообращение»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2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особенностями видов кровотечений, мерах ПМП</w:t>
            </w:r>
          </w:p>
          <w:p w:rsidR="001F6048" w:rsidRPr="005D6D86" w:rsidRDefault="00BC4532" w:rsidP="00AC7241">
            <w:pPr>
              <w:numPr>
                <w:ilvl w:val="0"/>
                <w:numId w:val="25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Раскрыть анатомо- физиологические механизмы, лежащие в </w:t>
            </w:r>
            <w:r w:rsidRPr="005D6D86">
              <w:rPr>
                <w:sz w:val="20"/>
              </w:rPr>
              <w:t>основе кровотечений</w:t>
            </w:r>
          </w:p>
          <w:p w:rsidR="001F6048" w:rsidRPr="005D6D86" w:rsidRDefault="00BC4532" w:rsidP="00AC7241">
            <w:pPr>
              <w:numPr>
                <w:ilvl w:val="0"/>
                <w:numId w:val="25"/>
              </w:numPr>
              <w:contextualSpacing/>
              <w:jc w:val="left"/>
            </w:pPr>
            <w:r w:rsidRPr="005D6D86">
              <w:rPr>
                <w:sz w:val="20"/>
              </w:rPr>
              <w:t>Обобщить знания по теме «Кровь и кровообращение»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Кровотечения: капиллярное, венозное, артериальное. Жгут, закрутка, давящая повязка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всех видов кровотечений.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Осваивать приемы оказания первой помощи при </w:t>
            </w:r>
            <w:r w:rsidRPr="005D6D86">
              <w:rPr>
                <w:rFonts w:eastAsiaTheme="minorEastAsia"/>
                <w:sz w:val="20"/>
                <w:szCs w:val="22"/>
              </w:rPr>
              <w:t>кровотечениях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Рубежный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9A09B1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5911CF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5D6D86" w:rsidRDefault="004565D0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Значение дыхания. Органы дыхания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2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значение дыхания </w:t>
            </w:r>
          </w:p>
          <w:p w:rsidR="001F6048" w:rsidRPr="005D6D86" w:rsidRDefault="00BC4532" w:rsidP="00AC7241">
            <w:pPr>
              <w:numPr>
                <w:ilvl w:val="0"/>
                <w:numId w:val="2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Выявить взаимосвязь органов дыхания и кровообращения</w:t>
            </w:r>
          </w:p>
          <w:p w:rsidR="001F6048" w:rsidRPr="005D6D86" w:rsidRDefault="00BC4532" w:rsidP="00AC7241">
            <w:pPr>
              <w:numPr>
                <w:ilvl w:val="0"/>
                <w:numId w:val="26"/>
              </w:numPr>
              <w:contextualSpacing/>
              <w:jc w:val="left"/>
            </w:pPr>
            <w:r w:rsidRPr="005D6D86">
              <w:rPr>
                <w:sz w:val="20"/>
              </w:rPr>
              <w:t>Показать роль кислорода в энергетическом обмене</w:t>
            </w:r>
          </w:p>
          <w:p w:rsidR="001F6048" w:rsidRPr="005D6D86" w:rsidRDefault="00BC4532" w:rsidP="00AC7241">
            <w:pPr>
              <w:numPr>
                <w:ilvl w:val="0"/>
                <w:numId w:val="26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Установить взаимосвязь </w:t>
            </w:r>
            <w:r w:rsidRPr="005D6D86">
              <w:rPr>
                <w:sz w:val="20"/>
              </w:rPr>
              <w:t>строение и функций воздухоносных путей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Значение биологического окисления. Распределение функций между дыхательной и кровеносной системами. Внешнее и тканевое дыхание. Органы дыхания: воздухоносные пути (носовая полость, носоглотка, глотка, гортань, трахея,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бронхи, бронхиолы) и легкие. Механизм голосообразования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органы дыхательной системы.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процессов дыхания и газообмена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Предварительный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026347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5911CF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Строение легких. </w:t>
            </w:r>
            <w:r w:rsidRPr="005D6D86">
              <w:rPr>
                <w:rFonts w:eastAsiaTheme="minorEastAsia"/>
                <w:sz w:val="22"/>
                <w:szCs w:val="22"/>
              </w:rPr>
              <w:t>Газообмен в легких и тканях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27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Выявить особенности строения легких</w:t>
            </w:r>
          </w:p>
          <w:p w:rsidR="001F6048" w:rsidRPr="005D6D86" w:rsidRDefault="00BC4532" w:rsidP="00AC7241">
            <w:pPr>
              <w:numPr>
                <w:ilvl w:val="0"/>
                <w:numId w:val="27"/>
              </w:numPr>
              <w:contextualSpacing/>
              <w:jc w:val="left"/>
            </w:pPr>
            <w:r w:rsidRPr="005D6D86">
              <w:rPr>
                <w:sz w:val="20"/>
              </w:rPr>
              <w:t>Расширить представление о составе воздуха, диффузии газов</w:t>
            </w:r>
          </w:p>
          <w:p w:rsidR="001F6048" w:rsidRPr="005D6D86" w:rsidRDefault="00BC4532" w:rsidP="00AC7241">
            <w:pPr>
              <w:numPr>
                <w:ilvl w:val="0"/>
                <w:numId w:val="27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легочный и тканевый газообмен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Строение легкого. Легочная и пристеночная плевра. Газообмен в легких. Роль диффузии. Г</w:t>
            </w:r>
            <w:r w:rsidRPr="005D6D86">
              <w:rPr>
                <w:rFonts w:eastAsiaTheme="minorEastAsia"/>
                <w:sz w:val="20"/>
                <w:szCs w:val="22"/>
              </w:rPr>
              <w:t>азообмен в тканях. Состав вдыхаемого и выдыхаемого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дыхания и газообмена.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Сравнивать газообмен в легких и тканях, делать выводы на основе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  <w:r w:rsidR="00986E83"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08</w:t>
            </w:r>
            <w:r w:rsidR="004565D0">
              <w:rPr>
                <w:rFonts w:eastAsiaTheme="minorEastAsia"/>
                <w:sz w:val="22"/>
                <w:szCs w:val="22"/>
              </w:rPr>
              <w:t>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Дыхательные </w:t>
            </w:r>
            <w:r w:rsidRPr="005D6D86">
              <w:rPr>
                <w:rFonts w:eastAsiaTheme="minorEastAsia"/>
                <w:sz w:val="22"/>
                <w:szCs w:val="22"/>
              </w:rPr>
              <w:t>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2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механизмы вдоха и выдоха</w:t>
            </w:r>
          </w:p>
          <w:p w:rsidR="001F6048" w:rsidRPr="005D6D86" w:rsidRDefault="00BC4532" w:rsidP="00AC7241">
            <w:pPr>
              <w:numPr>
                <w:ilvl w:val="0"/>
                <w:numId w:val="2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Разъяснить вредное влияние табачного дыма на легкие и организм в целом</w:t>
            </w:r>
          </w:p>
          <w:p w:rsidR="001F6048" w:rsidRPr="005D6D86" w:rsidRDefault="00BC4532" w:rsidP="00AC7241">
            <w:pPr>
              <w:numPr>
                <w:ilvl w:val="0"/>
                <w:numId w:val="2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роль моделирования в изучении функций организма</w:t>
            </w:r>
          </w:p>
          <w:p w:rsidR="001F6048" w:rsidRPr="005D6D86" w:rsidRDefault="001F6048" w:rsidP="00AC7241">
            <w:pPr>
              <w:spacing w:after="200" w:line="276" w:lineRule="auto"/>
              <w:ind w:left="360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Грудная полость. Межреберные мышцы. Диафрагма. Дыхательные движения: вдох и выдох.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Модель Дондерса. Механизм развития эмфиземы у курильщиков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легочных заболеваний, борьбы с табакокурением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026347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5153D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9A09B1" w:rsidRPr="004565D0" w:rsidRDefault="009A09B1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Регуляция дыхания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2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</w:t>
            </w:r>
            <w:r w:rsidRPr="005D6D86">
              <w:rPr>
                <w:sz w:val="20"/>
              </w:rPr>
              <w:t>суть рефлекторных и гуморальных механизмов дыхания</w:t>
            </w:r>
          </w:p>
          <w:p w:rsidR="001F6048" w:rsidRPr="005D6D86" w:rsidRDefault="00BC4532" w:rsidP="00AC7241">
            <w:pPr>
              <w:numPr>
                <w:ilvl w:val="0"/>
                <w:numId w:val="29"/>
              </w:numPr>
              <w:contextualSpacing/>
              <w:jc w:val="left"/>
            </w:pPr>
            <w:r w:rsidRPr="005D6D86">
              <w:rPr>
                <w:sz w:val="20"/>
              </w:rPr>
              <w:t>Выявить значение защитных дыхательных рефлексов</w:t>
            </w:r>
          </w:p>
          <w:p w:rsidR="001F6048" w:rsidRPr="005D6D86" w:rsidRDefault="00BC4532" w:rsidP="00AC7241">
            <w:pPr>
              <w:numPr>
                <w:ilvl w:val="0"/>
                <w:numId w:val="29"/>
              </w:numPr>
              <w:contextualSpacing/>
              <w:jc w:val="left"/>
            </w:pPr>
            <w:r w:rsidRPr="005D6D86">
              <w:rPr>
                <w:sz w:val="20"/>
              </w:rPr>
              <w:t>Ввести понятие о многоуровневой организации регуляторной деятельности со стороны мозга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Роль дыхательного центра продолговатого мозга. Разъяснение причин.лежа</w:t>
            </w:r>
            <w:r w:rsidRPr="005D6D86">
              <w:rPr>
                <w:rFonts w:eastAsiaTheme="minorEastAsia"/>
                <w:sz w:val="20"/>
                <w:szCs w:val="22"/>
              </w:rPr>
              <w:t>щих в основе произвольного дыхания. Дыхательные рефлексы: кашель и чихание. Причины произвольного изменения дыхания. Гуморальное воздействие на дыхательный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Выявлять взаимосвязь рефлекторной и гуморальной регуляции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  <w:r w:rsidR="00986E83"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  <w:r w:rsidR="004565D0">
              <w:rPr>
                <w:rFonts w:eastAsiaTheme="minorEastAsia"/>
                <w:sz w:val="22"/>
                <w:szCs w:val="22"/>
              </w:rPr>
              <w:t>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Болезни органов дыхания и их предупреждение. Гигиена дыхания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Развить представления об инфекционных болезнях</w:t>
            </w:r>
          </w:p>
          <w:p w:rsidR="001F6048" w:rsidRPr="005D6D86" w:rsidRDefault="00BC4532" w:rsidP="00AC7241">
            <w:pPr>
              <w:numPr>
                <w:ilvl w:val="0"/>
                <w:numId w:val="3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роль профилактики для защиты человека от инфекционных заболеваний</w:t>
            </w:r>
          </w:p>
          <w:p w:rsidR="001F6048" w:rsidRPr="005D6D86" w:rsidRDefault="00BC4532" w:rsidP="00AC7241">
            <w:pPr>
              <w:numPr>
                <w:ilvl w:val="0"/>
                <w:numId w:val="30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 основными принципами гигиены</w:t>
            </w:r>
            <w:r w:rsidRPr="005D6D86">
              <w:rPr>
                <w:sz w:val="20"/>
              </w:rPr>
              <w:t xml:space="preserve"> дыхания и дыхательной гимнастики</w:t>
            </w:r>
          </w:p>
          <w:p w:rsidR="001F6048" w:rsidRPr="005D6D86" w:rsidRDefault="00BC4532" w:rsidP="00AC7241">
            <w:pPr>
              <w:numPr>
                <w:ilvl w:val="0"/>
                <w:numId w:val="30"/>
              </w:numPr>
              <w:contextualSpacing/>
              <w:jc w:val="left"/>
            </w:pPr>
            <w:r w:rsidRPr="005D6D86">
              <w:rPr>
                <w:sz w:val="20"/>
              </w:rPr>
              <w:t>Дать понятие о ЖЕЛ и способах ее увеличения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Инфекционные болезни, Иммунитет. Туберкулез и рак легких. Значение флюорографии. Гигиена дыхания. ЖЕЛ и ее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Находить в научно- популярной литературе информации  об инфекц</w:t>
            </w:r>
            <w:r w:rsidRPr="005D6D86">
              <w:rPr>
                <w:rFonts w:eastAsiaTheme="minorEastAsia"/>
                <w:sz w:val="20"/>
                <w:szCs w:val="22"/>
              </w:rPr>
              <w:t>ионных заболеваниях, оформлять ее в виде рефератов и докладов.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Осваивать приемы определения жизненной емкости легких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Осваивать приемы профилактики простудных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  <w:r w:rsidR="00986E83"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5D6D86" w:rsidRDefault="004565D0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Первая помощь при поражении </w:t>
            </w:r>
            <w:r w:rsidRPr="005D6D86">
              <w:rPr>
                <w:rFonts w:eastAsiaTheme="minorEastAsia"/>
                <w:sz w:val="22"/>
                <w:szCs w:val="22"/>
              </w:rPr>
              <w:t>органов дыхания. Обобщение темы «Дыхание»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мерами ПМП при травматизме дыхательных путей</w:t>
            </w:r>
          </w:p>
          <w:p w:rsidR="001F6048" w:rsidRPr="005D6D86" w:rsidRDefault="00BC4532" w:rsidP="00AC7241">
            <w:pPr>
              <w:numPr>
                <w:ilvl w:val="0"/>
                <w:numId w:val="3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Продолжить формирование умений оказания ПМП при поражении органов дыхания</w:t>
            </w:r>
          </w:p>
          <w:p w:rsidR="001F6048" w:rsidRPr="005D6D86" w:rsidRDefault="00BC4532" w:rsidP="00AC7241">
            <w:pPr>
              <w:numPr>
                <w:ilvl w:val="0"/>
                <w:numId w:val="3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Обобщить знания по теме «Дыхание»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Утопление. Удушение. Заваливание землей. Отек </w:t>
            </w:r>
            <w:r w:rsidRPr="005D6D86">
              <w:rPr>
                <w:rFonts w:eastAsiaTheme="minorEastAsia"/>
                <w:sz w:val="20"/>
                <w:szCs w:val="22"/>
              </w:rPr>
              <w:t>гортани. Электротравма. Обморок. Клиническая смерть. Биологическая смерть. Реанимация. Непрямой массаж сердца и искусственное дыхание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Осваивать приемы оказания ПМП при утоплении, удушении, отравлении угарным газом, отеке гортани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6B1152" w:rsidRDefault="00BC4532" w:rsidP="006B1152">
            <w:pPr>
              <w:ind w:left="0" w:firstLine="0"/>
              <w:jc w:val="left"/>
            </w:pPr>
            <w: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28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273729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Default="00BC4532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D51E8B"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4565D0" w:rsidRPr="004565D0" w:rsidRDefault="004565D0" w:rsidP="004565D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Значение пищи и ее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2"/>
              </w:numPr>
              <w:contextualSpacing/>
              <w:jc w:val="left"/>
            </w:pPr>
            <w:r w:rsidRPr="005D6D86">
              <w:rPr>
                <w:sz w:val="20"/>
              </w:rPr>
              <w:t>Развить понятие об обмене веществ, пластической и энергетической функциях питания</w:t>
            </w:r>
          </w:p>
          <w:p w:rsidR="001F6048" w:rsidRPr="005D6D86" w:rsidRDefault="00BC4532" w:rsidP="00AC7241">
            <w:pPr>
              <w:numPr>
                <w:ilvl w:val="0"/>
                <w:numId w:val="32"/>
              </w:numPr>
              <w:contextualSpacing/>
              <w:jc w:val="left"/>
            </w:pPr>
            <w:r w:rsidRPr="005D6D86">
              <w:rPr>
                <w:sz w:val="20"/>
              </w:rPr>
              <w:t>Сформировать знания о составе пищи, ее значении</w:t>
            </w:r>
          </w:p>
          <w:p w:rsidR="001F6048" w:rsidRPr="005D6D86" w:rsidRDefault="00BC4532" w:rsidP="00AC7241">
            <w:pPr>
              <w:numPr>
                <w:ilvl w:val="0"/>
                <w:numId w:val="32"/>
              </w:numPr>
              <w:contextualSpacing/>
              <w:jc w:val="left"/>
            </w:pPr>
            <w:r w:rsidRPr="005D6D86">
              <w:rPr>
                <w:sz w:val="20"/>
              </w:rPr>
              <w:t>Дифференцировать понятия «продукты питания и питательные вещества»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Органические вещества: белки, жиры, углеводы. Витамины. Минеральные (неорганические вещества): вода и минеральные соли. Питательные вещества. Пищевые продукты животного и растительного происхождения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процессов питания и пищева</w:t>
            </w:r>
            <w:r w:rsidRPr="005D6D86">
              <w:rPr>
                <w:rFonts w:eastAsiaTheme="minorEastAsia"/>
                <w:sz w:val="20"/>
                <w:szCs w:val="22"/>
              </w:rPr>
              <w:t>рения.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значение питания для обеспечения жизнедеятельности организма.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29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026347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2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.12.</w:t>
            </w:r>
            <w:r w:rsidR="008141A6">
              <w:rPr>
                <w:rFonts w:eastAsiaTheme="minorEastAsia"/>
                <w:sz w:val="22"/>
                <w:szCs w:val="22"/>
              </w:rPr>
              <w:t>2</w:t>
            </w:r>
            <w:r w:rsidR="005911CF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5153D">
              <w:rPr>
                <w:rFonts w:eastAsiaTheme="minorEastAsia"/>
                <w:sz w:val="22"/>
                <w:szCs w:val="22"/>
              </w:rPr>
              <w:t>7</w:t>
            </w:r>
            <w:r w:rsidR="001E3A94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12</w:t>
            </w:r>
            <w:r w:rsidR="001E3A94">
              <w:rPr>
                <w:rFonts w:eastAsiaTheme="minorEastAsia"/>
                <w:sz w:val="22"/>
                <w:szCs w:val="22"/>
              </w:rPr>
              <w:t>.2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E3A94" w:rsidRP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Органы пищеварения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знания о морфолого- анатомической структуре пищеварительной системы человека</w:t>
            </w:r>
          </w:p>
          <w:p w:rsidR="001F6048" w:rsidRPr="005D6D86" w:rsidRDefault="00BC4532" w:rsidP="00AC7241">
            <w:pPr>
              <w:numPr>
                <w:ilvl w:val="0"/>
                <w:numId w:val="33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Раскрыть </w:t>
            </w:r>
            <w:r w:rsidRPr="005D6D86">
              <w:rPr>
                <w:sz w:val="20"/>
              </w:rPr>
              <w:t>значение системы органов пищеварения</w:t>
            </w:r>
          </w:p>
          <w:p w:rsidR="001F6048" w:rsidRPr="005D6D86" w:rsidRDefault="00BC4532" w:rsidP="00AC7241">
            <w:pPr>
              <w:numPr>
                <w:ilvl w:val="0"/>
                <w:numId w:val="33"/>
              </w:numPr>
              <w:contextualSpacing/>
              <w:jc w:val="left"/>
            </w:pPr>
            <w:r w:rsidRPr="005D6D86">
              <w:rPr>
                <w:sz w:val="20"/>
              </w:rPr>
              <w:lastRenderedPageBreak/>
              <w:t>Продолжить формирование умений сравнивать, работать с учебником и муляжами органов пищеварения человека</w:t>
            </w:r>
          </w:p>
          <w:p w:rsidR="001F6048" w:rsidRDefault="001F6048" w:rsidP="00AC7241">
            <w:pPr>
              <w:ind w:left="720" w:firstLine="0"/>
              <w:contextualSpacing/>
              <w:jc w:val="left"/>
            </w:pPr>
          </w:p>
          <w:p w:rsidR="001F6048" w:rsidRPr="004D5F14" w:rsidRDefault="001F6048" w:rsidP="004D5F14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Пищеварительный канал: рот, глотка, пищевод, желудок, кишечник, анальное отверстие. Небо. Небный язычок. Глотка. 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Гортань. Надгортанник. Пищеварительные железы и их функции. </w:t>
            </w:r>
          </w:p>
          <w:p w:rsidR="001F6048" w:rsidRPr="006B06BE" w:rsidRDefault="001F6048" w:rsidP="006B06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lastRenderedPageBreak/>
              <w:t>Различать на таблицах и муляжах органы пищеварительной системы.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Выделять связь пищеварительных желез с органами пищеварения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и процессом переваривания пищи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30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09</w:t>
            </w:r>
            <w:r w:rsidR="00EB494A">
              <w:rPr>
                <w:rFonts w:eastAsiaTheme="minorEastAsia"/>
                <w:sz w:val="22"/>
                <w:szCs w:val="22"/>
              </w:rPr>
              <w:t>.</w:t>
            </w:r>
            <w:r w:rsidR="008141A6">
              <w:rPr>
                <w:rFonts w:eastAsiaTheme="minorEastAsia"/>
                <w:sz w:val="22"/>
                <w:szCs w:val="22"/>
              </w:rPr>
              <w:t>01</w:t>
            </w:r>
            <w:r w:rsidR="00EB494A">
              <w:rPr>
                <w:rFonts w:eastAsiaTheme="minorEastAsia"/>
                <w:sz w:val="22"/>
                <w:szCs w:val="22"/>
              </w:rPr>
              <w:t>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09</w:t>
            </w:r>
            <w:r w:rsidR="001E3A94">
              <w:rPr>
                <w:rFonts w:eastAsiaTheme="minorEastAsia"/>
                <w:sz w:val="22"/>
                <w:szCs w:val="22"/>
              </w:rPr>
              <w:t>.</w:t>
            </w:r>
            <w:r w:rsidR="008141A6">
              <w:rPr>
                <w:rFonts w:eastAsiaTheme="minorEastAsia"/>
                <w:sz w:val="22"/>
                <w:szCs w:val="22"/>
              </w:rPr>
              <w:t>01</w:t>
            </w:r>
            <w:r w:rsidR="001E3A94">
              <w:rPr>
                <w:rFonts w:eastAsiaTheme="minorEastAsia"/>
                <w:sz w:val="22"/>
                <w:szCs w:val="22"/>
              </w:rPr>
              <w:t>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5153D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E3A94" w:rsidRP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Зубы</w:t>
            </w:r>
          </w:p>
          <w:p w:rsidR="001F6048" w:rsidRPr="00742EE6" w:rsidRDefault="001F6048" w:rsidP="00742EE6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742EE6" w:rsidRDefault="001F6048" w:rsidP="00742EE6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742EE6" w:rsidRDefault="001F6048" w:rsidP="00742EE6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742EE6" w:rsidRDefault="001F6048" w:rsidP="00742EE6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формой, строением и функциями зубов</w:t>
            </w:r>
          </w:p>
          <w:p w:rsidR="001F6048" w:rsidRPr="005D6D86" w:rsidRDefault="00BC4532" w:rsidP="00AC7241">
            <w:pPr>
              <w:numPr>
                <w:ilvl w:val="0"/>
                <w:numId w:val="3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особенности </w:t>
            </w:r>
          </w:p>
          <w:p w:rsidR="001F6048" w:rsidRPr="005D6D86" w:rsidRDefault="00BC4532" w:rsidP="00AC7241">
            <w:pPr>
              <w:ind w:left="720" w:firstLine="0"/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строения и смены зубов</w:t>
            </w:r>
          </w:p>
          <w:p w:rsidR="001F6048" w:rsidRDefault="00BC4532" w:rsidP="00AC7241">
            <w:pPr>
              <w:numPr>
                <w:ilvl w:val="0"/>
                <w:numId w:val="34"/>
              </w:numPr>
              <w:contextualSpacing/>
              <w:jc w:val="left"/>
            </w:pPr>
            <w:r w:rsidRPr="005D6D86">
              <w:rPr>
                <w:sz w:val="20"/>
              </w:rPr>
              <w:t>Раскрыть значение гигиены полости рта для предупреждения кариеса и других заболеваний зубов</w:t>
            </w:r>
          </w:p>
          <w:p w:rsidR="001F6048" w:rsidRPr="00720DF5" w:rsidRDefault="001F6048" w:rsidP="00720DF5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Зуб.его строение: коронка, 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шейка. Корень. </w:t>
            </w:r>
          </w:p>
          <w:p w:rsidR="001F6048" w:rsidRPr="00742EE6" w:rsidRDefault="00BC4532" w:rsidP="00742EE6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Резцы, клыки. Малые и большие коренные. Зубная формула. Гигиена ротовой полости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строения зубов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причины смены зубов.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по пре</w:t>
            </w:r>
            <w:r w:rsidRPr="005D6D86">
              <w:rPr>
                <w:rFonts w:eastAsiaTheme="minorEastAsia"/>
                <w:sz w:val="20"/>
                <w:szCs w:val="22"/>
              </w:rPr>
              <w:t>дупреждению заболеваний зубов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31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8141A6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F97C5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Pr="001E3A94" w:rsidRDefault="001F6048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Пищеварение в ротовой полости и желудке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единстве структуры и функциях ротовой полости и желудка</w:t>
            </w:r>
          </w:p>
          <w:p w:rsidR="001F6048" w:rsidRPr="005D6D86" w:rsidRDefault="00BC4532" w:rsidP="00AC7241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особенности пищеварения в ротовой полости и</w:t>
            </w:r>
            <w:r w:rsidRPr="005D6D86">
              <w:rPr>
                <w:sz w:val="20"/>
              </w:rPr>
              <w:t xml:space="preserve"> желудке</w:t>
            </w:r>
          </w:p>
          <w:p w:rsidR="001F6048" w:rsidRPr="005D6D86" w:rsidRDefault="00BC4532" w:rsidP="00AC7241">
            <w:pPr>
              <w:numPr>
                <w:ilvl w:val="0"/>
                <w:numId w:val="3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Охарактеризовать свойства ферментов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Слюна. Состав слюны. Ферменты слюны:птиалин (амилаза и мальтаза). Крахмал – глюкоза. Желудок. Слои желудка. Брюшина. Состав желудочного сока. Ферменты: пепсин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строения и процессов пищеварения в  ротовой полости и желудке.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механизм действия ферментов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BC4532" w:rsidP="00AC7241">
            <w:pPr>
              <w:ind w:left="0" w:firstLine="0"/>
              <w:jc w:val="left"/>
            </w:pPr>
            <w:r w:rsidRPr="005D6D86">
              <w:t>Л.р.№5</w:t>
            </w:r>
          </w:p>
          <w:p w:rsidR="001F6048" w:rsidRPr="005D6D86" w:rsidRDefault="00BC4532" w:rsidP="00AC7241">
            <w:pPr>
              <w:ind w:left="0" w:firstLine="0"/>
              <w:jc w:val="left"/>
              <w:rPr>
                <w:rFonts w:eastAsia="MS Mincho"/>
                <w:b/>
                <w:i/>
                <w:sz w:val="28"/>
              </w:rPr>
            </w:pPr>
            <w:r w:rsidRPr="005D6D86">
              <w:rPr>
                <w:rFonts w:eastAsia="MS Mincho"/>
                <w:b/>
                <w:i/>
                <w:sz w:val="28"/>
              </w:rPr>
              <w:t>"</w:t>
            </w:r>
            <w:r w:rsidRPr="005D6D86">
              <w:rPr>
                <w:rFonts w:eastAsia="MS Mincho"/>
                <w:b/>
                <w:i/>
                <w:sz w:val="22"/>
                <w:szCs w:val="20"/>
              </w:rPr>
              <w:t xml:space="preserve"> Действие ферментов </w:t>
            </w:r>
            <w:r w:rsidRPr="005D6D86">
              <w:rPr>
                <w:rFonts w:eastAsia="MS Mincho"/>
                <w:b/>
                <w:i/>
                <w:sz w:val="22"/>
                <w:szCs w:val="20"/>
              </w:rPr>
              <w:lastRenderedPageBreak/>
              <w:t>слюны на крахмал, желудочного сока на белки</w:t>
            </w:r>
            <w:r w:rsidRPr="005D6D86">
              <w:rPr>
                <w:rFonts w:eastAsia="MS Mincho"/>
                <w:b/>
                <w:i/>
                <w:sz w:val="28"/>
              </w:rPr>
              <w:t>»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lastRenderedPageBreak/>
              <w:t>§ 32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F97C5B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17.01.2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P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Пищеварение в кишечнике. Всасывание питательных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3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знания о функциях кишечника в единстве со строением кишечника</w:t>
            </w:r>
          </w:p>
          <w:p w:rsidR="001F6048" w:rsidRPr="005D6D86" w:rsidRDefault="00BC4532" w:rsidP="00AC7241">
            <w:pPr>
              <w:numPr>
                <w:ilvl w:val="0"/>
                <w:numId w:val="3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функциональное значение взаимосвязи органов пищеварения</w:t>
            </w:r>
          </w:p>
          <w:p w:rsidR="001F6048" w:rsidRPr="005D6D86" w:rsidRDefault="00BC4532" w:rsidP="00AC7241">
            <w:pPr>
              <w:numPr>
                <w:ilvl w:val="0"/>
                <w:numId w:val="3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функции печени</w:t>
            </w:r>
          </w:p>
          <w:p w:rsidR="001F6048" w:rsidRPr="005D6D86" w:rsidRDefault="00BC4532" w:rsidP="00AC7241">
            <w:pPr>
              <w:numPr>
                <w:ilvl w:val="0"/>
                <w:numId w:val="36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 в</w:t>
            </w:r>
            <w:r w:rsidRPr="005D6D86">
              <w:rPr>
                <w:sz w:val="20"/>
              </w:rPr>
              <w:t>оспалением аппендикса - аппендицитом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Тонкий и толстый кишечник. Двенадцатиперстная кишка. Состав сока двенадцатиперстной кишки. Печень. Желчь. Гликоген. Мочевина. Строение ворсинки. Аппендикс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Выделять существенные признаки строения и функций кишечника </w:t>
            </w:r>
            <w:r w:rsidRPr="005D6D86">
              <w:rPr>
                <w:rFonts w:eastAsiaTheme="minorEastAsia"/>
                <w:sz w:val="20"/>
                <w:szCs w:val="22"/>
              </w:rPr>
              <w:t>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мер профилактики заболевания аппендицитом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18</w:t>
            </w:r>
            <w:r w:rsidR="00EB494A">
              <w:rPr>
                <w:rFonts w:eastAsiaTheme="minorEastAsia"/>
                <w:sz w:val="22"/>
                <w:szCs w:val="22"/>
              </w:rPr>
              <w:t>.01.2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F97C5B">
              <w:rPr>
                <w:rFonts w:eastAsiaTheme="minorEastAsia"/>
                <w:sz w:val="22"/>
                <w:szCs w:val="22"/>
              </w:rPr>
              <w:t>9</w:t>
            </w:r>
            <w:r w:rsidR="001E3A94">
              <w:rPr>
                <w:rFonts w:eastAsiaTheme="minorEastAsia"/>
                <w:sz w:val="22"/>
                <w:szCs w:val="22"/>
              </w:rPr>
              <w:t>.01.</w:t>
            </w:r>
            <w:r w:rsidR="001E3A94" w:rsidRPr="001E3A94">
              <w:rPr>
                <w:rFonts w:eastAsiaTheme="minorEastAsia"/>
                <w:sz w:val="22"/>
                <w:szCs w:val="22"/>
              </w:rPr>
              <w:t>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19.01.23</w:t>
            </w:r>
          </w:p>
          <w:p w:rsidR="001E3A94" w:rsidRPr="001E3A94" w:rsidRDefault="001E3A94" w:rsidP="009A09B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Регуляция пищеварения. Гигиена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7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Выяснить механизм нервной и гуморальной регуляции пищеварения, их </w:t>
            </w:r>
            <w:r w:rsidRPr="005D6D86">
              <w:rPr>
                <w:sz w:val="20"/>
              </w:rPr>
              <w:t>взаимосвязь</w:t>
            </w:r>
          </w:p>
          <w:p w:rsidR="001F6048" w:rsidRPr="005D6D86" w:rsidRDefault="00BC4532" w:rsidP="00AC7241">
            <w:pPr>
              <w:numPr>
                <w:ilvl w:val="0"/>
                <w:numId w:val="37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Показать значение научной работы М.П. Павлова в изучении механизма пищеварения</w:t>
            </w:r>
          </w:p>
          <w:p w:rsidR="001F6048" w:rsidRPr="005D6D86" w:rsidRDefault="00BC4532" w:rsidP="00AC7241">
            <w:pPr>
              <w:numPr>
                <w:ilvl w:val="0"/>
                <w:numId w:val="37"/>
              </w:numPr>
              <w:contextualSpacing/>
              <w:jc w:val="left"/>
            </w:pPr>
            <w:r w:rsidRPr="005D6D86">
              <w:rPr>
                <w:sz w:val="20"/>
              </w:rPr>
              <w:t>Закрепить умение Определить значение режима питания для сохранения здоровья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Условный и безусловный рефлексы. Временная связь. Условное и безусловное 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торможение. И.П. Павлов, Метод фистулы.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Ориентировочный рефлекс. Гуморальная регуляция. Режим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Выделять существенные признаки процессов регуляции пищеварения.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Приводить доказательства необходимости соблюдения режима питания для сохранения здоровья </w:t>
            </w:r>
            <w:r w:rsidRPr="005D6D86">
              <w:rPr>
                <w:rFonts w:eastAsiaTheme="minorEastAsia"/>
                <w:sz w:val="20"/>
                <w:szCs w:val="22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  <w:r w:rsidR="001E3A94">
              <w:rPr>
                <w:rFonts w:eastAsiaTheme="minorEastAsia"/>
                <w:sz w:val="22"/>
                <w:szCs w:val="22"/>
              </w:rPr>
              <w:t>.01.2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C72C00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P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tabs>
                <w:tab w:val="left" w:pos="2895"/>
              </w:tabs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Заболевания органов пищеварения.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Обобщение темы «Пищеварение»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гигиеническими требованиями к продуктам и режиму питания</w:t>
            </w:r>
          </w:p>
          <w:p w:rsidR="001F6048" w:rsidRPr="005D6D86" w:rsidRDefault="00BC4532" w:rsidP="00AC7241">
            <w:pPr>
              <w:numPr>
                <w:ilvl w:val="0"/>
                <w:numId w:val="3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последствия нарушений гигиены питания, изучить </w:t>
            </w:r>
            <w:r w:rsidRPr="005D6D86">
              <w:rPr>
                <w:sz w:val="20"/>
              </w:rPr>
              <w:t>меры предупреждения отравлений и оказания ПМП при них</w:t>
            </w:r>
          </w:p>
          <w:p w:rsidR="001F6048" w:rsidRPr="005D6D86" w:rsidRDefault="00BC4532" w:rsidP="00AC7241">
            <w:pPr>
              <w:numPr>
                <w:ilvl w:val="0"/>
                <w:numId w:val="38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Познакомить в течением и профилактикой опасных желудочно- кишечных заболеваний </w:t>
            </w:r>
          </w:p>
          <w:p w:rsidR="001F6048" w:rsidRPr="005D6D86" w:rsidRDefault="00BC4532" w:rsidP="00AC7241">
            <w:pPr>
              <w:numPr>
                <w:ilvl w:val="0"/>
                <w:numId w:val="38"/>
              </w:numPr>
              <w:contextualSpacing/>
              <w:jc w:val="left"/>
            </w:pPr>
            <w:r w:rsidRPr="005D6D86">
              <w:rPr>
                <w:sz w:val="20"/>
              </w:rPr>
              <w:t>Обобщить знания о строении, значении органов пищеварения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Желудочно- кишечные заболевания: инфекционные 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(дизентерия, тиф, </w:t>
            </w:r>
            <w:r w:rsidRPr="005D6D86">
              <w:rPr>
                <w:rFonts w:eastAsiaTheme="minorEastAsia"/>
                <w:sz w:val="20"/>
                <w:szCs w:val="22"/>
              </w:rPr>
              <w:t>холера). Насекомые – переносчики болезней. Глистные заболевания. Черви- паразиты: цепень, аскарида, острица. Пищевые отравления. Промывание желудка и кишечника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нарушений работы пищеваритель</w:t>
            </w:r>
            <w:r w:rsidRPr="005D6D86">
              <w:rPr>
                <w:rFonts w:eastAsiaTheme="minorEastAsia"/>
                <w:sz w:val="20"/>
                <w:szCs w:val="22"/>
              </w:rPr>
              <w:t>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6B1152" w:rsidRDefault="00BC4532" w:rsidP="006B1152">
            <w:pPr>
              <w:ind w:left="0" w:firstLine="0"/>
              <w:jc w:val="left"/>
            </w:pPr>
            <w: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8141A6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F97C5B">
              <w:rPr>
                <w:rFonts w:eastAsiaTheme="minorEastAsia"/>
                <w:sz w:val="22"/>
                <w:szCs w:val="22"/>
              </w:rPr>
              <w:t>6</w:t>
            </w:r>
            <w:r w:rsidR="001E3A94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 w:rsidR="001E3A94">
              <w:rPr>
                <w:rFonts w:eastAsiaTheme="minorEastAsia"/>
                <w:sz w:val="22"/>
                <w:szCs w:val="22"/>
              </w:rPr>
              <w:t>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.01.2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P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Обменные процессы в организме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39"/>
              </w:numPr>
              <w:contextualSpacing/>
              <w:jc w:val="left"/>
            </w:pPr>
            <w:r w:rsidRPr="005D6D86">
              <w:rPr>
                <w:sz w:val="20"/>
              </w:rPr>
              <w:t>Сформировать понятие обмена белков, жиров, углеводов, воды и солей</w:t>
            </w:r>
          </w:p>
          <w:p w:rsidR="001F6048" w:rsidRPr="005D6D86" w:rsidRDefault="00BC4532" w:rsidP="00AC7241">
            <w:pPr>
              <w:numPr>
                <w:ilvl w:val="0"/>
                <w:numId w:val="39"/>
              </w:numPr>
              <w:contextualSpacing/>
              <w:jc w:val="left"/>
            </w:pPr>
            <w:r w:rsidRPr="005D6D86">
              <w:rPr>
                <w:sz w:val="20"/>
              </w:rPr>
              <w:t>Раскрыть понятие этапов обмена веществ</w:t>
            </w:r>
          </w:p>
          <w:p w:rsidR="001F6048" w:rsidRPr="005D6D86" w:rsidRDefault="00BC4532" w:rsidP="00AC7241">
            <w:pPr>
              <w:numPr>
                <w:ilvl w:val="0"/>
                <w:numId w:val="39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Показать диалектическое единство пластического и </w:t>
            </w:r>
            <w:r w:rsidRPr="005D6D86">
              <w:rPr>
                <w:sz w:val="20"/>
              </w:rPr>
              <w:t>энергетического обмена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Обмен веществ – основное свойство жизни. Организм как открытая система. Стадии обмена веществ: подготовительная, клеточная.заключительная.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обмена веществ и превращений энергии в организме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</w:t>
            </w:r>
            <w:r>
              <w:t>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9A09B1">
              <w:rPr>
                <w:rFonts w:eastAsiaTheme="minorEastAsia"/>
                <w:sz w:val="22"/>
                <w:szCs w:val="22"/>
              </w:rPr>
              <w:t>0</w:t>
            </w:r>
            <w:r w:rsidR="00C62A09">
              <w:rPr>
                <w:rFonts w:eastAsiaTheme="minorEastAsia"/>
                <w:sz w:val="22"/>
                <w:szCs w:val="22"/>
              </w:rPr>
              <w:t>.01.2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F97C5B">
              <w:rPr>
                <w:rFonts w:eastAsiaTheme="minorEastAsia"/>
                <w:sz w:val="22"/>
                <w:szCs w:val="22"/>
              </w:rPr>
              <w:t>0</w:t>
            </w:r>
            <w:r w:rsidR="001E3A94">
              <w:rPr>
                <w:rFonts w:eastAsiaTheme="minorEastAsia"/>
                <w:sz w:val="22"/>
                <w:szCs w:val="22"/>
              </w:rPr>
              <w:t>.0</w:t>
            </w:r>
            <w:r w:rsidR="00D77152">
              <w:rPr>
                <w:rFonts w:eastAsiaTheme="minorEastAsia"/>
                <w:sz w:val="22"/>
                <w:szCs w:val="22"/>
              </w:rPr>
              <w:t>1</w:t>
            </w:r>
            <w:r w:rsidR="001E3A94">
              <w:rPr>
                <w:rFonts w:eastAsiaTheme="minorEastAsia"/>
                <w:sz w:val="22"/>
                <w:szCs w:val="22"/>
              </w:rPr>
              <w:t>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E3A94" w:rsidRDefault="00BC4532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31.01.2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</w:p>
          <w:p w:rsidR="001E3A94" w:rsidRPr="001E3A94" w:rsidRDefault="001E3A94" w:rsidP="001E3A9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Нормы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4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взаимосвязь между понятиями энергозатраты и энергетической емкости потребляемых продуктов</w:t>
            </w:r>
          </w:p>
          <w:p w:rsidR="001F6048" w:rsidRPr="005D6D86" w:rsidRDefault="00BC4532" w:rsidP="00AC7241">
            <w:pPr>
              <w:numPr>
                <w:ilvl w:val="0"/>
                <w:numId w:val="40"/>
              </w:numPr>
              <w:contextualSpacing/>
              <w:jc w:val="left"/>
            </w:pPr>
            <w:r w:rsidRPr="005D6D86">
              <w:rPr>
                <w:sz w:val="20"/>
              </w:rPr>
              <w:t>Охарактеризовать основной и общий обмен</w:t>
            </w:r>
          </w:p>
          <w:p w:rsidR="001F6048" w:rsidRPr="005D6D86" w:rsidRDefault="00BC4532" w:rsidP="00AC7241">
            <w:pPr>
              <w:numPr>
                <w:ilvl w:val="0"/>
                <w:numId w:val="40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Рассмотреть нормы питания в зависимости </w:t>
            </w:r>
            <w:r w:rsidRPr="005D6D86">
              <w:rPr>
                <w:sz w:val="20"/>
              </w:rPr>
              <w:t>энергетических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Основной обмен. Общий обмен. Энергоемкость пищевых продуктов, ее расчет. Принципы составления пищевого баланса. Нормы питания. Суточный рацион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основного и общего обмена.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взаимосвязь энергозатра</w:t>
            </w:r>
            <w:r w:rsidRPr="005D6D86">
              <w:rPr>
                <w:rFonts w:eastAsiaTheme="minorEastAsia"/>
                <w:sz w:val="20"/>
                <w:szCs w:val="22"/>
              </w:rPr>
              <w:t>т и энергоемкостью пищевых продуктов.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соблюдения норм питания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BC4532" w:rsidP="00AC7241">
            <w:pPr>
              <w:ind w:left="0" w:firstLine="0"/>
              <w:jc w:val="left"/>
            </w:pPr>
            <w:r w:rsidRPr="005D6D86">
              <w:t>Л.р.№6  «</w:t>
            </w:r>
            <w:r w:rsidRPr="005D6D86">
              <w:rPr>
                <w:rFonts w:eastAsia="MS Mincho"/>
                <w:b/>
                <w:i/>
                <w:sz w:val="22"/>
                <w:szCs w:val="20"/>
              </w:rPr>
              <w:t>Составление пищевого рациона</w:t>
            </w:r>
            <w:r w:rsidRPr="005D6D86">
              <w:rPr>
                <w:rFonts w:eastAsia="MS Mincho"/>
                <w:b/>
                <w:i/>
                <w:sz w:val="28"/>
              </w:rPr>
              <w:t>»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6B1152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8141A6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F97C5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5D6D86" w:rsidRDefault="00C25F4C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Витамины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4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основные виды витаминов и их биологическое значение</w:t>
            </w:r>
          </w:p>
          <w:p w:rsidR="001F6048" w:rsidRPr="005D6D86" w:rsidRDefault="00BC4532" w:rsidP="00AC7241">
            <w:pPr>
              <w:numPr>
                <w:ilvl w:val="0"/>
                <w:numId w:val="4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Установить признаки основных </w:t>
            </w:r>
            <w:r w:rsidRPr="005D6D86">
              <w:rPr>
                <w:sz w:val="20"/>
              </w:rPr>
              <w:lastRenderedPageBreak/>
              <w:t>авитаминозов и их причины</w:t>
            </w:r>
          </w:p>
          <w:p w:rsidR="001F6048" w:rsidRPr="005D6D86" w:rsidRDefault="00BC4532" w:rsidP="00AC7241">
            <w:pPr>
              <w:numPr>
                <w:ilvl w:val="0"/>
                <w:numId w:val="41"/>
              </w:numPr>
              <w:contextualSpacing/>
              <w:jc w:val="left"/>
            </w:pPr>
            <w:r w:rsidRPr="005D6D86">
              <w:rPr>
                <w:sz w:val="20"/>
              </w:rPr>
              <w:t>Систематизировать и закрепить знания об обмене веществ в организме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Витамины водо и жирорастворимые. Значение витаминов в питании. Гиповитаминозы. Гипервитаминозы.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Авитаминозы. Сохранение витаминов в пр</w:t>
            </w:r>
            <w:r w:rsidRPr="005D6D86">
              <w:rPr>
                <w:rFonts w:eastAsiaTheme="minorEastAsia"/>
                <w:sz w:val="20"/>
                <w:szCs w:val="22"/>
              </w:rPr>
              <w:t>одуктах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Приводить доказательства необходимости соблюдения мер профилактики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нарушений обмена веществ в организме и развития авитаминозов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BC4532" w:rsidP="00870ED6">
            <w:pPr>
              <w:ind w:left="0" w:firstLine="0"/>
              <w:jc w:val="left"/>
            </w:pPr>
            <w:r>
              <w:lastRenderedPageBreak/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38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9A09B1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.02.</w:t>
            </w:r>
            <w:r w:rsidR="0053607E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F97C5B">
              <w:rPr>
                <w:rFonts w:eastAsiaTheme="minorEastAsia"/>
                <w:sz w:val="22"/>
                <w:szCs w:val="22"/>
              </w:rPr>
              <w:t>6</w:t>
            </w:r>
            <w:r w:rsidR="00C25F4C">
              <w:rPr>
                <w:rFonts w:eastAsiaTheme="minorEastAsia"/>
                <w:sz w:val="22"/>
                <w:szCs w:val="22"/>
              </w:rPr>
              <w:t>.02.2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07.02.2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Строение и функции почек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Сформировать знания о значении </w:t>
            </w:r>
            <w:r w:rsidRPr="005D6D86">
              <w:rPr>
                <w:sz w:val="20"/>
              </w:rPr>
              <w:t>удаления продуктов обмена из организма</w:t>
            </w:r>
          </w:p>
          <w:p w:rsidR="001F6048" w:rsidRPr="005D6D86" w:rsidRDefault="00BC4532" w:rsidP="00AC7241">
            <w:pPr>
              <w:numPr>
                <w:ilvl w:val="0"/>
                <w:numId w:val="4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со строением мочевыделительной системы</w:t>
            </w:r>
          </w:p>
          <w:p w:rsidR="001F6048" w:rsidRPr="00DE3FB2" w:rsidRDefault="00BC4532" w:rsidP="00DE3FB2">
            <w:pPr>
              <w:numPr>
                <w:ilvl w:val="0"/>
                <w:numId w:val="4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Установить роль почек в поддержании гомеостаза крови и внутренней среды в целом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Значение выделения и органы, осуществляющие его. Роль органов выделения в осуществлении гомеостаза. Система органов выделения, их функции. Строение и работа почек. Нефрон: капсула, каналец, капиллярный клубочек. Первичная и вторичная моча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</w:t>
            </w:r>
            <w:r w:rsidRPr="005D6D86">
              <w:rPr>
                <w:rFonts w:eastAsiaTheme="minorEastAsia"/>
                <w:sz w:val="20"/>
                <w:szCs w:val="22"/>
              </w:rPr>
              <w:t>нные признаки процесса удаления продуктов обмена из организма.</w:t>
            </w:r>
          </w:p>
          <w:p w:rsidR="001F6048" w:rsidRPr="00DE3FB2" w:rsidRDefault="00BC4532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органы мочевыделительной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39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08</w:t>
            </w:r>
            <w:r w:rsidR="00E3518E"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F97C5B">
              <w:rPr>
                <w:rFonts w:eastAsiaTheme="minorEastAsia"/>
                <w:sz w:val="22"/>
                <w:szCs w:val="22"/>
              </w:rPr>
              <w:t>9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09.02.23</w:t>
            </w:r>
          </w:p>
          <w:p w:rsidR="001F6048" w:rsidRPr="00C25F4C" w:rsidRDefault="001F6048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DE3FB2" w:rsidRDefault="00BC4532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Предупреждение заболеваний почек. Питьевой режим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причины заболевания почек</w:t>
            </w:r>
            <w:r w:rsidRPr="005D6D86">
              <w:rPr>
                <w:sz w:val="20"/>
              </w:rPr>
              <w:t xml:space="preserve"> и меры их предупреждения</w:t>
            </w:r>
          </w:p>
          <w:p w:rsidR="001F6048" w:rsidRPr="005D6D86" w:rsidRDefault="00BC4532" w:rsidP="00AC7241">
            <w:pPr>
              <w:numPr>
                <w:ilvl w:val="0"/>
                <w:numId w:val="4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Развить понятие о гомеостазе внутренней среды</w:t>
            </w:r>
          </w:p>
          <w:p w:rsidR="001F6048" w:rsidRPr="00DE3FB2" w:rsidRDefault="00BC4532" w:rsidP="00DE3FB2">
            <w:pPr>
              <w:numPr>
                <w:ilvl w:val="0"/>
                <w:numId w:val="43"/>
              </w:numPr>
              <w:contextualSpacing/>
              <w:jc w:val="left"/>
            </w:pPr>
            <w:r w:rsidRPr="005D6D86">
              <w:rPr>
                <w:sz w:val="20"/>
              </w:rPr>
              <w:t>Определить роль гигиенической оценки воды и процессы, происходящие при жажде и водном отравлении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DE3FB2" w:rsidRDefault="00BC4532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Инфекционные заболевания почек. Восходящие и нисходящие инфекции. Причины заболеваний </w:t>
            </w:r>
            <w:r w:rsidRPr="005D6D86">
              <w:rPr>
                <w:rFonts w:eastAsiaTheme="minorEastAsia"/>
                <w:sz w:val="20"/>
                <w:szCs w:val="22"/>
              </w:rPr>
              <w:t>почек. Гигиеническая оценка питьевой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заболеваний мочевыделительной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BC4532" w:rsidP="00870ED6">
            <w:pPr>
              <w:ind w:left="0" w:firstLine="0"/>
              <w:jc w:val="left"/>
            </w:pPr>
            <w: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40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  <w:r w:rsidR="00C25F4C">
              <w:rPr>
                <w:rFonts w:eastAsiaTheme="minorEastAsia"/>
                <w:sz w:val="22"/>
                <w:szCs w:val="22"/>
              </w:rPr>
              <w:t>.02.2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Значение кожи и ее строение</w:t>
            </w:r>
          </w:p>
          <w:p w:rsidR="001F6048" w:rsidRPr="00DE3FB2" w:rsidRDefault="001F6048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Выявить особенности </w:t>
            </w:r>
            <w:r w:rsidRPr="005D6D86">
              <w:rPr>
                <w:sz w:val="20"/>
              </w:rPr>
              <w:t>строения покровов тела человека</w:t>
            </w:r>
          </w:p>
          <w:p w:rsidR="001F6048" w:rsidRPr="005D6D86" w:rsidRDefault="00BC4532" w:rsidP="00AC7241">
            <w:pPr>
              <w:numPr>
                <w:ilvl w:val="0"/>
                <w:numId w:val="44"/>
              </w:numPr>
              <w:contextualSpacing/>
              <w:jc w:val="left"/>
            </w:pPr>
            <w:r w:rsidRPr="005D6D86">
              <w:rPr>
                <w:sz w:val="20"/>
              </w:rPr>
              <w:t>Сформировать знания о функциях кожи в связи с ее структурой</w:t>
            </w:r>
          </w:p>
          <w:p w:rsidR="001F6048" w:rsidRPr="005D6D86" w:rsidRDefault="00BC4532" w:rsidP="00AC7241">
            <w:pPr>
              <w:numPr>
                <w:ilvl w:val="0"/>
                <w:numId w:val="44"/>
              </w:numPr>
              <w:contextualSpacing/>
              <w:jc w:val="left"/>
            </w:pPr>
            <w:r w:rsidRPr="005D6D86">
              <w:rPr>
                <w:sz w:val="20"/>
              </w:rPr>
              <w:t>Показать приемы определения типа  кожи и волос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Строение кожи: эпидермис, дерма, гиподерма. Кожные рецепторы. Кожный пигмент. Сальные и потовые железы. Волосы и </w:t>
            </w:r>
            <w:r w:rsidRPr="005D6D86">
              <w:rPr>
                <w:rFonts w:eastAsiaTheme="minorEastAsia"/>
                <w:sz w:val="20"/>
                <w:szCs w:val="22"/>
              </w:rPr>
              <w:t>ногти. Жирная, нормальная и сухая кожа. Загар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покровов тела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таблицах слои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41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8141A6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F97C5B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F97C5B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6</w:t>
            </w:r>
            <w:r w:rsidR="00C25F4C">
              <w:rPr>
                <w:rFonts w:eastAsiaTheme="minorEastAsia"/>
                <w:sz w:val="22"/>
                <w:szCs w:val="22"/>
              </w:rPr>
              <w:t>.02.2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Нарушение кожных покровов и повреждения кожи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Сформировать понятие о </w:t>
            </w:r>
            <w:r w:rsidRPr="005D6D86">
              <w:rPr>
                <w:sz w:val="20"/>
              </w:rPr>
              <w:t>травмах кожных покровов- ожогах и обморожениях</w:t>
            </w:r>
          </w:p>
          <w:p w:rsidR="001F6048" w:rsidRPr="005D6D86" w:rsidRDefault="00BC4532" w:rsidP="00AC7241">
            <w:pPr>
              <w:numPr>
                <w:ilvl w:val="0"/>
                <w:numId w:val="4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основными приемами оказания ПМП при повреждениях кожи</w:t>
            </w:r>
          </w:p>
          <w:p w:rsidR="001F6048" w:rsidRPr="005D6D86" w:rsidRDefault="00BC4532" w:rsidP="00AC7241">
            <w:pPr>
              <w:numPr>
                <w:ilvl w:val="0"/>
                <w:numId w:val="4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меры профилактики повреждений кожных покровов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Кожа- зеркало организма. Нарушение работы внутренних органов как причина заболевани</w:t>
            </w:r>
            <w:r w:rsidRPr="005D6D86">
              <w:rPr>
                <w:rFonts w:eastAsiaTheme="minorEastAsia"/>
                <w:sz w:val="20"/>
                <w:szCs w:val="22"/>
              </w:rPr>
              <w:t>й кожи. Аллергия и ее причины. Оказание ПМП при ожогах и обморожениях. Грибковые заболевания. Чесотка. Меры профилактики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повреждений кожных покровов.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Осваивать приемы оказания ПМП при ожогах, обморожениях, травмах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0</w:t>
            </w:r>
            <w:r w:rsidR="00E3518E"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.0</w:t>
            </w:r>
            <w:r w:rsidR="00D77152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C72C00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Pr="00C25F4C" w:rsidRDefault="001F6048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Роль кожи в терморегуляции. Закаливание. Оказание первой помощи при тепловом и солнечном ударах. Обобщение темы «Кожа»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суть терморегуляции организма</w:t>
            </w:r>
          </w:p>
          <w:p w:rsidR="001F6048" w:rsidRPr="005D6D86" w:rsidRDefault="00BC4532" w:rsidP="00AC7241">
            <w:pPr>
              <w:numPr>
                <w:ilvl w:val="0"/>
                <w:numId w:val="4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Познакомить с основными приемами закаливания и </w:t>
            </w:r>
            <w:r w:rsidRPr="005D6D86">
              <w:rPr>
                <w:sz w:val="20"/>
              </w:rPr>
              <w:t>подбором одежды</w:t>
            </w:r>
          </w:p>
          <w:p w:rsidR="001F6048" w:rsidRPr="005D6D86" w:rsidRDefault="00BC4532" w:rsidP="00AC7241">
            <w:pPr>
              <w:numPr>
                <w:ilvl w:val="0"/>
                <w:numId w:val="2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Выявить причины теплового и солнечного ударов и определить меры </w:t>
            </w:r>
            <w:r w:rsidRPr="005D6D86">
              <w:rPr>
                <w:sz w:val="20"/>
              </w:rPr>
              <w:lastRenderedPageBreak/>
              <w:t>оказания ПМП при них</w:t>
            </w:r>
          </w:p>
          <w:p w:rsidR="001F6048" w:rsidRPr="005D6D86" w:rsidRDefault="00BC4532" w:rsidP="00AC7241">
            <w:pPr>
              <w:numPr>
                <w:ilvl w:val="0"/>
                <w:numId w:val="2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Рассмотреть меры профилактики теплового и солнечного ударов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Кожа- орган терморегуляции. Поддержание постоянной температуры тела. Приемы закаливания. </w:t>
            </w:r>
            <w:r w:rsidRPr="005D6D86">
              <w:rPr>
                <w:rFonts w:eastAsiaTheme="minorEastAsia"/>
                <w:sz w:val="20"/>
                <w:szCs w:val="22"/>
              </w:rPr>
              <w:t>Гигиена одежды. Первая помощь при тепловом и солнечном ударах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 и значение терморегуляции.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закаливания организма, ухода за кожей, волосами и ногтями.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Осваивать приемы оказания ПМП при теп</w:t>
            </w:r>
            <w:r w:rsidRPr="005D6D86">
              <w:rPr>
                <w:rFonts w:eastAsiaTheme="minorEastAsia"/>
                <w:sz w:val="20"/>
                <w:szCs w:val="22"/>
              </w:rPr>
              <w:t>ловом и солнечном ударах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BC4532" w:rsidP="00870ED6">
            <w:pPr>
              <w:ind w:left="0" w:firstLine="0"/>
              <w:jc w:val="left"/>
            </w:pPr>
            <w:r>
              <w:lastRenderedPageBreak/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8141A6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7F088B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Pr="00C25F4C" w:rsidRDefault="001F6048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Железы внешней, внутренней и смешанной секреции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7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желез внешней, внутренней и смешанной секреции</w:t>
            </w:r>
          </w:p>
          <w:p w:rsidR="001F6048" w:rsidRPr="005D6D86" w:rsidRDefault="00BC4532" w:rsidP="00AC7241">
            <w:pPr>
              <w:numPr>
                <w:ilvl w:val="0"/>
                <w:numId w:val="47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со строением эндокринной системы</w:t>
            </w:r>
          </w:p>
          <w:p w:rsidR="001F6048" w:rsidRPr="00DE3FB2" w:rsidRDefault="00BC4532" w:rsidP="00AC7241">
            <w:pPr>
              <w:numPr>
                <w:ilvl w:val="0"/>
                <w:numId w:val="47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Раскрыть связь </w:t>
            </w:r>
            <w:r w:rsidRPr="005D6D86">
              <w:rPr>
                <w:sz w:val="20"/>
              </w:rPr>
              <w:t>между эндокринной и нервной системами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Железы внешней, внутренней и смешанной секреции. Секреты. Гормоны, их отличия от ферментов и витаминов. Взаимосвязь нервной и гуморальной регуляций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и муляжах органы эндокринной системы.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ущественные признаки гуморальной регуляции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.02.2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7</w:t>
            </w:r>
            <w:r w:rsidR="00C25F4C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="00C25F4C">
              <w:rPr>
                <w:rFonts w:eastAsiaTheme="minorEastAsia"/>
                <w:sz w:val="22"/>
                <w:szCs w:val="22"/>
              </w:rPr>
              <w:t>.2</w:t>
            </w:r>
            <w:r w:rsidR="00D67520">
              <w:rPr>
                <w:rFonts w:eastAsiaTheme="minorEastAsia"/>
                <w:sz w:val="22"/>
                <w:szCs w:val="22"/>
              </w:rPr>
              <w:t>2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02.03.23</w:t>
            </w:r>
          </w:p>
          <w:p w:rsidR="00C25F4C" w:rsidRPr="00C25F4C" w:rsidRDefault="00C25F4C" w:rsidP="00D67520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Роль гормонов в обмене веществ, росте и развитии организма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F6048" w:rsidRPr="005D6D86" w:rsidRDefault="001F6048" w:rsidP="00F56F3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4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Показать роль гормонов для обеспечения жизнедеятельности человека</w:t>
            </w:r>
          </w:p>
          <w:p w:rsidR="001F6048" w:rsidRPr="005D6D86" w:rsidRDefault="00BC4532" w:rsidP="00AC7241">
            <w:pPr>
              <w:numPr>
                <w:ilvl w:val="0"/>
                <w:numId w:val="4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 основными</w:t>
            </w:r>
            <w:r w:rsidRPr="005D6D86">
              <w:rPr>
                <w:sz w:val="20"/>
              </w:rPr>
              <w:t xml:space="preserve">  заболеваниями, связанными с гипо и гиперфункциями желез внутренней секреции</w:t>
            </w:r>
          </w:p>
          <w:p w:rsidR="001F6048" w:rsidRPr="005D6D86" w:rsidRDefault="00BC4532" w:rsidP="00AC7241">
            <w:pPr>
              <w:numPr>
                <w:ilvl w:val="0"/>
                <w:numId w:val="48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Продолжить формирование представлений о мерах профилактики </w:t>
            </w:r>
            <w:r w:rsidRPr="005D6D86">
              <w:rPr>
                <w:sz w:val="20"/>
              </w:rPr>
              <w:lastRenderedPageBreak/>
              <w:t>основных заболеваний эндокринной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F56F31" w:rsidRDefault="00BC4532" w:rsidP="00F56F3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Функции гипофиза. Гипофизарные гиганты и карлики. Функции щитовидной железы. М</w:t>
            </w:r>
            <w:r w:rsidRPr="005D6D86">
              <w:rPr>
                <w:rFonts w:eastAsiaTheme="minorEastAsia"/>
                <w:sz w:val="20"/>
                <w:szCs w:val="22"/>
              </w:rPr>
              <w:t>икседема и слизистый отек. Кретинизм. Роль инсулина в регуляции сахара в крови. Поджелудочная железа как железа смешанной секреции. Сахарный диабет, его предупреждение. Гормоны надпочечников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процесса регуляции организма с пом</w:t>
            </w:r>
            <w:r w:rsidRPr="005D6D86">
              <w:rPr>
                <w:rFonts w:eastAsiaTheme="minorEastAsia"/>
                <w:sz w:val="20"/>
                <w:szCs w:val="22"/>
              </w:rPr>
              <w:t>ощью гормонов.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нарушений деятельности эндокринной системы и их 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8E7B64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</w:t>
            </w:r>
            <w:r w:rsidR="0053607E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D67520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5D6D86" w:rsidRDefault="00C25F4C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Значение, строение и функционирование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4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значение нервной системы в </w:t>
            </w:r>
            <w:r w:rsidRPr="005D6D86">
              <w:rPr>
                <w:sz w:val="20"/>
              </w:rPr>
              <w:t>согласовании работы органов и приспособления организма к условиям внешней среды</w:t>
            </w:r>
          </w:p>
          <w:p w:rsidR="001F6048" w:rsidRPr="005D6D86" w:rsidRDefault="00BC4532" w:rsidP="00AC7241">
            <w:pPr>
              <w:numPr>
                <w:ilvl w:val="0"/>
                <w:numId w:val="49"/>
              </w:numPr>
              <w:contextualSpacing/>
              <w:jc w:val="left"/>
            </w:pPr>
            <w:r w:rsidRPr="005D6D86">
              <w:rPr>
                <w:sz w:val="20"/>
              </w:rPr>
              <w:t>Установить рефлекторный характер деятельности нервной системы</w:t>
            </w:r>
          </w:p>
          <w:p w:rsidR="001F6048" w:rsidRPr="005D6D86" w:rsidRDefault="00BC4532" w:rsidP="00AC7241">
            <w:pPr>
              <w:numPr>
                <w:ilvl w:val="0"/>
                <w:numId w:val="49"/>
              </w:numPr>
              <w:contextualSpacing/>
              <w:jc w:val="left"/>
            </w:pPr>
            <w:r w:rsidRPr="005D6D86">
              <w:rPr>
                <w:sz w:val="20"/>
              </w:rPr>
              <w:t>Выявить роль прямых и обратных связей в рефлекторной регуляции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Центральная нервная система: головной и спинной моз</w:t>
            </w:r>
            <w:r w:rsidRPr="005D6D86">
              <w:rPr>
                <w:rFonts w:eastAsiaTheme="minorEastAsia"/>
                <w:sz w:val="20"/>
                <w:szCs w:val="22"/>
              </w:rPr>
              <w:t>г, нервные центры. Периферическая нервная система: нервы и нервные узлы. Рефлекс. Рефлекторная дуга, ее строение. Прямые и обратные связи. Соматический и автономный отделы нервной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 строения и значения нервной системы.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и муляжах органы нервной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9A09B1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</w:t>
            </w:r>
            <w:r w:rsidR="00C25057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D67520">
              <w:rPr>
                <w:rFonts w:eastAsiaTheme="minorEastAsia"/>
                <w:sz w:val="22"/>
                <w:szCs w:val="22"/>
              </w:rPr>
              <w:t>6</w:t>
            </w:r>
            <w:r w:rsidR="00C25F4C">
              <w:rPr>
                <w:rFonts w:eastAsiaTheme="minorEastAsia"/>
                <w:sz w:val="22"/>
                <w:szCs w:val="22"/>
              </w:rPr>
              <w:t>.03.2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9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Автономный (вегетативный) отдел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особенности строения и функций симпатического и парасимпатического отделов автономной </w:t>
            </w:r>
            <w:r w:rsidRPr="005D6D86">
              <w:rPr>
                <w:sz w:val="20"/>
              </w:rPr>
              <w:t>нервной системы</w:t>
            </w:r>
          </w:p>
          <w:p w:rsidR="001F6048" w:rsidRPr="00AB11BE" w:rsidRDefault="00BC4532" w:rsidP="00AB11BE">
            <w:pPr>
              <w:numPr>
                <w:ilvl w:val="0"/>
                <w:numId w:val="50"/>
              </w:numPr>
              <w:contextualSpacing/>
              <w:jc w:val="left"/>
            </w:pPr>
            <w:r w:rsidRPr="005D6D86">
              <w:rPr>
                <w:sz w:val="20"/>
              </w:rPr>
              <w:t>Показать адаптивную роль двойной вегетативной иннервации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Вегетативная нервная система: симпатический и парасимпатический подотделы. Симпатический ствол. Солнечное сплетение. Блуждающий нерв. Симпатическая и парасимпатическая </w:t>
            </w:r>
            <w:r w:rsidRPr="005D6D86">
              <w:rPr>
                <w:rFonts w:eastAsiaTheme="minorEastAsia"/>
                <w:sz w:val="20"/>
                <w:szCs w:val="22"/>
              </w:rPr>
              <w:t>иннервацию Взаимосвязь вегетативной нервной системы с эндокринными железами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симпатического и парасимпатического подотделов вегетативной нервной системы.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взаимосвязи  подотделов вегетативной нервной с</w:t>
            </w:r>
            <w:r w:rsidRPr="005D6D86">
              <w:rPr>
                <w:rFonts w:eastAsiaTheme="minorEastAsia"/>
                <w:sz w:val="20"/>
                <w:szCs w:val="22"/>
              </w:rPr>
              <w:t>истемы и объяснять их адаптивную 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09</w:t>
            </w:r>
            <w:r w:rsidR="00C25F4C">
              <w:rPr>
                <w:rFonts w:eastAsiaTheme="minorEastAsia"/>
                <w:sz w:val="22"/>
                <w:szCs w:val="22"/>
              </w:rPr>
              <w:t>.03.2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Нейрогуморальная регуляция</w:t>
            </w:r>
          </w:p>
          <w:p w:rsidR="001F6048" w:rsidRPr="00DE3FB2" w:rsidRDefault="001F6048" w:rsidP="00DE3FB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взаимодействие нервной и гуморальной регуляций</w:t>
            </w:r>
          </w:p>
          <w:p w:rsidR="001F6048" w:rsidRPr="005D6D86" w:rsidRDefault="00BC4532" w:rsidP="00AC7241">
            <w:pPr>
              <w:numPr>
                <w:ilvl w:val="0"/>
                <w:numId w:val="5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значение деятельности гипотоламо- гипофизарной  зоны в в</w:t>
            </w:r>
            <w:r w:rsidRPr="005D6D86">
              <w:rPr>
                <w:sz w:val="20"/>
              </w:rPr>
              <w:t xml:space="preserve"> обеспечении жизнедеятельности организма</w:t>
            </w:r>
          </w:p>
          <w:p w:rsidR="001F6048" w:rsidRPr="00DE3FB2" w:rsidRDefault="00BC4532" w:rsidP="00DE3FB2">
            <w:pPr>
              <w:numPr>
                <w:ilvl w:val="0"/>
                <w:numId w:val="51"/>
              </w:numPr>
              <w:contextualSpacing/>
              <w:jc w:val="left"/>
            </w:pPr>
            <w:r w:rsidRPr="005D6D86">
              <w:rPr>
                <w:sz w:val="20"/>
              </w:rPr>
              <w:t>Раскрыть значение нейрогормонов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B11BE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Механизм действия гипотоламуса на гипофиз. Понятие о нейрогормонах. Влияние гормонов на развитие и функции мозга. Действие гипофиза на эндокринные железы. Регуляция роста и развития </w:t>
            </w:r>
            <w:r w:rsidRPr="005D6D86">
              <w:rPr>
                <w:rFonts w:eastAsiaTheme="minorEastAsia"/>
                <w:sz w:val="20"/>
                <w:szCs w:val="22"/>
              </w:rPr>
              <w:t>организма. Взаимодействие нервной и эндокринной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нейрогуморальной регуляции функций организма.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механизм работы гипотоламо- гипофизарной зоны организма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48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8E7B64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.03.</w:t>
            </w:r>
            <w:r w:rsidR="00C25057">
              <w:rPr>
                <w:rFonts w:eastAsiaTheme="minorEastAsia"/>
                <w:sz w:val="22"/>
                <w:szCs w:val="22"/>
              </w:rPr>
              <w:t>2</w:t>
            </w:r>
            <w:r w:rsidR="009A09B1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6</w:t>
            </w:r>
            <w:r w:rsidR="00C25F4C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="00C25F4C">
              <w:rPr>
                <w:rFonts w:eastAsiaTheme="minorEastAsia"/>
                <w:sz w:val="22"/>
                <w:szCs w:val="22"/>
              </w:rPr>
              <w:t>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Спинной мозг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2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положением, строением и функциями спинного мозга</w:t>
            </w:r>
          </w:p>
          <w:p w:rsidR="001F6048" w:rsidRPr="005D6D86" w:rsidRDefault="00BC4532" w:rsidP="00AC7241">
            <w:pPr>
              <w:numPr>
                <w:ilvl w:val="0"/>
                <w:numId w:val="52"/>
              </w:numPr>
              <w:contextualSpacing/>
              <w:jc w:val="left"/>
            </w:pPr>
            <w:r w:rsidRPr="005D6D86">
              <w:rPr>
                <w:sz w:val="20"/>
              </w:rPr>
              <w:t>Рассмотреть взаимосвязь соматический и вегетативных спинномозговых рефлексов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Позвоночный канал. Спинно- мозговая жидкость. Центральный канал. Серое и белое вещество спинного мозга</w:t>
            </w:r>
            <w:r w:rsidRPr="005D6D86">
              <w:rPr>
                <w:rFonts w:eastAsiaTheme="minorEastAsia"/>
                <w:sz w:val="20"/>
                <w:szCs w:val="22"/>
              </w:rPr>
              <w:t>, их функции. Спинно- мозговые рефлексы как примеры рефлекторной деятельности спинного мозга. Рефлекторная и проводящая функция спинного мозга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строения и функций спинного мозга.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и муляжах спинной мозг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</w:t>
            </w:r>
            <w:r>
              <w:t>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right="124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49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BB6CE2">
              <w:rPr>
                <w:rFonts w:eastAsiaTheme="minorEastAsia"/>
                <w:sz w:val="22"/>
                <w:szCs w:val="22"/>
              </w:rPr>
              <w:t>0</w:t>
            </w:r>
            <w:r w:rsidR="00E3518E">
              <w:rPr>
                <w:rFonts w:eastAsiaTheme="minorEastAsia"/>
                <w:sz w:val="22"/>
                <w:szCs w:val="22"/>
              </w:rPr>
              <w:t>.03.2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  <w:r w:rsidR="00C25F4C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03</w:t>
            </w:r>
            <w:r w:rsidR="00C25F4C">
              <w:rPr>
                <w:rFonts w:eastAsiaTheme="minorEastAsia"/>
                <w:sz w:val="22"/>
                <w:szCs w:val="22"/>
              </w:rPr>
              <w:t>.</w:t>
            </w:r>
            <w:r w:rsidR="00D77152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21.0</w:t>
            </w:r>
            <w:r w:rsidR="00743677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.23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Головной мозг: строение и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строении и функциях головного мозга</w:t>
            </w:r>
          </w:p>
          <w:p w:rsidR="001F6048" w:rsidRPr="005D6D86" w:rsidRDefault="00BC4532" w:rsidP="00AC7241">
            <w:pPr>
              <w:numPr>
                <w:ilvl w:val="0"/>
                <w:numId w:val="5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Выявить специфические особенности строения головного мозга человека</w:t>
            </w:r>
          </w:p>
          <w:p w:rsidR="001F6048" w:rsidRPr="005D6D86" w:rsidRDefault="00BC4532" w:rsidP="00AC7241">
            <w:pPr>
              <w:numPr>
                <w:ilvl w:val="0"/>
                <w:numId w:val="5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Обосновать многоуровневую организацию </w:t>
            </w:r>
            <w:r w:rsidRPr="005D6D86">
              <w:rPr>
                <w:sz w:val="20"/>
              </w:rPr>
              <w:lastRenderedPageBreak/>
              <w:t>работы центральной нервной системы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Положение головного мозга в черепе. Серое и белое вещество головного мозга. Желудочки головного мозга. Отделы мозга: задний(продолговатый, мост, мозжечок), средний (четверохолмие,и ножки мозга), передний, промежуточный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(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таламус, гипоталамус), кора больших полушарий.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Выделять существенные признаки строения и функций головного мозга.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Различать на таблицах и муляжах части головного мозга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Рубежный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50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03</w:t>
            </w:r>
            <w:r w:rsidR="00E3518E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E3518E">
              <w:rPr>
                <w:rFonts w:eastAsiaTheme="minorEastAsia"/>
                <w:sz w:val="22"/>
                <w:szCs w:val="22"/>
              </w:rPr>
              <w:t>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.03.2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04.04.23</w:t>
            </w:r>
          </w:p>
          <w:p w:rsidR="00C25F4C" w:rsidRPr="005D6D86" w:rsidRDefault="00C25F4C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Как действуют органы чувств и </w:t>
            </w:r>
            <w:r w:rsidRPr="005D6D86">
              <w:rPr>
                <w:rFonts w:eastAsiaTheme="minorEastAsia"/>
                <w:sz w:val="22"/>
                <w:szCs w:val="22"/>
              </w:rPr>
              <w:t>анализаторы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numPr>
                <w:ilvl w:val="0"/>
                <w:numId w:val="5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различие понятий «анализатор» и «орган чувств»</w:t>
            </w:r>
          </w:p>
          <w:p w:rsidR="001F6048" w:rsidRPr="005D6D86" w:rsidRDefault="00BC4532" w:rsidP="00AC7241">
            <w:pPr>
              <w:numPr>
                <w:ilvl w:val="0"/>
                <w:numId w:val="5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специфичность анализаторов</w:t>
            </w:r>
          </w:p>
          <w:p w:rsidR="001F6048" w:rsidRPr="005D6D86" w:rsidRDefault="00BC4532" w:rsidP="00AC7241">
            <w:pPr>
              <w:numPr>
                <w:ilvl w:val="0"/>
                <w:numId w:val="5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Обосновать процессы познаваемости окружающего мира органами чувств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Анализатор, его строение. Органы чувств, их функции.специфичность анализаторов. Иллю</w:t>
            </w:r>
            <w:r w:rsidRPr="005D6D86">
              <w:rPr>
                <w:rFonts w:eastAsiaTheme="minorEastAsia"/>
                <w:sz w:val="20"/>
                <w:szCs w:val="22"/>
              </w:rPr>
              <w:t>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строения анализатора. Сравнивать понятия  «анализатор» и «орган чувств», делать выводы на основе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51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BB6CE2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BB6CE2">
              <w:rPr>
                <w:rFonts w:eastAsiaTheme="minorEastAsia"/>
                <w:sz w:val="22"/>
                <w:szCs w:val="22"/>
              </w:rPr>
              <w:t>2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  <w:r w:rsidR="00C25F4C"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7F088B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Орган зрения и зрительный анализатор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значение </w:t>
            </w:r>
            <w:r w:rsidRPr="005D6D86">
              <w:rPr>
                <w:sz w:val="20"/>
              </w:rPr>
              <w:t>зрения для человека</w:t>
            </w:r>
          </w:p>
          <w:p w:rsidR="001F6048" w:rsidRPr="005D6D86" w:rsidRDefault="00BC4532" w:rsidP="00AC7241">
            <w:pPr>
              <w:numPr>
                <w:ilvl w:val="0"/>
                <w:numId w:val="5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строении и функциях глаза</w:t>
            </w:r>
          </w:p>
          <w:p w:rsidR="001F6048" w:rsidRPr="005D6D86" w:rsidRDefault="00BC4532" w:rsidP="00AC7241">
            <w:pPr>
              <w:numPr>
                <w:ilvl w:val="0"/>
                <w:numId w:val="55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адаптацию зрения к условиям среды</w:t>
            </w:r>
          </w:p>
          <w:p w:rsidR="001F6048" w:rsidRPr="005D6D86" w:rsidRDefault="00BC4532" w:rsidP="00AC7241">
            <w:pPr>
              <w:numPr>
                <w:ilvl w:val="0"/>
                <w:numId w:val="55"/>
              </w:numPr>
              <w:contextualSpacing/>
              <w:jc w:val="left"/>
            </w:pPr>
            <w:r w:rsidRPr="005D6D86">
              <w:rPr>
                <w:sz w:val="20"/>
              </w:rPr>
              <w:t>Продолжить формирование умения работать с рисунками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Значение зрения. Положение глаза в глазнице. Внешнее строение глаза. Внутреннее стр</w:t>
            </w:r>
            <w:r w:rsidRPr="005D6D86">
              <w:rPr>
                <w:rFonts w:eastAsiaTheme="minorEastAsia"/>
                <w:sz w:val="20"/>
                <w:szCs w:val="22"/>
              </w:rPr>
              <w:t>оение глаза. Опыта со зрением. Особенности работы зрительного анализатора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строения и функционирования зрительного анализатора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="00E3518E">
              <w:rPr>
                <w:rFonts w:eastAsiaTheme="minorEastAsia"/>
                <w:sz w:val="22"/>
                <w:szCs w:val="22"/>
              </w:rPr>
              <w:t>.04.2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D67520">
              <w:rPr>
                <w:rFonts w:eastAsiaTheme="minorEastAsia"/>
                <w:sz w:val="22"/>
                <w:szCs w:val="22"/>
              </w:rPr>
              <w:t>6</w:t>
            </w:r>
            <w:r w:rsidR="00C25F4C"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11.04.23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Заболевания и повреждения глаз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</w:t>
            </w:r>
            <w:r w:rsidRPr="005D6D86">
              <w:rPr>
                <w:sz w:val="20"/>
              </w:rPr>
              <w:t>понятие и причины дальнозоркости и близорукости</w:t>
            </w:r>
          </w:p>
          <w:p w:rsidR="001F6048" w:rsidRPr="005D6D86" w:rsidRDefault="00BC4532" w:rsidP="00AC7241">
            <w:pPr>
              <w:numPr>
                <w:ilvl w:val="0"/>
                <w:numId w:val="5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Разъяснить требования, предъявляемые гигиеной зрения</w:t>
            </w:r>
          </w:p>
          <w:p w:rsidR="001F6048" w:rsidRPr="005D6D86" w:rsidRDefault="00BC4532" w:rsidP="00AC7241">
            <w:pPr>
              <w:numPr>
                <w:ilvl w:val="0"/>
                <w:numId w:val="5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Сформировать представление о травмах глаза и мерах доврачебной помощи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Ход лучей через оптическую систему глаза у человека с нормальным зрением. Дальнозоркость и близорукость, их причины, меры устранения. Гигиена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зрения. Первая помощь при травмах глаз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Приводить доказательства необходимости соблюдения мер профилактики на</w:t>
            </w:r>
            <w:r w:rsidRPr="005D6D86">
              <w:rPr>
                <w:rFonts w:eastAsiaTheme="minorEastAsia"/>
                <w:sz w:val="20"/>
                <w:szCs w:val="22"/>
              </w:rPr>
              <w:t>рушений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BB6CE2">
              <w:rPr>
                <w:rFonts w:eastAsiaTheme="minorEastAsia"/>
                <w:sz w:val="22"/>
                <w:szCs w:val="22"/>
              </w:rPr>
              <w:t>2</w:t>
            </w:r>
            <w:r w:rsidR="00E3518E">
              <w:rPr>
                <w:rFonts w:eastAsiaTheme="minorEastAsia"/>
                <w:sz w:val="22"/>
                <w:szCs w:val="22"/>
              </w:rPr>
              <w:t>.04.2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0</w:t>
            </w:r>
            <w:r w:rsidR="00C25F4C"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Органы слуха и равновесия. Их анализаторы</w:t>
            </w:r>
          </w:p>
          <w:p w:rsidR="001F6048" w:rsidRPr="00AB11BE" w:rsidRDefault="001F6048" w:rsidP="00AB11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7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строении и функциях органа слуха и равновесия</w:t>
            </w:r>
          </w:p>
          <w:p w:rsidR="001F6048" w:rsidRPr="005D6D86" w:rsidRDefault="00BC4532" w:rsidP="00AC7241">
            <w:pPr>
              <w:numPr>
                <w:ilvl w:val="0"/>
                <w:numId w:val="57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преобразование звуковых волн в нервные импульсы</w:t>
            </w:r>
          </w:p>
          <w:p w:rsidR="001F6048" w:rsidRDefault="00BC4532" w:rsidP="00AC7241">
            <w:pPr>
              <w:numPr>
                <w:ilvl w:val="0"/>
                <w:numId w:val="57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Дать понятие о </w:t>
            </w:r>
            <w:r w:rsidRPr="005D6D86">
              <w:rPr>
                <w:sz w:val="20"/>
              </w:rPr>
              <w:t>гигиене слуха</w:t>
            </w:r>
          </w:p>
          <w:p w:rsidR="001F6048" w:rsidRPr="00AB11BE" w:rsidRDefault="001F6048" w:rsidP="00AB11BE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B11BE" w:rsidRDefault="00BC4532" w:rsidP="00AB11BE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Наружное, среднее, внутреннее ухо. Вестибулярный аппарат- орган равновесия. Гигиена слуха. Тест на вестибулярную устойчивость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строения и функций слухового анализатора и органа равновесия.</w:t>
            </w:r>
          </w:p>
          <w:p w:rsidR="001F6048" w:rsidRPr="00AB11BE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слуха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6808DC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  <w:p w:rsidR="001F6048" w:rsidRPr="005D6D86" w:rsidRDefault="001F6048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BB6CE2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  <w:r w:rsidR="00C25F4C"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Default="00BC4532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7F088B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7F088B">
              <w:rPr>
                <w:rFonts w:eastAsiaTheme="minorEastAsia"/>
                <w:sz w:val="22"/>
                <w:szCs w:val="22"/>
              </w:rPr>
              <w:t>3</w:t>
            </w:r>
          </w:p>
          <w:p w:rsidR="00C25F4C" w:rsidRPr="00C25F4C" w:rsidRDefault="00C25F4C" w:rsidP="00C25F4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Органы осязания, обоняния и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взаимодействие анализаторов друг с другом, их взаимнуюдополняемость</w:t>
            </w:r>
          </w:p>
          <w:p w:rsidR="001F6048" w:rsidRPr="005D6D86" w:rsidRDefault="00BC4532" w:rsidP="00AC7241">
            <w:pPr>
              <w:numPr>
                <w:ilvl w:val="0"/>
                <w:numId w:val="5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изменения анализаторов, возникаюших под влиянием условий жизни и возможности их совершенствования</w:t>
            </w:r>
          </w:p>
          <w:p w:rsidR="001F6048" w:rsidRPr="005D6D86" w:rsidRDefault="001F6048" w:rsidP="00AB11BE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Орган осязания, обоняния, вкуса. Связь различных анализаторов с возможностями их тренировки. Токсикомания, ее вред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роль анализаторов для в</w:t>
            </w:r>
            <w:r w:rsidRPr="005D6D86">
              <w:rPr>
                <w:rFonts w:eastAsiaTheme="minorEastAsia"/>
                <w:sz w:val="20"/>
                <w:szCs w:val="22"/>
              </w:rPr>
              <w:t>озможностей организма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соблюдения мер профилактики нарушений анализаторов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</w:t>
            </w:r>
            <w:r w:rsidR="00BB6CE2">
              <w:rPr>
                <w:rFonts w:eastAsiaTheme="minorEastAsia"/>
                <w:sz w:val="22"/>
                <w:szCs w:val="22"/>
              </w:rPr>
              <w:t>9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20.04.23</w:t>
            </w:r>
          </w:p>
          <w:p w:rsidR="00B33CC4" w:rsidRPr="005D6D86" w:rsidRDefault="00B33CC4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Обобщение темы «Нервная система и органы чувств»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5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Расширить и углубить понятие о нервной </w:t>
            </w:r>
            <w:r w:rsidRPr="005D6D86">
              <w:rPr>
                <w:sz w:val="20"/>
              </w:rPr>
              <w:t>регуляции функций организма</w:t>
            </w:r>
          </w:p>
          <w:p w:rsidR="001F6048" w:rsidRPr="005D6D86" w:rsidRDefault="00BC4532" w:rsidP="00AC7241">
            <w:pPr>
              <w:numPr>
                <w:ilvl w:val="0"/>
                <w:numId w:val="59"/>
              </w:numPr>
              <w:contextualSpacing/>
              <w:jc w:val="left"/>
            </w:pPr>
            <w:r w:rsidRPr="005D6D86">
              <w:rPr>
                <w:sz w:val="20"/>
              </w:rPr>
              <w:lastRenderedPageBreak/>
              <w:t>Обобщить знания о строение и функциях нервной системы и органах чувств</w:t>
            </w:r>
          </w:p>
          <w:p w:rsidR="001F6048" w:rsidRPr="005D6D86" w:rsidRDefault="00BC4532" w:rsidP="005D6D86">
            <w:pPr>
              <w:numPr>
                <w:ilvl w:val="0"/>
                <w:numId w:val="59"/>
              </w:numPr>
              <w:contextualSpacing/>
              <w:jc w:val="left"/>
            </w:pPr>
            <w:r w:rsidRPr="005D6D86">
              <w:rPr>
                <w:sz w:val="20"/>
              </w:rPr>
              <w:t>Показать взаимодействие нервной системы органов чувств и при познании внешнего мира и в трудовой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Решение познавательных задач проблемного характ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ера.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Выполнение обобщающего теста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Объяснять роль нервной системы и органов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чувств в познании окружающего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lastRenderedPageBreak/>
              <w:t>Рубежный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 w:rsidRPr="005D6D86">
              <w:rPr>
                <w:sz w:val="20"/>
                <w:szCs w:val="20"/>
              </w:rPr>
              <w:t>§ 46- 55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  <w:r w:rsidR="00E3518E">
              <w:rPr>
                <w:rFonts w:eastAsiaTheme="minorEastAsia"/>
                <w:sz w:val="22"/>
                <w:szCs w:val="22"/>
              </w:rPr>
              <w:t>.04.2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  <w:r w:rsidR="00B33CC4">
              <w:rPr>
                <w:rFonts w:eastAsiaTheme="minorEastAsia"/>
                <w:sz w:val="22"/>
                <w:szCs w:val="22"/>
              </w:rPr>
              <w:t>.04.2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C66F8D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Pr="00B33CC4" w:rsidRDefault="00B33CC4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Врожденные формы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особенности врожденного поведения</w:t>
            </w:r>
          </w:p>
          <w:p w:rsidR="001F6048" w:rsidRPr="005D6D86" w:rsidRDefault="00BC4532" w:rsidP="00AC7241">
            <w:pPr>
              <w:numPr>
                <w:ilvl w:val="0"/>
                <w:numId w:val="6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Показать </w:t>
            </w:r>
            <w:r w:rsidRPr="005D6D86">
              <w:rPr>
                <w:sz w:val="20"/>
              </w:rPr>
              <w:t>устойчивость безусловных рефлексов как основы врожденного поведения</w:t>
            </w:r>
          </w:p>
          <w:p w:rsidR="001F6048" w:rsidRPr="005D6D86" w:rsidRDefault="00BC4532" w:rsidP="00AC7241">
            <w:pPr>
              <w:numPr>
                <w:ilvl w:val="0"/>
                <w:numId w:val="6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об импритинге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Врожденные формы поведения: безусловные рефлексы и инстинкты. Инстинкты положительные и отрицательные. Запечатление (импритинг). Опыт Конрада </w:t>
            </w:r>
            <w:r>
              <w:rPr>
                <w:rFonts w:eastAsiaTheme="minorEastAsia"/>
                <w:sz w:val="20"/>
                <w:szCs w:val="22"/>
              </w:rPr>
              <w:t>Л</w:t>
            </w:r>
            <w:r w:rsidRPr="005D6D86">
              <w:rPr>
                <w:rFonts w:eastAsiaTheme="minorEastAsia"/>
                <w:sz w:val="20"/>
                <w:szCs w:val="22"/>
              </w:rPr>
              <w:t>оренца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</w:t>
            </w:r>
            <w:r w:rsidRPr="005D6D86">
              <w:rPr>
                <w:rFonts w:eastAsiaTheme="minorEastAsia"/>
                <w:sz w:val="20"/>
                <w:szCs w:val="22"/>
              </w:rPr>
              <w:t>делять отличительные  признаки безусловных рефлексов как основы врожденного поведения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6808DC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  <w:p w:rsidR="001F6048" w:rsidRPr="005D6D86" w:rsidRDefault="001F6048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BB6CE2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C66F8D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Pr="00B33CC4" w:rsidRDefault="00B33CC4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Приобретенные формы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 особенности</w:t>
            </w:r>
            <w:r w:rsidRPr="005D6D86">
              <w:rPr>
                <w:sz w:val="20"/>
              </w:rPr>
              <w:t xml:space="preserve"> условных рефлексов как основы приобретенного поведения</w:t>
            </w:r>
          </w:p>
          <w:p w:rsidR="001F6048" w:rsidRPr="005D6D86" w:rsidRDefault="00BC4532" w:rsidP="00AC7241">
            <w:pPr>
              <w:numPr>
                <w:ilvl w:val="0"/>
                <w:numId w:val="61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Показать изменчивость </w:t>
            </w:r>
            <w:r w:rsidRPr="005D6D86">
              <w:rPr>
                <w:sz w:val="20"/>
              </w:rPr>
              <w:lastRenderedPageBreak/>
              <w:t>приобретенных форм поведения</w:t>
            </w:r>
          </w:p>
          <w:p w:rsidR="001F6048" w:rsidRPr="005D6D86" w:rsidRDefault="00BC4532" w:rsidP="00AC7241">
            <w:pPr>
              <w:numPr>
                <w:ilvl w:val="0"/>
                <w:numId w:val="61"/>
              </w:numPr>
              <w:contextualSpacing/>
              <w:jc w:val="left"/>
            </w:pPr>
            <w:r w:rsidRPr="005D6D86">
              <w:rPr>
                <w:sz w:val="20"/>
              </w:rPr>
              <w:t>Раскрыть понятие динамического стереотипа и рассудочной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Приобретенные формы поведения: условный рефлекс, динамический стереотип, рассудо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чная деятельность( мышление). Положительные и отрицательные условные рефлексы. Подкрепление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условных рефлексов. Торможение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Выделять отличительные  признаки условных рефлексов как основы приобретенного поведения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03</w:t>
            </w:r>
            <w:r w:rsidR="00E3518E">
              <w:rPr>
                <w:rFonts w:eastAsiaTheme="minorEastAsia"/>
                <w:sz w:val="22"/>
                <w:szCs w:val="22"/>
              </w:rPr>
              <w:t>.0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="00E3518E">
              <w:rPr>
                <w:rFonts w:eastAsiaTheme="minorEastAsia"/>
                <w:sz w:val="22"/>
                <w:szCs w:val="22"/>
              </w:rPr>
              <w:t>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7</w:t>
            </w:r>
            <w:r>
              <w:rPr>
                <w:rFonts w:eastAsiaTheme="minorEastAsia"/>
                <w:sz w:val="22"/>
                <w:szCs w:val="22"/>
              </w:rPr>
              <w:t>.04.2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02.05.23</w:t>
            </w:r>
          </w:p>
          <w:p w:rsidR="001F6048" w:rsidRPr="00B33CC4" w:rsidRDefault="001F6048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Закономерности работы головного мозга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2"/>
              </w:numPr>
              <w:contextualSpacing/>
              <w:jc w:val="left"/>
            </w:pPr>
            <w:r w:rsidRPr="005D6D86">
              <w:rPr>
                <w:sz w:val="20"/>
              </w:rPr>
              <w:t>Показать преемственность работ И.М. Сеченова и И.П. Павлова</w:t>
            </w:r>
          </w:p>
          <w:p w:rsidR="001F6048" w:rsidRPr="005D6D86" w:rsidRDefault="00BC4532" w:rsidP="00AC7241">
            <w:pPr>
              <w:numPr>
                <w:ilvl w:val="0"/>
                <w:numId w:val="62"/>
              </w:numPr>
              <w:contextualSpacing/>
              <w:jc w:val="left"/>
            </w:pPr>
            <w:r w:rsidRPr="005D6D86">
              <w:rPr>
                <w:sz w:val="20"/>
              </w:rPr>
              <w:t>Дать понятие о внешнем и внутреннем торможении, их значении в высшей нервной деятельности</w:t>
            </w:r>
          </w:p>
          <w:p w:rsidR="001F6048" w:rsidRPr="00E67EC6" w:rsidRDefault="00BC4532" w:rsidP="00AC7241">
            <w:pPr>
              <w:numPr>
                <w:ilvl w:val="0"/>
                <w:numId w:val="62"/>
              </w:numPr>
              <w:contextualSpacing/>
              <w:jc w:val="left"/>
            </w:pPr>
            <w:r w:rsidRPr="005D6D86">
              <w:rPr>
                <w:sz w:val="20"/>
              </w:rPr>
              <w:t>Разъяснить роль доминанты и закона взаимной инду</w:t>
            </w:r>
            <w:r w:rsidRPr="005D6D86">
              <w:rPr>
                <w:sz w:val="20"/>
              </w:rPr>
              <w:t>кции в осуществлении регуляторной деятельности мозга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Торможение и возбуждение – процессы , регулирующие работу организма человека. Открытие Сеченовым центрального торможения. Опыты Павлова: безусловное и условное торможение. Явление доминанты. Закон взаимн</w:t>
            </w:r>
            <w:r w:rsidRPr="005D6D86">
              <w:rPr>
                <w:rFonts w:eastAsiaTheme="minorEastAsia"/>
                <w:sz w:val="20"/>
                <w:szCs w:val="22"/>
              </w:rPr>
              <w:t>ой индукции.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роль внешнего и внутреннего торможения для регуляции функций организма.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основные закономерности работы головного мозга и нервной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58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="00E3518E">
              <w:rPr>
                <w:rFonts w:eastAsiaTheme="minorEastAsia"/>
                <w:sz w:val="22"/>
                <w:szCs w:val="22"/>
              </w:rPr>
              <w:t>.0</w:t>
            </w:r>
            <w:r w:rsidR="00FF563C">
              <w:rPr>
                <w:rFonts w:eastAsiaTheme="minorEastAsia"/>
                <w:sz w:val="22"/>
                <w:szCs w:val="22"/>
              </w:rPr>
              <w:t>5</w:t>
            </w:r>
            <w:r w:rsidR="00E3518E">
              <w:rPr>
                <w:rFonts w:eastAsiaTheme="minorEastAsia"/>
                <w:sz w:val="22"/>
                <w:szCs w:val="22"/>
              </w:rPr>
              <w:t>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D67520">
              <w:rPr>
                <w:rFonts w:eastAsiaTheme="minorEastAsia"/>
                <w:sz w:val="22"/>
                <w:szCs w:val="22"/>
              </w:rPr>
              <w:t>4</w:t>
            </w:r>
            <w:r w:rsidR="00B33CC4">
              <w:rPr>
                <w:rFonts w:eastAsiaTheme="minorEastAsia"/>
                <w:sz w:val="22"/>
                <w:szCs w:val="22"/>
              </w:rPr>
              <w:t>.05.2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  <w:r w:rsidR="00C66F8D">
              <w:rPr>
                <w:rFonts w:eastAsiaTheme="minorEastAsia"/>
                <w:sz w:val="22"/>
                <w:szCs w:val="22"/>
              </w:rPr>
              <w:t>4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Pr="00B33CC4" w:rsidRDefault="00B33CC4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Биологические ритмы, сон и его </w:t>
            </w:r>
            <w:r w:rsidRPr="005D6D86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об экологическом значении сна и бодрствования  для отдыха нервной системы</w:t>
            </w:r>
          </w:p>
          <w:p w:rsidR="001F6048" w:rsidRPr="005D6D86" w:rsidRDefault="00BC4532" w:rsidP="00AC7241">
            <w:pPr>
              <w:numPr>
                <w:ilvl w:val="0"/>
                <w:numId w:val="6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сущность стадий  сна</w:t>
            </w:r>
          </w:p>
          <w:p w:rsidR="001F6048" w:rsidRPr="009E4F5A" w:rsidRDefault="00BC4532" w:rsidP="00784289">
            <w:pPr>
              <w:numPr>
                <w:ilvl w:val="0"/>
                <w:numId w:val="63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гигиенические требования сна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Природные ритмы и ритмическая деятельность организма. Сон и бодрствование. Стадии </w:t>
            </w:r>
            <w:r w:rsidRPr="005D6D86">
              <w:rPr>
                <w:rFonts w:eastAsiaTheme="minorEastAsia"/>
                <w:sz w:val="20"/>
                <w:szCs w:val="22"/>
              </w:rPr>
              <w:t>сна: медленная и быстрая. Причины сновидений. Гигиена сна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и причины сна и сновидений.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соблюдения гигиенических требований для полноценного сна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59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BB6CE2">
              <w:rPr>
                <w:rFonts w:eastAsiaTheme="minorEastAsia"/>
                <w:sz w:val="22"/>
                <w:szCs w:val="22"/>
              </w:rPr>
              <w:t>5</w:t>
            </w:r>
            <w:r w:rsidR="00E3518E">
              <w:rPr>
                <w:rFonts w:eastAsiaTheme="minorEastAsia"/>
                <w:sz w:val="22"/>
                <w:szCs w:val="22"/>
              </w:rPr>
              <w:t>.05.2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C66F8D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Pr="00B33CC4" w:rsidRDefault="00B33CC4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Особенности высшей нервной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Установить особенности высшей нервной деятельности, свойственные только человеку</w:t>
            </w:r>
          </w:p>
          <w:p w:rsidR="001F6048" w:rsidRPr="005D6D86" w:rsidRDefault="00BC4532" w:rsidP="00AC7241">
            <w:pPr>
              <w:numPr>
                <w:ilvl w:val="0"/>
                <w:numId w:val="6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роли речи в развитии высших психических функций</w:t>
            </w:r>
          </w:p>
          <w:p w:rsidR="001F6048" w:rsidRPr="005D6D86" w:rsidRDefault="00BC4532" w:rsidP="00AC7241">
            <w:pPr>
              <w:numPr>
                <w:ilvl w:val="0"/>
                <w:numId w:val="6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Выявить роль сознания и труда в формировании человеческой личнос</w:t>
            </w:r>
            <w:r w:rsidRPr="005D6D86">
              <w:rPr>
                <w:sz w:val="20"/>
              </w:rPr>
              <w:t>ти</w:t>
            </w:r>
          </w:p>
          <w:p w:rsidR="001F6048" w:rsidRPr="005D6D86" w:rsidRDefault="00BC4532" w:rsidP="00AC7241">
            <w:pPr>
              <w:numPr>
                <w:ilvl w:val="0"/>
                <w:numId w:val="64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Раскрыть роль познавательных процессов и определить их возможности в познании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Черты сходства ВНД человека и животных. Речь и сознание. Обобщающая и замещающая функции слов и речи. Роль общения. Познавательные процессы. Память и мышление. Значение обобще</w:t>
            </w:r>
            <w:r w:rsidRPr="005D6D86">
              <w:rPr>
                <w:rFonts w:eastAsiaTheme="minorEastAsia"/>
                <w:sz w:val="20"/>
                <w:szCs w:val="22"/>
              </w:rPr>
              <w:t>нного знания для развития мышления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ВНД, характерные только для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Находить информацию об ВНД в научной литературе, оценивать ее, делать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60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BB6CE2">
              <w:rPr>
                <w:rFonts w:eastAsiaTheme="minorEastAsia"/>
                <w:sz w:val="22"/>
                <w:szCs w:val="22"/>
              </w:rPr>
              <w:t>7</w:t>
            </w:r>
            <w:r w:rsidR="00E3518E">
              <w:rPr>
                <w:rFonts w:eastAsiaTheme="minorEastAsia"/>
                <w:sz w:val="22"/>
                <w:szCs w:val="22"/>
              </w:rPr>
              <w:t>.05.2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5</w:t>
            </w:r>
            <w:r w:rsidR="00B33CC4">
              <w:rPr>
                <w:rFonts w:eastAsiaTheme="minorEastAsia"/>
                <w:sz w:val="22"/>
                <w:szCs w:val="22"/>
              </w:rPr>
              <w:t>.05.2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Pr="00B33CC4" w:rsidRDefault="00B33CC4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 xml:space="preserve">Воля и эмоции. </w:t>
            </w:r>
            <w:r w:rsidRPr="005D6D86">
              <w:rPr>
                <w:rFonts w:eastAsiaTheme="minorEastAsia"/>
                <w:sz w:val="22"/>
                <w:szCs w:val="22"/>
              </w:rPr>
              <w:t>Внимание. Работоспособность. Режим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5"/>
              </w:numPr>
              <w:contextualSpacing/>
              <w:jc w:val="left"/>
            </w:pPr>
            <w:r w:rsidRPr="005D6D86">
              <w:rPr>
                <w:sz w:val="20"/>
              </w:rPr>
              <w:t>Раскрыть физиологические основы и психологию волевого акта</w:t>
            </w:r>
          </w:p>
          <w:p w:rsidR="001F6048" w:rsidRPr="005D6D86" w:rsidRDefault="00BC4532" w:rsidP="00AC7241">
            <w:pPr>
              <w:numPr>
                <w:ilvl w:val="0"/>
                <w:numId w:val="65"/>
              </w:numPr>
              <w:contextualSpacing/>
              <w:jc w:val="left"/>
            </w:pPr>
            <w:r w:rsidRPr="005D6D86">
              <w:rPr>
                <w:sz w:val="20"/>
              </w:rPr>
              <w:t>Сформировать понятие о физиологии эмоций</w:t>
            </w:r>
          </w:p>
          <w:p w:rsidR="001F6048" w:rsidRPr="005D6D86" w:rsidRDefault="00BC4532" w:rsidP="00AC7241">
            <w:pPr>
              <w:numPr>
                <w:ilvl w:val="0"/>
                <w:numId w:val="65"/>
              </w:numPr>
              <w:contextualSpacing/>
              <w:jc w:val="left"/>
            </w:pPr>
            <w:r w:rsidRPr="005D6D86">
              <w:rPr>
                <w:sz w:val="20"/>
              </w:rPr>
              <w:t>Разъяснить физиологические основы внимания</w:t>
            </w:r>
          </w:p>
          <w:p w:rsidR="001F6048" w:rsidRPr="005D6D86" w:rsidRDefault="00BC4532" w:rsidP="00AC7241">
            <w:pPr>
              <w:numPr>
                <w:ilvl w:val="0"/>
                <w:numId w:val="65"/>
              </w:numPr>
              <w:contextualSpacing/>
              <w:jc w:val="left"/>
            </w:pPr>
            <w:r w:rsidRPr="005D6D86">
              <w:rPr>
                <w:sz w:val="20"/>
              </w:rPr>
              <w:t>Определить советы о сохранении устойчивости внимания</w:t>
            </w:r>
          </w:p>
          <w:p w:rsidR="001F6048" w:rsidRPr="005D6D86" w:rsidRDefault="00BC4532" w:rsidP="00AC7241">
            <w:pPr>
              <w:numPr>
                <w:ilvl w:val="0"/>
                <w:numId w:val="65"/>
              </w:numPr>
              <w:contextualSpacing/>
              <w:jc w:val="left"/>
            </w:pPr>
            <w:r w:rsidRPr="005D6D86">
              <w:rPr>
                <w:sz w:val="20"/>
              </w:rPr>
              <w:lastRenderedPageBreak/>
              <w:t>Выяснить значение реж</w:t>
            </w:r>
            <w:r w:rsidRPr="005D6D86">
              <w:rPr>
                <w:sz w:val="20"/>
              </w:rPr>
              <w:t>има дня для подержания здоровья и работоспособности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Физиологические основы воли., ее побудительная и тормозная функции. Качества воли. Значение эмоций и их физиологическая основа. Наркотизм, его причины и вред. Эмоциональные реакции. Физиологическая основа</w:t>
            </w:r>
            <w:r w:rsidRPr="005D6D86">
              <w:rPr>
                <w:rFonts w:eastAsiaTheme="minorEastAsia"/>
                <w:sz w:val="20"/>
                <w:szCs w:val="22"/>
              </w:rPr>
              <w:t xml:space="preserve"> внимания. Произвольное и непроизвольное внимание. Способы сохранения устойчивого внимания. Причины рассеянности. Стадии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работоспособности. Значение режима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Объяснять роль воли и внимания для формирования полноценной человеческой личности.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Выделять </w:t>
            </w:r>
            <w:r w:rsidRPr="005D6D86">
              <w:rPr>
                <w:rFonts w:eastAsiaTheme="minorEastAsia"/>
                <w:sz w:val="20"/>
                <w:szCs w:val="22"/>
              </w:rPr>
              <w:t>физиологические основы эмоций и объяснять их значение.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Приводить доказательства необходимости соблюдения режима дня </w:t>
            </w: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для сохранения работоспособности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61-62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1F6048" w:rsidRPr="005D6D86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22</w:t>
            </w:r>
            <w:r w:rsidR="00E3518E">
              <w:rPr>
                <w:rFonts w:eastAsiaTheme="minorEastAsia"/>
                <w:sz w:val="22"/>
                <w:szCs w:val="22"/>
              </w:rPr>
              <w:t>.05.2</w:t>
            </w:r>
            <w:r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D67520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B33CC4" w:rsidRDefault="00BC4532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C66F8D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1F6048" w:rsidRPr="00B33CC4" w:rsidRDefault="001F6048" w:rsidP="00B33CC4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Половая система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Сформировать понятие о различиях мужского и женского организма </w:t>
            </w:r>
          </w:p>
          <w:p w:rsidR="001F6048" w:rsidRPr="005D6D86" w:rsidRDefault="00BC4532" w:rsidP="00AC7241">
            <w:pPr>
              <w:numPr>
                <w:ilvl w:val="0"/>
                <w:numId w:val="66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изменения в пубертатном периоде жизни</w:t>
            </w:r>
          </w:p>
          <w:p w:rsidR="001F6048" w:rsidRPr="005D6D86" w:rsidRDefault="00BC4532" w:rsidP="00AC7241">
            <w:pPr>
              <w:numPr>
                <w:ilvl w:val="0"/>
                <w:numId w:val="66"/>
              </w:numPr>
              <w:contextualSpacing/>
              <w:jc w:val="left"/>
            </w:pPr>
            <w:r w:rsidRPr="005D6D86">
              <w:rPr>
                <w:sz w:val="20"/>
              </w:rPr>
              <w:t>Определить причины, обусловливающие пол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Определение пола на генетическом уровне. Формирование женского и мужского организма. Женская и </w:t>
            </w:r>
            <w:r w:rsidRPr="005D6D86">
              <w:rPr>
                <w:rFonts w:eastAsiaTheme="minorEastAsia"/>
                <w:sz w:val="20"/>
                <w:szCs w:val="22"/>
              </w:rPr>
              <w:t>мужская половая система. Изменения, связанные с пубертатом. Гигиена промежности. Возможные заболевания, связанные с несоблюдением гигиенических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различия женского и мужского организма.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Овладеть умением оценивать с эстетической точки </w:t>
            </w:r>
            <w:r w:rsidRPr="005D6D86">
              <w:rPr>
                <w:rFonts w:eastAsiaTheme="minorEastAsia"/>
                <w:sz w:val="20"/>
                <w:szCs w:val="22"/>
              </w:rPr>
              <w:t>зрения красоту человеческого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63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433FDB" w:rsidRPr="00433FDB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BB6CE2">
              <w:rPr>
                <w:rFonts w:eastAsiaTheme="minorEastAsia"/>
                <w:sz w:val="22"/>
                <w:szCs w:val="22"/>
              </w:rPr>
              <w:t>4</w:t>
            </w:r>
            <w:r w:rsidR="00E3518E">
              <w:rPr>
                <w:rFonts w:eastAsiaTheme="minorEastAsia"/>
                <w:sz w:val="22"/>
                <w:szCs w:val="22"/>
              </w:rPr>
              <w:t>.05.2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564FCB" w:rsidRDefault="00BC4532" w:rsidP="00743677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743677" w:rsidRDefault="00BC4532" w:rsidP="00743677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433FDB" w:rsidRPr="00433FDB" w:rsidRDefault="00433FDB" w:rsidP="00433FDB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7"/>
              </w:numPr>
              <w:contextualSpacing/>
              <w:jc w:val="left"/>
            </w:pPr>
            <w:r w:rsidRPr="005D6D86">
              <w:rPr>
                <w:sz w:val="20"/>
              </w:rPr>
              <w:t>Раскрыть различия между наследственными и врожденными болезнями</w:t>
            </w:r>
          </w:p>
          <w:p w:rsidR="001F6048" w:rsidRPr="005D6D86" w:rsidRDefault="00BC4532" w:rsidP="00AC7241">
            <w:pPr>
              <w:numPr>
                <w:ilvl w:val="0"/>
                <w:numId w:val="67"/>
              </w:numPr>
              <w:contextualSpacing/>
              <w:jc w:val="left"/>
            </w:pPr>
            <w:r w:rsidRPr="005D6D86">
              <w:rPr>
                <w:sz w:val="20"/>
              </w:rPr>
              <w:t xml:space="preserve">Сформировать понятие о </w:t>
            </w:r>
            <w:r w:rsidRPr="005D6D86">
              <w:rPr>
                <w:sz w:val="20"/>
              </w:rPr>
              <w:t>болезнях, передающихся половым путем</w:t>
            </w:r>
          </w:p>
          <w:p w:rsidR="001F6048" w:rsidRPr="005D6D86" w:rsidRDefault="00BC4532" w:rsidP="00AC7241">
            <w:pPr>
              <w:numPr>
                <w:ilvl w:val="0"/>
                <w:numId w:val="67"/>
              </w:numPr>
              <w:contextualSpacing/>
              <w:jc w:val="left"/>
            </w:pPr>
            <w:r w:rsidRPr="005D6D86">
              <w:rPr>
                <w:sz w:val="20"/>
              </w:rPr>
              <w:t>Раскрыть причины, течения и профилактику СПИДа и гепатита В</w:t>
            </w:r>
          </w:p>
          <w:p w:rsidR="001F6048" w:rsidRPr="005D6D86" w:rsidRDefault="00BC4532" w:rsidP="00AC7241">
            <w:pPr>
              <w:numPr>
                <w:ilvl w:val="0"/>
                <w:numId w:val="67"/>
              </w:numPr>
              <w:contextualSpacing/>
              <w:jc w:val="left"/>
            </w:pPr>
            <w:r w:rsidRPr="005D6D86">
              <w:rPr>
                <w:sz w:val="20"/>
              </w:rPr>
              <w:t>Познакомить с симптоматикой сифилиса, гонореи, рассмотреть меры профилактики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Наследственные и врожденные болезни. Их предупреждение. Болезни, передающиеся </w:t>
            </w:r>
            <w:r w:rsidRPr="005D6D86">
              <w:rPr>
                <w:rFonts w:eastAsiaTheme="minorEastAsia"/>
                <w:sz w:val="20"/>
                <w:szCs w:val="22"/>
              </w:rPr>
              <w:t>половым путем. СПИД – ворота инфекции, меры профилактики. Сифилис- ворота инфекции, способы заражения, профилактика. Гонорея. Беседа о противозачаточных средствах и их неполной надежности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механизмы проявления наследственных заболеваний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инфекций, передающихся половым путем; медико- генетического консультирования для предупреждения заболеваний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 xml:space="preserve">Анализировать и оценивать целевые и смысловые установки в своих </w:t>
            </w:r>
            <w:r w:rsidRPr="005D6D86">
              <w:rPr>
                <w:rFonts w:eastAsiaTheme="minorEastAsia"/>
                <w:sz w:val="20"/>
                <w:szCs w:val="22"/>
              </w:rPr>
              <w:t>действиях и поступках по отношения к своему здоровью и окружающих; последствия факторов риска на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64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975D77" w:rsidRPr="00DE3B43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BB6CE2">
              <w:rPr>
                <w:rFonts w:eastAsiaTheme="minorEastAsia"/>
                <w:sz w:val="22"/>
                <w:szCs w:val="22"/>
              </w:rPr>
              <w:t>9</w:t>
            </w:r>
            <w:r w:rsidR="00E3518E">
              <w:rPr>
                <w:rFonts w:eastAsiaTheme="minorEastAsia"/>
                <w:sz w:val="22"/>
                <w:szCs w:val="22"/>
              </w:rPr>
              <w:t>.05.2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C55125" w:rsidRDefault="00BC4532" w:rsidP="00743677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D67520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D67520">
              <w:rPr>
                <w:rFonts w:eastAsiaTheme="minorEastAsia"/>
                <w:sz w:val="22"/>
                <w:szCs w:val="22"/>
              </w:rPr>
              <w:t>3</w:t>
            </w:r>
          </w:p>
          <w:p w:rsidR="00743677" w:rsidRDefault="00BC4532" w:rsidP="00743677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C66F8D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975D77" w:rsidRPr="00975D77" w:rsidRDefault="00975D77" w:rsidP="00975D77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Внутриутробное развитие организма. Развитие после рождения. О вреде наркогенных</w:t>
            </w:r>
            <w:r w:rsidRPr="005D6D86">
              <w:rPr>
                <w:rFonts w:eastAsiaTheme="minorEastAsia"/>
                <w:sz w:val="22"/>
                <w:szCs w:val="22"/>
              </w:rPr>
              <w:t xml:space="preserve">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8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Познакомиться с процессами формирования зародыша и плода</w:t>
            </w:r>
          </w:p>
          <w:p w:rsidR="001F6048" w:rsidRPr="005D6D86" w:rsidRDefault="00BC4532" w:rsidP="00AC7241">
            <w:pPr>
              <w:numPr>
                <w:ilvl w:val="0"/>
                <w:numId w:val="68"/>
              </w:numPr>
              <w:contextualSpacing/>
              <w:jc w:val="left"/>
            </w:pPr>
            <w:r w:rsidRPr="005D6D86">
              <w:rPr>
                <w:sz w:val="20"/>
              </w:rPr>
              <w:t>Продолжить формирование представлений о вреде курения, алкоголя и наркотиков  для развития человека</w:t>
            </w:r>
          </w:p>
          <w:p w:rsidR="001F6048" w:rsidRPr="005D6D86" w:rsidRDefault="00BC4532" w:rsidP="00AC7241">
            <w:pPr>
              <w:numPr>
                <w:ilvl w:val="0"/>
                <w:numId w:val="68"/>
              </w:numPr>
              <w:contextualSpacing/>
              <w:jc w:val="left"/>
            </w:pPr>
            <w:r w:rsidRPr="005D6D86">
              <w:rPr>
                <w:sz w:val="20"/>
              </w:rPr>
              <w:t>Раскрыть понятие о календарном и биологическом возрасте, социальной зрелости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Образование половых клеток. Дробление зиготы после оплодотворения. Закрепление зародыша в матке. Неравномерность развития органов зародыша. Образование плода и его дальнейшее развитие. Беременность и роды. Развитие после рождения. Развитие в пубертатной пе</w:t>
            </w:r>
            <w:r w:rsidRPr="005D6D86">
              <w:rPr>
                <w:rFonts w:eastAsiaTheme="minorEastAsia"/>
                <w:sz w:val="20"/>
                <w:szCs w:val="22"/>
              </w:rPr>
              <w:t>риоде. Календарный, биологический и социальный возраст. Влияние наркогенных веществ на развитие зародыша. Вредное влияние наркотиков и токсических веществ на здоровье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 xml:space="preserve">Выделять существенные признаки воспроизведения и развития организма человека, 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</w:t>
            </w:r>
            <w:r w:rsidRPr="005D6D86">
              <w:rPr>
                <w:rFonts w:eastAsiaTheme="minorEastAsia"/>
                <w:sz w:val="20"/>
                <w:szCs w:val="22"/>
              </w:rPr>
              <w:t>нутриутробного развития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Приводить доказательства необходимости соблюдения мер профилактики вредных привычек.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Находить в научно- популярной литературе информацию о факторах здоровья и риска, участвовать в обсуждении информации</w:t>
            </w:r>
          </w:p>
          <w:p w:rsidR="009E4F5A" w:rsidRPr="009E4F5A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lastRenderedPageBreak/>
              <w:t>Анализировать послед</w:t>
            </w:r>
            <w:r w:rsidRPr="005D6D86">
              <w:rPr>
                <w:rFonts w:eastAsiaTheme="minorEastAsia"/>
                <w:sz w:val="20"/>
                <w:szCs w:val="22"/>
              </w:rPr>
              <w:t>ствия влияния наркогенных веществ на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lastRenderedPageBreak/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65-66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8в</w:t>
            </w:r>
          </w:p>
          <w:p w:rsidR="006808D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8г</w:t>
            </w:r>
          </w:p>
          <w:p w:rsidR="00FF563C" w:rsidRPr="00FF563C" w:rsidRDefault="00BC4532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BB6CE2">
              <w:rPr>
                <w:rFonts w:eastAsiaTheme="minorEastAsia"/>
                <w:sz w:val="22"/>
                <w:szCs w:val="22"/>
              </w:rPr>
              <w:t>1</w:t>
            </w:r>
            <w:r w:rsidR="00E3518E">
              <w:rPr>
                <w:rFonts w:eastAsiaTheme="minorEastAsia"/>
                <w:sz w:val="22"/>
                <w:szCs w:val="22"/>
              </w:rPr>
              <w:t>.05.2</w:t>
            </w:r>
            <w:r w:rsidR="00BB6CE2">
              <w:rPr>
                <w:rFonts w:eastAsiaTheme="minorEastAsia"/>
                <w:sz w:val="22"/>
                <w:szCs w:val="22"/>
              </w:rPr>
              <w:t>3</w:t>
            </w:r>
          </w:p>
          <w:p w:rsidR="00BA3058" w:rsidRDefault="00BC4532" w:rsidP="00BA3058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29.05.23</w:t>
            </w:r>
          </w:p>
          <w:p w:rsidR="00FF563C" w:rsidRDefault="00BC4532" w:rsidP="00FF563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30.05.2</w:t>
            </w:r>
            <w:r w:rsidR="00C66F8D">
              <w:rPr>
                <w:rFonts w:eastAsiaTheme="minorEastAsia"/>
                <w:sz w:val="22"/>
                <w:szCs w:val="22"/>
              </w:rPr>
              <w:t>3</w:t>
            </w:r>
          </w:p>
          <w:p w:rsidR="00C55125" w:rsidRPr="00FF563C" w:rsidRDefault="00C55125" w:rsidP="00FF563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Психологические особенности ли</w:t>
            </w:r>
            <w:r w:rsidRPr="005D6D86">
              <w:rPr>
                <w:rFonts w:eastAsiaTheme="minorEastAsia"/>
                <w:sz w:val="22"/>
                <w:szCs w:val="22"/>
              </w:rPr>
              <w:t>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6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Познакомить с понятиями «индивид» и «личность»</w:t>
            </w:r>
          </w:p>
          <w:p w:rsidR="001F6048" w:rsidRPr="005D6D86" w:rsidRDefault="00BC4532" w:rsidP="00AC7241">
            <w:pPr>
              <w:numPr>
                <w:ilvl w:val="0"/>
                <w:numId w:val="6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Определить этапы вхождения личности в коллектив</w:t>
            </w:r>
          </w:p>
          <w:p w:rsidR="001F6048" w:rsidRPr="005D6D86" w:rsidRDefault="00BC4532" w:rsidP="00AC7241">
            <w:pPr>
              <w:numPr>
                <w:ilvl w:val="0"/>
                <w:numId w:val="6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Раскрыть </w:t>
            </w:r>
            <w:r w:rsidRPr="005D6D86">
              <w:rPr>
                <w:sz w:val="20"/>
              </w:rPr>
              <w:t>физиологические причины темперамента</w:t>
            </w:r>
          </w:p>
          <w:p w:rsidR="001F6048" w:rsidRPr="005D6D86" w:rsidRDefault="00BC4532" w:rsidP="00AC7241">
            <w:pPr>
              <w:numPr>
                <w:ilvl w:val="0"/>
                <w:numId w:val="69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Показать влияние интересов, склонностей и способностей на выбор профессии</w:t>
            </w:r>
          </w:p>
          <w:p w:rsidR="001F6048" w:rsidRPr="005D6D86" w:rsidRDefault="001F6048" w:rsidP="00AC7241">
            <w:pPr>
              <w:spacing w:after="200" w:line="276" w:lineRule="auto"/>
              <w:ind w:left="3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Индивид и личность. Становление личности. Темперамент – врожденная особенность личности. Характер. Классификация: экстраверты и интроверты. Каче</w:t>
            </w:r>
            <w:r w:rsidRPr="005D6D86">
              <w:rPr>
                <w:rFonts w:eastAsiaTheme="minorEastAsia"/>
                <w:sz w:val="20"/>
                <w:szCs w:val="22"/>
              </w:rPr>
              <w:t>ства воли. Склонности, интересы, способности, их роль в выборе будущей профессии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признаки различных типов темперамента человека.</w:t>
            </w:r>
          </w:p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Объяснять значение влияния воли на характер.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Текущий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C" w:rsidRPr="00FF563C" w:rsidRDefault="00FF563C" w:rsidP="006808D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C" w:rsidRPr="00FF563C" w:rsidRDefault="00FF563C" w:rsidP="00FF563C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Обобщение, подведение итогов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70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 xml:space="preserve">Обобщить </w:t>
            </w:r>
            <w:r w:rsidRPr="005D6D86">
              <w:rPr>
                <w:sz w:val="20"/>
              </w:rPr>
              <w:t>знания о поведении и психике и индивидуальном развитии организма</w:t>
            </w:r>
          </w:p>
          <w:p w:rsidR="001F6048" w:rsidRPr="005D6D86" w:rsidRDefault="00BC4532" w:rsidP="00AC7241">
            <w:pPr>
              <w:numPr>
                <w:ilvl w:val="0"/>
                <w:numId w:val="70"/>
              </w:numPr>
              <w:contextualSpacing/>
              <w:jc w:val="left"/>
            </w:pPr>
            <w:r w:rsidRPr="005D6D86">
              <w:rPr>
                <w:sz w:val="20"/>
              </w:rPr>
              <w:t>Показать соблюдения профилактики вредных привычек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Тексты для обсуждения учащихся с последующей рефлексией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Выделять существенные особенности поведения и психики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BC4532" w:rsidP="00870ED6">
            <w:pPr>
              <w:ind w:left="0" w:firstLine="0"/>
              <w:jc w:val="left"/>
            </w:pPr>
            <w:r>
              <w:t>Обобщающий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67</w:t>
            </w:r>
          </w:p>
        </w:tc>
      </w:tr>
      <w:tr w:rsidR="00860405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FE62A2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58" w:rsidRPr="00BA3058" w:rsidRDefault="00BA3058" w:rsidP="00BA3058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numPr>
                <w:ilvl w:val="0"/>
                <w:numId w:val="71"/>
              </w:numPr>
              <w:contextualSpacing/>
              <w:jc w:val="left"/>
              <w:rPr>
                <w:sz w:val="20"/>
              </w:rPr>
            </w:pPr>
            <w:r w:rsidRPr="005D6D86">
              <w:rPr>
                <w:sz w:val="20"/>
              </w:rPr>
              <w:t>Обобщить знания об организме человека</w:t>
            </w:r>
          </w:p>
          <w:p w:rsidR="001F6048" w:rsidRPr="005D6D86" w:rsidRDefault="001F6048" w:rsidP="00AC7241">
            <w:pPr>
              <w:ind w:left="720"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C4532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Обобщающая беседа по изученному материалу курса 8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7F056F" w:rsidRDefault="00BC4532" w:rsidP="00AC7241">
            <w:pPr>
              <w:spacing w:after="200" w:line="276" w:lineRule="auto"/>
              <w:ind w:left="0" w:firstLine="0"/>
              <w:jc w:val="left"/>
              <w:rPr>
                <w:sz w:val="20"/>
                <w:szCs w:val="22"/>
              </w:rPr>
            </w:pPr>
            <w:r w:rsidRPr="005D6D86">
              <w:rPr>
                <w:rFonts w:eastAsiaTheme="minorEastAsia"/>
                <w:sz w:val="20"/>
                <w:szCs w:val="22"/>
              </w:rPr>
              <w:t>Оценивать с физиологической эстетической точки зрения организм человека и смысл своих действий по отношению к окружающим людям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t>Обобщающий</w:t>
            </w:r>
          </w:p>
          <w:p w:rsidR="001F6048" w:rsidRPr="005D6D86" w:rsidRDefault="001F6048" w:rsidP="00AC7241">
            <w:pPr>
              <w:spacing w:after="200"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C4532" w:rsidP="00870ED6">
            <w:pPr>
              <w:ind w:left="0" w:firstLine="0"/>
              <w:jc w:val="left"/>
            </w:pPr>
            <w:r>
              <w:rPr>
                <w:sz w:val="20"/>
                <w:szCs w:val="20"/>
              </w:rPr>
              <w:t>§ 67</w:t>
            </w:r>
          </w:p>
        </w:tc>
      </w:tr>
    </w:tbl>
    <w:p w:rsidR="005D6D86" w:rsidRPr="00F3389C" w:rsidRDefault="005D6D86" w:rsidP="005D6D86">
      <w:pPr>
        <w:spacing w:after="200" w:line="276" w:lineRule="auto"/>
        <w:ind w:left="0" w:firstLine="0"/>
        <w:jc w:val="left"/>
        <w:rPr>
          <w:rFonts w:ascii="Calibri" w:hAnsi="Calibri"/>
          <w:sz w:val="22"/>
          <w:szCs w:val="22"/>
        </w:rPr>
      </w:pPr>
    </w:p>
    <w:p w:rsidR="00425739" w:rsidRPr="005D6D86" w:rsidRDefault="00425739" w:rsidP="005D6D86">
      <w:pPr>
        <w:spacing w:after="200" w:line="276" w:lineRule="auto"/>
        <w:ind w:left="0" w:firstLine="0"/>
        <w:jc w:val="left"/>
        <w:rPr>
          <w:rFonts w:ascii="Calibri" w:hAnsi="Calibri"/>
          <w:sz w:val="22"/>
          <w:szCs w:val="22"/>
        </w:rPr>
      </w:pPr>
    </w:p>
    <w:sectPr w:rsidR="00425739" w:rsidRPr="005D6D86" w:rsidSect="005B3411">
      <w:footerReference w:type="default" r:id="rId7"/>
      <w:pgSz w:w="16838" w:h="11906" w:orient="landscape"/>
      <w:pgMar w:top="1701" w:right="0" w:bottom="850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32" w:rsidRDefault="00BC4532">
      <w:r>
        <w:separator/>
      </w:r>
    </w:p>
  </w:endnote>
  <w:endnote w:type="continuationSeparator" w:id="0">
    <w:p w:rsidR="00BC4532" w:rsidRDefault="00BC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665154"/>
      <w:docPartObj>
        <w:docPartGallery w:val="Page Numbers (Bottom of Page)"/>
        <w:docPartUnique/>
      </w:docPartObj>
    </w:sdtPr>
    <w:sdtEndPr/>
    <w:sdtContent>
      <w:p w:rsidR="00F97C5B" w:rsidRDefault="00BC45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6F">
          <w:rPr>
            <w:noProof/>
          </w:rPr>
          <w:t>20</w:t>
        </w:r>
        <w:r>
          <w:fldChar w:fldCharType="end"/>
        </w:r>
      </w:p>
    </w:sdtContent>
  </w:sdt>
  <w:p w:rsidR="00F97C5B" w:rsidRDefault="00F97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32" w:rsidRDefault="00BC4532">
      <w:r>
        <w:separator/>
      </w:r>
    </w:p>
  </w:footnote>
  <w:footnote w:type="continuationSeparator" w:id="0">
    <w:p w:rsidR="00BC4532" w:rsidRDefault="00BC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CC"/>
    <w:multiLevelType w:val="hybridMultilevel"/>
    <w:tmpl w:val="C3400CC2"/>
    <w:lvl w:ilvl="0" w:tplc="0F94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60DC0" w:tentative="1">
      <w:start w:val="1"/>
      <w:numFmt w:val="lowerLetter"/>
      <w:lvlText w:val="%2."/>
      <w:lvlJc w:val="left"/>
      <w:pPr>
        <w:ind w:left="1440" w:hanging="360"/>
      </w:pPr>
    </w:lvl>
    <w:lvl w:ilvl="2" w:tplc="D63680F0" w:tentative="1">
      <w:start w:val="1"/>
      <w:numFmt w:val="lowerRoman"/>
      <w:lvlText w:val="%3."/>
      <w:lvlJc w:val="right"/>
      <w:pPr>
        <w:ind w:left="2160" w:hanging="180"/>
      </w:pPr>
    </w:lvl>
    <w:lvl w:ilvl="3" w:tplc="14EC2092" w:tentative="1">
      <w:start w:val="1"/>
      <w:numFmt w:val="decimal"/>
      <w:lvlText w:val="%4."/>
      <w:lvlJc w:val="left"/>
      <w:pPr>
        <w:ind w:left="2880" w:hanging="360"/>
      </w:pPr>
    </w:lvl>
    <w:lvl w:ilvl="4" w:tplc="E8E896EA" w:tentative="1">
      <w:start w:val="1"/>
      <w:numFmt w:val="lowerLetter"/>
      <w:lvlText w:val="%5."/>
      <w:lvlJc w:val="left"/>
      <w:pPr>
        <w:ind w:left="3600" w:hanging="360"/>
      </w:pPr>
    </w:lvl>
    <w:lvl w:ilvl="5" w:tplc="07F0C8CA" w:tentative="1">
      <w:start w:val="1"/>
      <w:numFmt w:val="lowerRoman"/>
      <w:lvlText w:val="%6."/>
      <w:lvlJc w:val="right"/>
      <w:pPr>
        <w:ind w:left="4320" w:hanging="180"/>
      </w:pPr>
    </w:lvl>
    <w:lvl w:ilvl="6" w:tplc="9C84E0C0" w:tentative="1">
      <w:start w:val="1"/>
      <w:numFmt w:val="decimal"/>
      <w:lvlText w:val="%7."/>
      <w:lvlJc w:val="left"/>
      <w:pPr>
        <w:ind w:left="5040" w:hanging="360"/>
      </w:pPr>
    </w:lvl>
    <w:lvl w:ilvl="7" w:tplc="CFEAD4EA" w:tentative="1">
      <w:start w:val="1"/>
      <w:numFmt w:val="lowerLetter"/>
      <w:lvlText w:val="%8."/>
      <w:lvlJc w:val="left"/>
      <w:pPr>
        <w:ind w:left="5760" w:hanging="360"/>
      </w:pPr>
    </w:lvl>
    <w:lvl w:ilvl="8" w:tplc="A5F05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9CC"/>
    <w:multiLevelType w:val="hybridMultilevel"/>
    <w:tmpl w:val="0F00E102"/>
    <w:lvl w:ilvl="0" w:tplc="316C8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8C522" w:tentative="1">
      <w:start w:val="1"/>
      <w:numFmt w:val="lowerLetter"/>
      <w:lvlText w:val="%2."/>
      <w:lvlJc w:val="left"/>
      <w:pPr>
        <w:ind w:left="1440" w:hanging="360"/>
      </w:pPr>
    </w:lvl>
    <w:lvl w:ilvl="2" w:tplc="5D9A4990" w:tentative="1">
      <w:start w:val="1"/>
      <w:numFmt w:val="lowerRoman"/>
      <w:lvlText w:val="%3."/>
      <w:lvlJc w:val="right"/>
      <w:pPr>
        <w:ind w:left="2160" w:hanging="180"/>
      </w:pPr>
    </w:lvl>
    <w:lvl w:ilvl="3" w:tplc="91C6F87C" w:tentative="1">
      <w:start w:val="1"/>
      <w:numFmt w:val="decimal"/>
      <w:lvlText w:val="%4."/>
      <w:lvlJc w:val="left"/>
      <w:pPr>
        <w:ind w:left="2880" w:hanging="360"/>
      </w:pPr>
    </w:lvl>
    <w:lvl w:ilvl="4" w:tplc="571891B2" w:tentative="1">
      <w:start w:val="1"/>
      <w:numFmt w:val="lowerLetter"/>
      <w:lvlText w:val="%5."/>
      <w:lvlJc w:val="left"/>
      <w:pPr>
        <w:ind w:left="3600" w:hanging="360"/>
      </w:pPr>
    </w:lvl>
    <w:lvl w:ilvl="5" w:tplc="D0944DFC" w:tentative="1">
      <w:start w:val="1"/>
      <w:numFmt w:val="lowerRoman"/>
      <w:lvlText w:val="%6."/>
      <w:lvlJc w:val="right"/>
      <w:pPr>
        <w:ind w:left="4320" w:hanging="180"/>
      </w:pPr>
    </w:lvl>
    <w:lvl w:ilvl="6" w:tplc="341EE852" w:tentative="1">
      <w:start w:val="1"/>
      <w:numFmt w:val="decimal"/>
      <w:lvlText w:val="%7."/>
      <w:lvlJc w:val="left"/>
      <w:pPr>
        <w:ind w:left="5040" w:hanging="360"/>
      </w:pPr>
    </w:lvl>
    <w:lvl w:ilvl="7" w:tplc="56CAD5B2" w:tentative="1">
      <w:start w:val="1"/>
      <w:numFmt w:val="lowerLetter"/>
      <w:lvlText w:val="%8."/>
      <w:lvlJc w:val="left"/>
      <w:pPr>
        <w:ind w:left="5760" w:hanging="360"/>
      </w:pPr>
    </w:lvl>
    <w:lvl w:ilvl="8" w:tplc="B0F65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0A8"/>
    <w:multiLevelType w:val="hybridMultilevel"/>
    <w:tmpl w:val="D57812E0"/>
    <w:lvl w:ilvl="0" w:tplc="2918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05552" w:tentative="1">
      <w:start w:val="1"/>
      <w:numFmt w:val="lowerLetter"/>
      <w:lvlText w:val="%2."/>
      <w:lvlJc w:val="left"/>
      <w:pPr>
        <w:ind w:left="1440" w:hanging="360"/>
      </w:pPr>
    </w:lvl>
    <w:lvl w:ilvl="2" w:tplc="B8F2CB42" w:tentative="1">
      <w:start w:val="1"/>
      <w:numFmt w:val="lowerRoman"/>
      <w:lvlText w:val="%3."/>
      <w:lvlJc w:val="right"/>
      <w:pPr>
        <w:ind w:left="2160" w:hanging="180"/>
      </w:pPr>
    </w:lvl>
    <w:lvl w:ilvl="3" w:tplc="17C64EC4" w:tentative="1">
      <w:start w:val="1"/>
      <w:numFmt w:val="decimal"/>
      <w:lvlText w:val="%4."/>
      <w:lvlJc w:val="left"/>
      <w:pPr>
        <w:ind w:left="2880" w:hanging="360"/>
      </w:pPr>
    </w:lvl>
    <w:lvl w:ilvl="4" w:tplc="0FDCB696" w:tentative="1">
      <w:start w:val="1"/>
      <w:numFmt w:val="lowerLetter"/>
      <w:lvlText w:val="%5."/>
      <w:lvlJc w:val="left"/>
      <w:pPr>
        <w:ind w:left="3600" w:hanging="360"/>
      </w:pPr>
    </w:lvl>
    <w:lvl w:ilvl="5" w:tplc="33E8C190" w:tentative="1">
      <w:start w:val="1"/>
      <w:numFmt w:val="lowerRoman"/>
      <w:lvlText w:val="%6."/>
      <w:lvlJc w:val="right"/>
      <w:pPr>
        <w:ind w:left="4320" w:hanging="180"/>
      </w:pPr>
    </w:lvl>
    <w:lvl w:ilvl="6" w:tplc="4DF66CB4" w:tentative="1">
      <w:start w:val="1"/>
      <w:numFmt w:val="decimal"/>
      <w:lvlText w:val="%7."/>
      <w:lvlJc w:val="left"/>
      <w:pPr>
        <w:ind w:left="5040" w:hanging="360"/>
      </w:pPr>
    </w:lvl>
    <w:lvl w:ilvl="7" w:tplc="9E0008C0" w:tentative="1">
      <w:start w:val="1"/>
      <w:numFmt w:val="lowerLetter"/>
      <w:lvlText w:val="%8."/>
      <w:lvlJc w:val="left"/>
      <w:pPr>
        <w:ind w:left="5760" w:hanging="360"/>
      </w:pPr>
    </w:lvl>
    <w:lvl w:ilvl="8" w:tplc="2F567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04505"/>
    <w:multiLevelType w:val="hybridMultilevel"/>
    <w:tmpl w:val="F2AA1368"/>
    <w:lvl w:ilvl="0" w:tplc="07525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64CC0" w:tentative="1">
      <w:start w:val="1"/>
      <w:numFmt w:val="lowerLetter"/>
      <w:lvlText w:val="%2."/>
      <w:lvlJc w:val="left"/>
      <w:pPr>
        <w:ind w:left="1440" w:hanging="360"/>
      </w:pPr>
    </w:lvl>
    <w:lvl w:ilvl="2" w:tplc="F418E696" w:tentative="1">
      <w:start w:val="1"/>
      <w:numFmt w:val="lowerRoman"/>
      <w:lvlText w:val="%3."/>
      <w:lvlJc w:val="right"/>
      <w:pPr>
        <w:ind w:left="2160" w:hanging="180"/>
      </w:pPr>
    </w:lvl>
    <w:lvl w:ilvl="3" w:tplc="8FAC3B94" w:tentative="1">
      <w:start w:val="1"/>
      <w:numFmt w:val="decimal"/>
      <w:lvlText w:val="%4."/>
      <w:lvlJc w:val="left"/>
      <w:pPr>
        <w:ind w:left="2880" w:hanging="360"/>
      </w:pPr>
    </w:lvl>
    <w:lvl w:ilvl="4" w:tplc="21704F52" w:tentative="1">
      <w:start w:val="1"/>
      <w:numFmt w:val="lowerLetter"/>
      <w:lvlText w:val="%5."/>
      <w:lvlJc w:val="left"/>
      <w:pPr>
        <w:ind w:left="3600" w:hanging="360"/>
      </w:pPr>
    </w:lvl>
    <w:lvl w:ilvl="5" w:tplc="816EEF44" w:tentative="1">
      <w:start w:val="1"/>
      <w:numFmt w:val="lowerRoman"/>
      <w:lvlText w:val="%6."/>
      <w:lvlJc w:val="right"/>
      <w:pPr>
        <w:ind w:left="4320" w:hanging="180"/>
      </w:pPr>
    </w:lvl>
    <w:lvl w:ilvl="6" w:tplc="A4A6E800" w:tentative="1">
      <w:start w:val="1"/>
      <w:numFmt w:val="decimal"/>
      <w:lvlText w:val="%7."/>
      <w:lvlJc w:val="left"/>
      <w:pPr>
        <w:ind w:left="5040" w:hanging="360"/>
      </w:pPr>
    </w:lvl>
    <w:lvl w:ilvl="7" w:tplc="FBFA2B42" w:tentative="1">
      <w:start w:val="1"/>
      <w:numFmt w:val="lowerLetter"/>
      <w:lvlText w:val="%8."/>
      <w:lvlJc w:val="left"/>
      <w:pPr>
        <w:ind w:left="5760" w:hanging="360"/>
      </w:pPr>
    </w:lvl>
    <w:lvl w:ilvl="8" w:tplc="C9BCC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81C"/>
    <w:multiLevelType w:val="hybridMultilevel"/>
    <w:tmpl w:val="31DE7F88"/>
    <w:lvl w:ilvl="0" w:tplc="4EF8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42CAA" w:tentative="1">
      <w:start w:val="1"/>
      <w:numFmt w:val="lowerLetter"/>
      <w:lvlText w:val="%2."/>
      <w:lvlJc w:val="left"/>
      <w:pPr>
        <w:ind w:left="1440" w:hanging="360"/>
      </w:pPr>
    </w:lvl>
    <w:lvl w:ilvl="2" w:tplc="D0F0018A" w:tentative="1">
      <w:start w:val="1"/>
      <w:numFmt w:val="lowerRoman"/>
      <w:lvlText w:val="%3."/>
      <w:lvlJc w:val="right"/>
      <w:pPr>
        <w:ind w:left="2160" w:hanging="180"/>
      </w:pPr>
    </w:lvl>
    <w:lvl w:ilvl="3" w:tplc="7B0E429E" w:tentative="1">
      <w:start w:val="1"/>
      <w:numFmt w:val="decimal"/>
      <w:lvlText w:val="%4."/>
      <w:lvlJc w:val="left"/>
      <w:pPr>
        <w:ind w:left="2880" w:hanging="360"/>
      </w:pPr>
    </w:lvl>
    <w:lvl w:ilvl="4" w:tplc="28D84A32" w:tentative="1">
      <w:start w:val="1"/>
      <w:numFmt w:val="lowerLetter"/>
      <w:lvlText w:val="%5."/>
      <w:lvlJc w:val="left"/>
      <w:pPr>
        <w:ind w:left="3600" w:hanging="360"/>
      </w:pPr>
    </w:lvl>
    <w:lvl w:ilvl="5" w:tplc="CCEE61DC" w:tentative="1">
      <w:start w:val="1"/>
      <w:numFmt w:val="lowerRoman"/>
      <w:lvlText w:val="%6."/>
      <w:lvlJc w:val="right"/>
      <w:pPr>
        <w:ind w:left="4320" w:hanging="180"/>
      </w:pPr>
    </w:lvl>
    <w:lvl w:ilvl="6" w:tplc="B1965F08" w:tentative="1">
      <w:start w:val="1"/>
      <w:numFmt w:val="decimal"/>
      <w:lvlText w:val="%7."/>
      <w:lvlJc w:val="left"/>
      <w:pPr>
        <w:ind w:left="5040" w:hanging="360"/>
      </w:pPr>
    </w:lvl>
    <w:lvl w:ilvl="7" w:tplc="540CCC2E" w:tentative="1">
      <w:start w:val="1"/>
      <w:numFmt w:val="lowerLetter"/>
      <w:lvlText w:val="%8."/>
      <w:lvlJc w:val="left"/>
      <w:pPr>
        <w:ind w:left="5760" w:hanging="360"/>
      </w:pPr>
    </w:lvl>
    <w:lvl w:ilvl="8" w:tplc="773CD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52DE"/>
    <w:multiLevelType w:val="hybridMultilevel"/>
    <w:tmpl w:val="B4FCA7AC"/>
    <w:lvl w:ilvl="0" w:tplc="EE6EA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89B9A" w:tentative="1">
      <w:start w:val="1"/>
      <w:numFmt w:val="lowerLetter"/>
      <w:lvlText w:val="%2."/>
      <w:lvlJc w:val="left"/>
      <w:pPr>
        <w:ind w:left="1440" w:hanging="360"/>
      </w:pPr>
    </w:lvl>
    <w:lvl w:ilvl="2" w:tplc="F25A1E82" w:tentative="1">
      <w:start w:val="1"/>
      <w:numFmt w:val="lowerRoman"/>
      <w:lvlText w:val="%3."/>
      <w:lvlJc w:val="right"/>
      <w:pPr>
        <w:ind w:left="2160" w:hanging="180"/>
      </w:pPr>
    </w:lvl>
    <w:lvl w:ilvl="3" w:tplc="B198B958" w:tentative="1">
      <w:start w:val="1"/>
      <w:numFmt w:val="decimal"/>
      <w:lvlText w:val="%4."/>
      <w:lvlJc w:val="left"/>
      <w:pPr>
        <w:ind w:left="2880" w:hanging="360"/>
      </w:pPr>
    </w:lvl>
    <w:lvl w:ilvl="4" w:tplc="00425AAE" w:tentative="1">
      <w:start w:val="1"/>
      <w:numFmt w:val="lowerLetter"/>
      <w:lvlText w:val="%5."/>
      <w:lvlJc w:val="left"/>
      <w:pPr>
        <w:ind w:left="3600" w:hanging="360"/>
      </w:pPr>
    </w:lvl>
    <w:lvl w:ilvl="5" w:tplc="3A16ACAC" w:tentative="1">
      <w:start w:val="1"/>
      <w:numFmt w:val="lowerRoman"/>
      <w:lvlText w:val="%6."/>
      <w:lvlJc w:val="right"/>
      <w:pPr>
        <w:ind w:left="4320" w:hanging="180"/>
      </w:pPr>
    </w:lvl>
    <w:lvl w:ilvl="6" w:tplc="D7FEDCE8" w:tentative="1">
      <w:start w:val="1"/>
      <w:numFmt w:val="decimal"/>
      <w:lvlText w:val="%7."/>
      <w:lvlJc w:val="left"/>
      <w:pPr>
        <w:ind w:left="5040" w:hanging="360"/>
      </w:pPr>
    </w:lvl>
    <w:lvl w:ilvl="7" w:tplc="44ACF7D6" w:tentative="1">
      <w:start w:val="1"/>
      <w:numFmt w:val="lowerLetter"/>
      <w:lvlText w:val="%8."/>
      <w:lvlJc w:val="left"/>
      <w:pPr>
        <w:ind w:left="5760" w:hanging="360"/>
      </w:pPr>
    </w:lvl>
    <w:lvl w:ilvl="8" w:tplc="4D7A9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63C99"/>
    <w:multiLevelType w:val="hybridMultilevel"/>
    <w:tmpl w:val="62CC8C7A"/>
    <w:lvl w:ilvl="0" w:tplc="7BCE1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62098A" w:tentative="1">
      <w:start w:val="1"/>
      <w:numFmt w:val="lowerLetter"/>
      <w:lvlText w:val="%2."/>
      <w:lvlJc w:val="left"/>
      <w:pPr>
        <w:ind w:left="1440" w:hanging="360"/>
      </w:pPr>
    </w:lvl>
    <w:lvl w:ilvl="2" w:tplc="621EB8D8" w:tentative="1">
      <w:start w:val="1"/>
      <w:numFmt w:val="lowerRoman"/>
      <w:lvlText w:val="%3."/>
      <w:lvlJc w:val="right"/>
      <w:pPr>
        <w:ind w:left="2160" w:hanging="180"/>
      </w:pPr>
    </w:lvl>
    <w:lvl w:ilvl="3" w:tplc="BA0AB7C6" w:tentative="1">
      <w:start w:val="1"/>
      <w:numFmt w:val="decimal"/>
      <w:lvlText w:val="%4."/>
      <w:lvlJc w:val="left"/>
      <w:pPr>
        <w:ind w:left="2880" w:hanging="360"/>
      </w:pPr>
    </w:lvl>
    <w:lvl w:ilvl="4" w:tplc="D9868E22" w:tentative="1">
      <w:start w:val="1"/>
      <w:numFmt w:val="lowerLetter"/>
      <w:lvlText w:val="%5."/>
      <w:lvlJc w:val="left"/>
      <w:pPr>
        <w:ind w:left="3600" w:hanging="360"/>
      </w:pPr>
    </w:lvl>
    <w:lvl w:ilvl="5" w:tplc="15F00348" w:tentative="1">
      <w:start w:val="1"/>
      <w:numFmt w:val="lowerRoman"/>
      <w:lvlText w:val="%6."/>
      <w:lvlJc w:val="right"/>
      <w:pPr>
        <w:ind w:left="4320" w:hanging="180"/>
      </w:pPr>
    </w:lvl>
    <w:lvl w:ilvl="6" w:tplc="6164C72E" w:tentative="1">
      <w:start w:val="1"/>
      <w:numFmt w:val="decimal"/>
      <w:lvlText w:val="%7."/>
      <w:lvlJc w:val="left"/>
      <w:pPr>
        <w:ind w:left="5040" w:hanging="360"/>
      </w:pPr>
    </w:lvl>
    <w:lvl w:ilvl="7" w:tplc="D2B03C6A" w:tentative="1">
      <w:start w:val="1"/>
      <w:numFmt w:val="lowerLetter"/>
      <w:lvlText w:val="%8."/>
      <w:lvlJc w:val="left"/>
      <w:pPr>
        <w:ind w:left="5760" w:hanging="360"/>
      </w:pPr>
    </w:lvl>
    <w:lvl w:ilvl="8" w:tplc="27DED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07A5B"/>
    <w:multiLevelType w:val="hybridMultilevel"/>
    <w:tmpl w:val="A3045B6E"/>
    <w:lvl w:ilvl="0" w:tplc="25A4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EEDFC" w:tentative="1">
      <w:start w:val="1"/>
      <w:numFmt w:val="lowerLetter"/>
      <w:lvlText w:val="%2."/>
      <w:lvlJc w:val="left"/>
      <w:pPr>
        <w:ind w:left="1440" w:hanging="360"/>
      </w:pPr>
    </w:lvl>
    <w:lvl w:ilvl="2" w:tplc="632ABE16" w:tentative="1">
      <w:start w:val="1"/>
      <w:numFmt w:val="lowerRoman"/>
      <w:lvlText w:val="%3."/>
      <w:lvlJc w:val="right"/>
      <w:pPr>
        <w:ind w:left="2160" w:hanging="180"/>
      </w:pPr>
    </w:lvl>
    <w:lvl w:ilvl="3" w:tplc="0980CBA0" w:tentative="1">
      <w:start w:val="1"/>
      <w:numFmt w:val="decimal"/>
      <w:lvlText w:val="%4."/>
      <w:lvlJc w:val="left"/>
      <w:pPr>
        <w:ind w:left="2880" w:hanging="360"/>
      </w:pPr>
    </w:lvl>
    <w:lvl w:ilvl="4" w:tplc="55B8D7CA" w:tentative="1">
      <w:start w:val="1"/>
      <w:numFmt w:val="lowerLetter"/>
      <w:lvlText w:val="%5."/>
      <w:lvlJc w:val="left"/>
      <w:pPr>
        <w:ind w:left="3600" w:hanging="360"/>
      </w:pPr>
    </w:lvl>
    <w:lvl w:ilvl="5" w:tplc="D986A348" w:tentative="1">
      <w:start w:val="1"/>
      <w:numFmt w:val="lowerRoman"/>
      <w:lvlText w:val="%6."/>
      <w:lvlJc w:val="right"/>
      <w:pPr>
        <w:ind w:left="4320" w:hanging="180"/>
      </w:pPr>
    </w:lvl>
    <w:lvl w:ilvl="6" w:tplc="9836D0D0" w:tentative="1">
      <w:start w:val="1"/>
      <w:numFmt w:val="decimal"/>
      <w:lvlText w:val="%7."/>
      <w:lvlJc w:val="left"/>
      <w:pPr>
        <w:ind w:left="5040" w:hanging="360"/>
      </w:pPr>
    </w:lvl>
    <w:lvl w:ilvl="7" w:tplc="570E1F20" w:tentative="1">
      <w:start w:val="1"/>
      <w:numFmt w:val="lowerLetter"/>
      <w:lvlText w:val="%8."/>
      <w:lvlJc w:val="left"/>
      <w:pPr>
        <w:ind w:left="5760" w:hanging="360"/>
      </w:pPr>
    </w:lvl>
    <w:lvl w:ilvl="8" w:tplc="546E9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53DC1"/>
    <w:multiLevelType w:val="hybridMultilevel"/>
    <w:tmpl w:val="27D0992C"/>
    <w:lvl w:ilvl="0" w:tplc="83AA9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ACEB4" w:tentative="1">
      <w:start w:val="1"/>
      <w:numFmt w:val="lowerLetter"/>
      <w:lvlText w:val="%2."/>
      <w:lvlJc w:val="left"/>
      <w:pPr>
        <w:ind w:left="1440" w:hanging="360"/>
      </w:pPr>
    </w:lvl>
    <w:lvl w:ilvl="2" w:tplc="8E8CF2AC" w:tentative="1">
      <w:start w:val="1"/>
      <w:numFmt w:val="lowerRoman"/>
      <w:lvlText w:val="%3."/>
      <w:lvlJc w:val="right"/>
      <w:pPr>
        <w:ind w:left="2160" w:hanging="180"/>
      </w:pPr>
    </w:lvl>
    <w:lvl w:ilvl="3" w:tplc="32D0DE74" w:tentative="1">
      <w:start w:val="1"/>
      <w:numFmt w:val="decimal"/>
      <w:lvlText w:val="%4."/>
      <w:lvlJc w:val="left"/>
      <w:pPr>
        <w:ind w:left="2880" w:hanging="360"/>
      </w:pPr>
    </w:lvl>
    <w:lvl w:ilvl="4" w:tplc="AE940A22" w:tentative="1">
      <w:start w:val="1"/>
      <w:numFmt w:val="lowerLetter"/>
      <w:lvlText w:val="%5."/>
      <w:lvlJc w:val="left"/>
      <w:pPr>
        <w:ind w:left="3600" w:hanging="360"/>
      </w:pPr>
    </w:lvl>
    <w:lvl w:ilvl="5" w:tplc="0D46B27A" w:tentative="1">
      <w:start w:val="1"/>
      <w:numFmt w:val="lowerRoman"/>
      <w:lvlText w:val="%6."/>
      <w:lvlJc w:val="right"/>
      <w:pPr>
        <w:ind w:left="4320" w:hanging="180"/>
      </w:pPr>
    </w:lvl>
    <w:lvl w:ilvl="6" w:tplc="72A6E880" w:tentative="1">
      <w:start w:val="1"/>
      <w:numFmt w:val="decimal"/>
      <w:lvlText w:val="%7."/>
      <w:lvlJc w:val="left"/>
      <w:pPr>
        <w:ind w:left="5040" w:hanging="360"/>
      </w:pPr>
    </w:lvl>
    <w:lvl w:ilvl="7" w:tplc="1CF68652" w:tentative="1">
      <w:start w:val="1"/>
      <w:numFmt w:val="lowerLetter"/>
      <w:lvlText w:val="%8."/>
      <w:lvlJc w:val="left"/>
      <w:pPr>
        <w:ind w:left="5760" w:hanging="360"/>
      </w:pPr>
    </w:lvl>
    <w:lvl w:ilvl="8" w:tplc="97C00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662D"/>
    <w:multiLevelType w:val="hybridMultilevel"/>
    <w:tmpl w:val="10E8F40A"/>
    <w:lvl w:ilvl="0" w:tplc="BC46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E237A" w:tentative="1">
      <w:start w:val="1"/>
      <w:numFmt w:val="lowerLetter"/>
      <w:lvlText w:val="%2."/>
      <w:lvlJc w:val="left"/>
      <w:pPr>
        <w:ind w:left="1440" w:hanging="360"/>
      </w:pPr>
    </w:lvl>
    <w:lvl w:ilvl="2" w:tplc="6F081B08" w:tentative="1">
      <w:start w:val="1"/>
      <w:numFmt w:val="lowerRoman"/>
      <w:lvlText w:val="%3."/>
      <w:lvlJc w:val="right"/>
      <w:pPr>
        <w:ind w:left="2160" w:hanging="180"/>
      </w:pPr>
    </w:lvl>
    <w:lvl w:ilvl="3" w:tplc="83A02790" w:tentative="1">
      <w:start w:val="1"/>
      <w:numFmt w:val="decimal"/>
      <w:lvlText w:val="%4."/>
      <w:lvlJc w:val="left"/>
      <w:pPr>
        <w:ind w:left="2880" w:hanging="360"/>
      </w:pPr>
    </w:lvl>
    <w:lvl w:ilvl="4" w:tplc="0B701086" w:tentative="1">
      <w:start w:val="1"/>
      <w:numFmt w:val="lowerLetter"/>
      <w:lvlText w:val="%5."/>
      <w:lvlJc w:val="left"/>
      <w:pPr>
        <w:ind w:left="3600" w:hanging="360"/>
      </w:pPr>
    </w:lvl>
    <w:lvl w:ilvl="5" w:tplc="23444C9E" w:tentative="1">
      <w:start w:val="1"/>
      <w:numFmt w:val="lowerRoman"/>
      <w:lvlText w:val="%6."/>
      <w:lvlJc w:val="right"/>
      <w:pPr>
        <w:ind w:left="4320" w:hanging="180"/>
      </w:pPr>
    </w:lvl>
    <w:lvl w:ilvl="6" w:tplc="9C90A9D2" w:tentative="1">
      <w:start w:val="1"/>
      <w:numFmt w:val="decimal"/>
      <w:lvlText w:val="%7."/>
      <w:lvlJc w:val="left"/>
      <w:pPr>
        <w:ind w:left="5040" w:hanging="360"/>
      </w:pPr>
    </w:lvl>
    <w:lvl w:ilvl="7" w:tplc="4D38D78C" w:tentative="1">
      <w:start w:val="1"/>
      <w:numFmt w:val="lowerLetter"/>
      <w:lvlText w:val="%8."/>
      <w:lvlJc w:val="left"/>
      <w:pPr>
        <w:ind w:left="5760" w:hanging="360"/>
      </w:pPr>
    </w:lvl>
    <w:lvl w:ilvl="8" w:tplc="99B64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11D01"/>
    <w:multiLevelType w:val="hybridMultilevel"/>
    <w:tmpl w:val="31060C5A"/>
    <w:lvl w:ilvl="0" w:tplc="155A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E74FA" w:tentative="1">
      <w:start w:val="1"/>
      <w:numFmt w:val="lowerLetter"/>
      <w:lvlText w:val="%2."/>
      <w:lvlJc w:val="left"/>
      <w:pPr>
        <w:ind w:left="1440" w:hanging="360"/>
      </w:pPr>
    </w:lvl>
    <w:lvl w:ilvl="2" w:tplc="F9723580" w:tentative="1">
      <w:start w:val="1"/>
      <w:numFmt w:val="lowerRoman"/>
      <w:lvlText w:val="%3."/>
      <w:lvlJc w:val="right"/>
      <w:pPr>
        <w:ind w:left="2160" w:hanging="180"/>
      </w:pPr>
    </w:lvl>
    <w:lvl w:ilvl="3" w:tplc="FB662B24" w:tentative="1">
      <w:start w:val="1"/>
      <w:numFmt w:val="decimal"/>
      <w:lvlText w:val="%4."/>
      <w:lvlJc w:val="left"/>
      <w:pPr>
        <w:ind w:left="2880" w:hanging="360"/>
      </w:pPr>
    </w:lvl>
    <w:lvl w:ilvl="4" w:tplc="5A74739E" w:tentative="1">
      <w:start w:val="1"/>
      <w:numFmt w:val="lowerLetter"/>
      <w:lvlText w:val="%5."/>
      <w:lvlJc w:val="left"/>
      <w:pPr>
        <w:ind w:left="3600" w:hanging="360"/>
      </w:pPr>
    </w:lvl>
    <w:lvl w:ilvl="5" w:tplc="D82CACD2" w:tentative="1">
      <w:start w:val="1"/>
      <w:numFmt w:val="lowerRoman"/>
      <w:lvlText w:val="%6."/>
      <w:lvlJc w:val="right"/>
      <w:pPr>
        <w:ind w:left="4320" w:hanging="180"/>
      </w:pPr>
    </w:lvl>
    <w:lvl w:ilvl="6" w:tplc="6E24C126" w:tentative="1">
      <w:start w:val="1"/>
      <w:numFmt w:val="decimal"/>
      <w:lvlText w:val="%7."/>
      <w:lvlJc w:val="left"/>
      <w:pPr>
        <w:ind w:left="5040" w:hanging="360"/>
      </w:pPr>
    </w:lvl>
    <w:lvl w:ilvl="7" w:tplc="612428DC" w:tentative="1">
      <w:start w:val="1"/>
      <w:numFmt w:val="lowerLetter"/>
      <w:lvlText w:val="%8."/>
      <w:lvlJc w:val="left"/>
      <w:pPr>
        <w:ind w:left="5760" w:hanging="360"/>
      </w:pPr>
    </w:lvl>
    <w:lvl w:ilvl="8" w:tplc="FEAE0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A1DF0"/>
    <w:multiLevelType w:val="hybridMultilevel"/>
    <w:tmpl w:val="96524334"/>
    <w:lvl w:ilvl="0" w:tplc="83E2E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21820" w:tentative="1">
      <w:start w:val="1"/>
      <w:numFmt w:val="lowerLetter"/>
      <w:lvlText w:val="%2."/>
      <w:lvlJc w:val="left"/>
      <w:pPr>
        <w:ind w:left="1440" w:hanging="360"/>
      </w:pPr>
    </w:lvl>
    <w:lvl w:ilvl="2" w:tplc="C5027628" w:tentative="1">
      <w:start w:val="1"/>
      <w:numFmt w:val="lowerRoman"/>
      <w:lvlText w:val="%3."/>
      <w:lvlJc w:val="right"/>
      <w:pPr>
        <w:ind w:left="2160" w:hanging="180"/>
      </w:pPr>
    </w:lvl>
    <w:lvl w:ilvl="3" w:tplc="4776ED22" w:tentative="1">
      <w:start w:val="1"/>
      <w:numFmt w:val="decimal"/>
      <w:lvlText w:val="%4."/>
      <w:lvlJc w:val="left"/>
      <w:pPr>
        <w:ind w:left="2880" w:hanging="360"/>
      </w:pPr>
    </w:lvl>
    <w:lvl w:ilvl="4" w:tplc="D54453D2" w:tentative="1">
      <w:start w:val="1"/>
      <w:numFmt w:val="lowerLetter"/>
      <w:lvlText w:val="%5."/>
      <w:lvlJc w:val="left"/>
      <w:pPr>
        <w:ind w:left="3600" w:hanging="360"/>
      </w:pPr>
    </w:lvl>
    <w:lvl w:ilvl="5" w:tplc="21FE7186" w:tentative="1">
      <w:start w:val="1"/>
      <w:numFmt w:val="lowerRoman"/>
      <w:lvlText w:val="%6."/>
      <w:lvlJc w:val="right"/>
      <w:pPr>
        <w:ind w:left="4320" w:hanging="180"/>
      </w:pPr>
    </w:lvl>
    <w:lvl w:ilvl="6" w:tplc="9658573A" w:tentative="1">
      <w:start w:val="1"/>
      <w:numFmt w:val="decimal"/>
      <w:lvlText w:val="%7."/>
      <w:lvlJc w:val="left"/>
      <w:pPr>
        <w:ind w:left="5040" w:hanging="360"/>
      </w:pPr>
    </w:lvl>
    <w:lvl w:ilvl="7" w:tplc="B2420610" w:tentative="1">
      <w:start w:val="1"/>
      <w:numFmt w:val="lowerLetter"/>
      <w:lvlText w:val="%8."/>
      <w:lvlJc w:val="left"/>
      <w:pPr>
        <w:ind w:left="5760" w:hanging="360"/>
      </w:pPr>
    </w:lvl>
    <w:lvl w:ilvl="8" w:tplc="03A08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73A23"/>
    <w:multiLevelType w:val="hybridMultilevel"/>
    <w:tmpl w:val="2F1C8BEA"/>
    <w:lvl w:ilvl="0" w:tplc="3EE8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42D7EC" w:tentative="1">
      <w:start w:val="1"/>
      <w:numFmt w:val="lowerLetter"/>
      <w:lvlText w:val="%2."/>
      <w:lvlJc w:val="left"/>
      <w:pPr>
        <w:ind w:left="1440" w:hanging="360"/>
      </w:pPr>
    </w:lvl>
    <w:lvl w:ilvl="2" w:tplc="28EC7198" w:tentative="1">
      <w:start w:val="1"/>
      <w:numFmt w:val="lowerRoman"/>
      <w:lvlText w:val="%3."/>
      <w:lvlJc w:val="right"/>
      <w:pPr>
        <w:ind w:left="2160" w:hanging="180"/>
      </w:pPr>
    </w:lvl>
    <w:lvl w:ilvl="3" w:tplc="4816E18A" w:tentative="1">
      <w:start w:val="1"/>
      <w:numFmt w:val="decimal"/>
      <w:lvlText w:val="%4."/>
      <w:lvlJc w:val="left"/>
      <w:pPr>
        <w:ind w:left="2880" w:hanging="360"/>
      </w:pPr>
    </w:lvl>
    <w:lvl w:ilvl="4" w:tplc="EF9A66C8" w:tentative="1">
      <w:start w:val="1"/>
      <w:numFmt w:val="lowerLetter"/>
      <w:lvlText w:val="%5."/>
      <w:lvlJc w:val="left"/>
      <w:pPr>
        <w:ind w:left="3600" w:hanging="360"/>
      </w:pPr>
    </w:lvl>
    <w:lvl w:ilvl="5" w:tplc="6C6002DE" w:tentative="1">
      <w:start w:val="1"/>
      <w:numFmt w:val="lowerRoman"/>
      <w:lvlText w:val="%6."/>
      <w:lvlJc w:val="right"/>
      <w:pPr>
        <w:ind w:left="4320" w:hanging="180"/>
      </w:pPr>
    </w:lvl>
    <w:lvl w:ilvl="6" w:tplc="3F6A486E" w:tentative="1">
      <w:start w:val="1"/>
      <w:numFmt w:val="decimal"/>
      <w:lvlText w:val="%7."/>
      <w:lvlJc w:val="left"/>
      <w:pPr>
        <w:ind w:left="5040" w:hanging="360"/>
      </w:pPr>
    </w:lvl>
    <w:lvl w:ilvl="7" w:tplc="325EB640" w:tentative="1">
      <w:start w:val="1"/>
      <w:numFmt w:val="lowerLetter"/>
      <w:lvlText w:val="%8."/>
      <w:lvlJc w:val="left"/>
      <w:pPr>
        <w:ind w:left="5760" w:hanging="360"/>
      </w:pPr>
    </w:lvl>
    <w:lvl w:ilvl="8" w:tplc="6310F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D0988"/>
    <w:multiLevelType w:val="hybridMultilevel"/>
    <w:tmpl w:val="D2EAFF3C"/>
    <w:lvl w:ilvl="0" w:tplc="3A78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85B0A" w:tentative="1">
      <w:start w:val="1"/>
      <w:numFmt w:val="lowerLetter"/>
      <w:lvlText w:val="%2."/>
      <w:lvlJc w:val="left"/>
      <w:pPr>
        <w:ind w:left="1440" w:hanging="360"/>
      </w:pPr>
    </w:lvl>
    <w:lvl w:ilvl="2" w:tplc="101E92D8" w:tentative="1">
      <w:start w:val="1"/>
      <w:numFmt w:val="lowerRoman"/>
      <w:lvlText w:val="%3."/>
      <w:lvlJc w:val="right"/>
      <w:pPr>
        <w:ind w:left="2160" w:hanging="180"/>
      </w:pPr>
    </w:lvl>
    <w:lvl w:ilvl="3" w:tplc="021E7B42" w:tentative="1">
      <w:start w:val="1"/>
      <w:numFmt w:val="decimal"/>
      <w:lvlText w:val="%4."/>
      <w:lvlJc w:val="left"/>
      <w:pPr>
        <w:ind w:left="2880" w:hanging="360"/>
      </w:pPr>
    </w:lvl>
    <w:lvl w:ilvl="4" w:tplc="F58CA702" w:tentative="1">
      <w:start w:val="1"/>
      <w:numFmt w:val="lowerLetter"/>
      <w:lvlText w:val="%5."/>
      <w:lvlJc w:val="left"/>
      <w:pPr>
        <w:ind w:left="3600" w:hanging="360"/>
      </w:pPr>
    </w:lvl>
    <w:lvl w:ilvl="5" w:tplc="90580F18" w:tentative="1">
      <w:start w:val="1"/>
      <w:numFmt w:val="lowerRoman"/>
      <w:lvlText w:val="%6."/>
      <w:lvlJc w:val="right"/>
      <w:pPr>
        <w:ind w:left="4320" w:hanging="180"/>
      </w:pPr>
    </w:lvl>
    <w:lvl w:ilvl="6" w:tplc="598CAB5A" w:tentative="1">
      <w:start w:val="1"/>
      <w:numFmt w:val="decimal"/>
      <w:lvlText w:val="%7."/>
      <w:lvlJc w:val="left"/>
      <w:pPr>
        <w:ind w:left="5040" w:hanging="360"/>
      </w:pPr>
    </w:lvl>
    <w:lvl w:ilvl="7" w:tplc="2BDAC160" w:tentative="1">
      <w:start w:val="1"/>
      <w:numFmt w:val="lowerLetter"/>
      <w:lvlText w:val="%8."/>
      <w:lvlJc w:val="left"/>
      <w:pPr>
        <w:ind w:left="5760" w:hanging="360"/>
      </w:pPr>
    </w:lvl>
    <w:lvl w:ilvl="8" w:tplc="30C8E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00D5"/>
    <w:multiLevelType w:val="hybridMultilevel"/>
    <w:tmpl w:val="48148836"/>
    <w:lvl w:ilvl="0" w:tplc="B438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4BBF6" w:tentative="1">
      <w:start w:val="1"/>
      <w:numFmt w:val="lowerLetter"/>
      <w:lvlText w:val="%2."/>
      <w:lvlJc w:val="left"/>
      <w:pPr>
        <w:ind w:left="1440" w:hanging="360"/>
      </w:pPr>
    </w:lvl>
    <w:lvl w:ilvl="2" w:tplc="45CE57F2" w:tentative="1">
      <w:start w:val="1"/>
      <w:numFmt w:val="lowerRoman"/>
      <w:lvlText w:val="%3."/>
      <w:lvlJc w:val="right"/>
      <w:pPr>
        <w:ind w:left="2160" w:hanging="180"/>
      </w:pPr>
    </w:lvl>
    <w:lvl w:ilvl="3" w:tplc="759E920A" w:tentative="1">
      <w:start w:val="1"/>
      <w:numFmt w:val="decimal"/>
      <w:lvlText w:val="%4."/>
      <w:lvlJc w:val="left"/>
      <w:pPr>
        <w:ind w:left="2880" w:hanging="360"/>
      </w:pPr>
    </w:lvl>
    <w:lvl w:ilvl="4" w:tplc="353499B8" w:tentative="1">
      <w:start w:val="1"/>
      <w:numFmt w:val="lowerLetter"/>
      <w:lvlText w:val="%5."/>
      <w:lvlJc w:val="left"/>
      <w:pPr>
        <w:ind w:left="3600" w:hanging="360"/>
      </w:pPr>
    </w:lvl>
    <w:lvl w:ilvl="5" w:tplc="B9E88334" w:tentative="1">
      <w:start w:val="1"/>
      <w:numFmt w:val="lowerRoman"/>
      <w:lvlText w:val="%6."/>
      <w:lvlJc w:val="right"/>
      <w:pPr>
        <w:ind w:left="4320" w:hanging="180"/>
      </w:pPr>
    </w:lvl>
    <w:lvl w:ilvl="6" w:tplc="0444FF1E" w:tentative="1">
      <w:start w:val="1"/>
      <w:numFmt w:val="decimal"/>
      <w:lvlText w:val="%7."/>
      <w:lvlJc w:val="left"/>
      <w:pPr>
        <w:ind w:left="5040" w:hanging="360"/>
      </w:pPr>
    </w:lvl>
    <w:lvl w:ilvl="7" w:tplc="BFB4E728" w:tentative="1">
      <w:start w:val="1"/>
      <w:numFmt w:val="lowerLetter"/>
      <w:lvlText w:val="%8."/>
      <w:lvlJc w:val="left"/>
      <w:pPr>
        <w:ind w:left="5760" w:hanging="360"/>
      </w:pPr>
    </w:lvl>
    <w:lvl w:ilvl="8" w:tplc="AA9A7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E7776"/>
    <w:multiLevelType w:val="hybridMultilevel"/>
    <w:tmpl w:val="3A08D320"/>
    <w:lvl w:ilvl="0" w:tplc="50A4F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4804AE" w:tentative="1">
      <w:start w:val="1"/>
      <w:numFmt w:val="lowerLetter"/>
      <w:lvlText w:val="%2."/>
      <w:lvlJc w:val="left"/>
      <w:pPr>
        <w:ind w:left="1440" w:hanging="360"/>
      </w:pPr>
    </w:lvl>
    <w:lvl w:ilvl="2" w:tplc="D43C78D8" w:tentative="1">
      <w:start w:val="1"/>
      <w:numFmt w:val="lowerRoman"/>
      <w:lvlText w:val="%3."/>
      <w:lvlJc w:val="right"/>
      <w:pPr>
        <w:ind w:left="2160" w:hanging="180"/>
      </w:pPr>
    </w:lvl>
    <w:lvl w:ilvl="3" w:tplc="62C6CB60" w:tentative="1">
      <w:start w:val="1"/>
      <w:numFmt w:val="decimal"/>
      <w:lvlText w:val="%4."/>
      <w:lvlJc w:val="left"/>
      <w:pPr>
        <w:ind w:left="2880" w:hanging="360"/>
      </w:pPr>
    </w:lvl>
    <w:lvl w:ilvl="4" w:tplc="9AE61490" w:tentative="1">
      <w:start w:val="1"/>
      <w:numFmt w:val="lowerLetter"/>
      <w:lvlText w:val="%5."/>
      <w:lvlJc w:val="left"/>
      <w:pPr>
        <w:ind w:left="3600" w:hanging="360"/>
      </w:pPr>
    </w:lvl>
    <w:lvl w:ilvl="5" w:tplc="502AC832" w:tentative="1">
      <w:start w:val="1"/>
      <w:numFmt w:val="lowerRoman"/>
      <w:lvlText w:val="%6."/>
      <w:lvlJc w:val="right"/>
      <w:pPr>
        <w:ind w:left="4320" w:hanging="180"/>
      </w:pPr>
    </w:lvl>
    <w:lvl w:ilvl="6" w:tplc="A1829B30" w:tentative="1">
      <w:start w:val="1"/>
      <w:numFmt w:val="decimal"/>
      <w:lvlText w:val="%7."/>
      <w:lvlJc w:val="left"/>
      <w:pPr>
        <w:ind w:left="5040" w:hanging="360"/>
      </w:pPr>
    </w:lvl>
    <w:lvl w:ilvl="7" w:tplc="FCEA63CA" w:tentative="1">
      <w:start w:val="1"/>
      <w:numFmt w:val="lowerLetter"/>
      <w:lvlText w:val="%8."/>
      <w:lvlJc w:val="left"/>
      <w:pPr>
        <w:ind w:left="5760" w:hanging="360"/>
      </w:pPr>
    </w:lvl>
    <w:lvl w:ilvl="8" w:tplc="9FECC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62B2E"/>
    <w:multiLevelType w:val="hybridMultilevel"/>
    <w:tmpl w:val="F10E41AC"/>
    <w:lvl w:ilvl="0" w:tplc="5E84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F2D8AC" w:tentative="1">
      <w:start w:val="1"/>
      <w:numFmt w:val="lowerLetter"/>
      <w:lvlText w:val="%2."/>
      <w:lvlJc w:val="left"/>
      <w:pPr>
        <w:ind w:left="1440" w:hanging="360"/>
      </w:pPr>
    </w:lvl>
    <w:lvl w:ilvl="2" w:tplc="F000DF10" w:tentative="1">
      <w:start w:val="1"/>
      <w:numFmt w:val="lowerRoman"/>
      <w:lvlText w:val="%3."/>
      <w:lvlJc w:val="right"/>
      <w:pPr>
        <w:ind w:left="2160" w:hanging="180"/>
      </w:pPr>
    </w:lvl>
    <w:lvl w:ilvl="3" w:tplc="2C60D5D4" w:tentative="1">
      <w:start w:val="1"/>
      <w:numFmt w:val="decimal"/>
      <w:lvlText w:val="%4."/>
      <w:lvlJc w:val="left"/>
      <w:pPr>
        <w:ind w:left="2880" w:hanging="360"/>
      </w:pPr>
    </w:lvl>
    <w:lvl w:ilvl="4" w:tplc="AD343DD8" w:tentative="1">
      <w:start w:val="1"/>
      <w:numFmt w:val="lowerLetter"/>
      <w:lvlText w:val="%5."/>
      <w:lvlJc w:val="left"/>
      <w:pPr>
        <w:ind w:left="3600" w:hanging="360"/>
      </w:pPr>
    </w:lvl>
    <w:lvl w:ilvl="5" w:tplc="019AD7DA" w:tentative="1">
      <w:start w:val="1"/>
      <w:numFmt w:val="lowerRoman"/>
      <w:lvlText w:val="%6."/>
      <w:lvlJc w:val="right"/>
      <w:pPr>
        <w:ind w:left="4320" w:hanging="180"/>
      </w:pPr>
    </w:lvl>
    <w:lvl w:ilvl="6" w:tplc="7C9E23EE" w:tentative="1">
      <w:start w:val="1"/>
      <w:numFmt w:val="decimal"/>
      <w:lvlText w:val="%7."/>
      <w:lvlJc w:val="left"/>
      <w:pPr>
        <w:ind w:left="5040" w:hanging="360"/>
      </w:pPr>
    </w:lvl>
    <w:lvl w:ilvl="7" w:tplc="DB18DF64" w:tentative="1">
      <w:start w:val="1"/>
      <w:numFmt w:val="lowerLetter"/>
      <w:lvlText w:val="%8."/>
      <w:lvlJc w:val="left"/>
      <w:pPr>
        <w:ind w:left="5760" w:hanging="360"/>
      </w:pPr>
    </w:lvl>
    <w:lvl w:ilvl="8" w:tplc="ADD65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3BD"/>
    <w:multiLevelType w:val="hybridMultilevel"/>
    <w:tmpl w:val="4C7EF142"/>
    <w:lvl w:ilvl="0" w:tplc="4674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0A2A6E" w:tentative="1">
      <w:start w:val="1"/>
      <w:numFmt w:val="lowerLetter"/>
      <w:lvlText w:val="%2."/>
      <w:lvlJc w:val="left"/>
      <w:pPr>
        <w:ind w:left="1440" w:hanging="360"/>
      </w:pPr>
    </w:lvl>
    <w:lvl w:ilvl="2" w:tplc="31B43764" w:tentative="1">
      <w:start w:val="1"/>
      <w:numFmt w:val="lowerRoman"/>
      <w:lvlText w:val="%3."/>
      <w:lvlJc w:val="right"/>
      <w:pPr>
        <w:ind w:left="2160" w:hanging="180"/>
      </w:pPr>
    </w:lvl>
    <w:lvl w:ilvl="3" w:tplc="5860D390" w:tentative="1">
      <w:start w:val="1"/>
      <w:numFmt w:val="decimal"/>
      <w:lvlText w:val="%4."/>
      <w:lvlJc w:val="left"/>
      <w:pPr>
        <w:ind w:left="2880" w:hanging="360"/>
      </w:pPr>
    </w:lvl>
    <w:lvl w:ilvl="4" w:tplc="E0281816" w:tentative="1">
      <w:start w:val="1"/>
      <w:numFmt w:val="lowerLetter"/>
      <w:lvlText w:val="%5."/>
      <w:lvlJc w:val="left"/>
      <w:pPr>
        <w:ind w:left="3600" w:hanging="360"/>
      </w:pPr>
    </w:lvl>
    <w:lvl w:ilvl="5" w:tplc="64104222" w:tentative="1">
      <w:start w:val="1"/>
      <w:numFmt w:val="lowerRoman"/>
      <w:lvlText w:val="%6."/>
      <w:lvlJc w:val="right"/>
      <w:pPr>
        <w:ind w:left="4320" w:hanging="180"/>
      </w:pPr>
    </w:lvl>
    <w:lvl w:ilvl="6" w:tplc="A5C4E744" w:tentative="1">
      <w:start w:val="1"/>
      <w:numFmt w:val="decimal"/>
      <w:lvlText w:val="%7."/>
      <w:lvlJc w:val="left"/>
      <w:pPr>
        <w:ind w:left="5040" w:hanging="360"/>
      </w:pPr>
    </w:lvl>
    <w:lvl w:ilvl="7" w:tplc="BCB60224" w:tentative="1">
      <w:start w:val="1"/>
      <w:numFmt w:val="lowerLetter"/>
      <w:lvlText w:val="%8."/>
      <w:lvlJc w:val="left"/>
      <w:pPr>
        <w:ind w:left="5760" w:hanging="360"/>
      </w:pPr>
    </w:lvl>
    <w:lvl w:ilvl="8" w:tplc="91CCD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672FE"/>
    <w:multiLevelType w:val="hybridMultilevel"/>
    <w:tmpl w:val="ADB44DE2"/>
    <w:lvl w:ilvl="0" w:tplc="0EC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0F2E0" w:tentative="1">
      <w:start w:val="1"/>
      <w:numFmt w:val="lowerLetter"/>
      <w:lvlText w:val="%2."/>
      <w:lvlJc w:val="left"/>
      <w:pPr>
        <w:ind w:left="1440" w:hanging="360"/>
      </w:pPr>
    </w:lvl>
    <w:lvl w:ilvl="2" w:tplc="2BE0A856" w:tentative="1">
      <w:start w:val="1"/>
      <w:numFmt w:val="lowerRoman"/>
      <w:lvlText w:val="%3."/>
      <w:lvlJc w:val="right"/>
      <w:pPr>
        <w:ind w:left="2160" w:hanging="180"/>
      </w:pPr>
    </w:lvl>
    <w:lvl w:ilvl="3" w:tplc="6B369142" w:tentative="1">
      <w:start w:val="1"/>
      <w:numFmt w:val="decimal"/>
      <w:lvlText w:val="%4."/>
      <w:lvlJc w:val="left"/>
      <w:pPr>
        <w:ind w:left="2880" w:hanging="360"/>
      </w:pPr>
    </w:lvl>
    <w:lvl w:ilvl="4" w:tplc="226623F0" w:tentative="1">
      <w:start w:val="1"/>
      <w:numFmt w:val="lowerLetter"/>
      <w:lvlText w:val="%5."/>
      <w:lvlJc w:val="left"/>
      <w:pPr>
        <w:ind w:left="3600" w:hanging="360"/>
      </w:pPr>
    </w:lvl>
    <w:lvl w:ilvl="5" w:tplc="15E07D34" w:tentative="1">
      <w:start w:val="1"/>
      <w:numFmt w:val="lowerRoman"/>
      <w:lvlText w:val="%6."/>
      <w:lvlJc w:val="right"/>
      <w:pPr>
        <w:ind w:left="4320" w:hanging="180"/>
      </w:pPr>
    </w:lvl>
    <w:lvl w:ilvl="6" w:tplc="AD726058" w:tentative="1">
      <w:start w:val="1"/>
      <w:numFmt w:val="decimal"/>
      <w:lvlText w:val="%7."/>
      <w:lvlJc w:val="left"/>
      <w:pPr>
        <w:ind w:left="5040" w:hanging="360"/>
      </w:pPr>
    </w:lvl>
    <w:lvl w:ilvl="7" w:tplc="64A20ABC" w:tentative="1">
      <w:start w:val="1"/>
      <w:numFmt w:val="lowerLetter"/>
      <w:lvlText w:val="%8."/>
      <w:lvlJc w:val="left"/>
      <w:pPr>
        <w:ind w:left="5760" w:hanging="360"/>
      </w:pPr>
    </w:lvl>
    <w:lvl w:ilvl="8" w:tplc="1ED0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210C5"/>
    <w:multiLevelType w:val="hybridMultilevel"/>
    <w:tmpl w:val="F4C00FC8"/>
    <w:lvl w:ilvl="0" w:tplc="D750B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23BE0" w:tentative="1">
      <w:start w:val="1"/>
      <w:numFmt w:val="lowerLetter"/>
      <w:lvlText w:val="%2."/>
      <w:lvlJc w:val="left"/>
      <w:pPr>
        <w:ind w:left="1440" w:hanging="360"/>
      </w:pPr>
    </w:lvl>
    <w:lvl w:ilvl="2" w:tplc="7D7439CC" w:tentative="1">
      <w:start w:val="1"/>
      <w:numFmt w:val="lowerRoman"/>
      <w:lvlText w:val="%3."/>
      <w:lvlJc w:val="right"/>
      <w:pPr>
        <w:ind w:left="2160" w:hanging="180"/>
      </w:pPr>
    </w:lvl>
    <w:lvl w:ilvl="3" w:tplc="9DAC413C" w:tentative="1">
      <w:start w:val="1"/>
      <w:numFmt w:val="decimal"/>
      <w:lvlText w:val="%4."/>
      <w:lvlJc w:val="left"/>
      <w:pPr>
        <w:ind w:left="2880" w:hanging="360"/>
      </w:pPr>
    </w:lvl>
    <w:lvl w:ilvl="4" w:tplc="E4E0004C" w:tentative="1">
      <w:start w:val="1"/>
      <w:numFmt w:val="lowerLetter"/>
      <w:lvlText w:val="%5."/>
      <w:lvlJc w:val="left"/>
      <w:pPr>
        <w:ind w:left="3600" w:hanging="360"/>
      </w:pPr>
    </w:lvl>
    <w:lvl w:ilvl="5" w:tplc="AAF4DF74" w:tentative="1">
      <w:start w:val="1"/>
      <w:numFmt w:val="lowerRoman"/>
      <w:lvlText w:val="%6."/>
      <w:lvlJc w:val="right"/>
      <w:pPr>
        <w:ind w:left="4320" w:hanging="180"/>
      </w:pPr>
    </w:lvl>
    <w:lvl w:ilvl="6" w:tplc="05EC6A60" w:tentative="1">
      <w:start w:val="1"/>
      <w:numFmt w:val="decimal"/>
      <w:lvlText w:val="%7."/>
      <w:lvlJc w:val="left"/>
      <w:pPr>
        <w:ind w:left="5040" w:hanging="360"/>
      </w:pPr>
    </w:lvl>
    <w:lvl w:ilvl="7" w:tplc="563CAF32" w:tentative="1">
      <w:start w:val="1"/>
      <w:numFmt w:val="lowerLetter"/>
      <w:lvlText w:val="%8."/>
      <w:lvlJc w:val="left"/>
      <w:pPr>
        <w:ind w:left="5760" w:hanging="360"/>
      </w:pPr>
    </w:lvl>
    <w:lvl w:ilvl="8" w:tplc="BC326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64EA0"/>
    <w:multiLevelType w:val="hybridMultilevel"/>
    <w:tmpl w:val="ACFA9AE2"/>
    <w:lvl w:ilvl="0" w:tplc="8A70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61CCC" w:tentative="1">
      <w:start w:val="1"/>
      <w:numFmt w:val="lowerLetter"/>
      <w:lvlText w:val="%2."/>
      <w:lvlJc w:val="left"/>
      <w:pPr>
        <w:ind w:left="1440" w:hanging="360"/>
      </w:pPr>
    </w:lvl>
    <w:lvl w:ilvl="2" w:tplc="12A49A9E" w:tentative="1">
      <w:start w:val="1"/>
      <w:numFmt w:val="lowerRoman"/>
      <w:lvlText w:val="%3."/>
      <w:lvlJc w:val="right"/>
      <w:pPr>
        <w:ind w:left="2160" w:hanging="180"/>
      </w:pPr>
    </w:lvl>
    <w:lvl w:ilvl="3" w:tplc="470C1234" w:tentative="1">
      <w:start w:val="1"/>
      <w:numFmt w:val="decimal"/>
      <w:lvlText w:val="%4."/>
      <w:lvlJc w:val="left"/>
      <w:pPr>
        <w:ind w:left="2880" w:hanging="360"/>
      </w:pPr>
    </w:lvl>
    <w:lvl w:ilvl="4" w:tplc="AD8C777C" w:tentative="1">
      <w:start w:val="1"/>
      <w:numFmt w:val="lowerLetter"/>
      <w:lvlText w:val="%5."/>
      <w:lvlJc w:val="left"/>
      <w:pPr>
        <w:ind w:left="3600" w:hanging="360"/>
      </w:pPr>
    </w:lvl>
    <w:lvl w:ilvl="5" w:tplc="4530B914" w:tentative="1">
      <w:start w:val="1"/>
      <w:numFmt w:val="lowerRoman"/>
      <w:lvlText w:val="%6."/>
      <w:lvlJc w:val="right"/>
      <w:pPr>
        <w:ind w:left="4320" w:hanging="180"/>
      </w:pPr>
    </w:lvl>
    <w:lvl w:ilvl="6" w:tplc="E578D764" w:tentative="1">
      <w:start w:val="1"/>
      <w:numFmt w:val="decimal"/>
      <w:lvlText w:val="%7."/>
      <w:lvlJc w:val="left"/>
      <w:pPr>
        <w:ind w:left="5040" w:hanging="360"/>
      </w:pPr>
    </w:lvl>
    <w:lvl w:ilvl="7" w:tplc="D21ACA22" w:tentative="1">
      <w:start w:val="1"/>
      <w:numFmt w:val="lowerLetter"/>
      <w:lvlText w:val="%8."/>
      <w:lvlJc w:val="left"/>
      <w:pPr>
        <w:ind w:left="5760" w:hanging="360"/>
      </w:pPr>
    </w:lvl>
    <w:lvl w:ilvl="8" w:tplc="235E1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B5FB9"/>
    <w:multiLevelType w:val="hybridMultilevel"/>
    <w:tmpl w:val="C8D8BF1A"/>
    <w:lvl w:ilvl="0" w:tplc="1A5E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26040" w:tentative="1">
      <w:start w:val="1"/>
      <w:numFmt w:val="lowerLetter"/>
      <w:lvlText w:val="%2."/>
      <w:lvlJc w:val="left"/>
      <w:pPr>
        <w:ind w:left="1440" w:hanging="360"/>
      </w:pPr>
    </w:lvl>
    <w:lvl w:ilvl="2" w:tplc="DF80E04C" w:tentative="1">
      <w:start w:val="1"/>
      <w:numFmt w:val="lowerRoman"/>
      <w:lvlText w:val="%3."/>
      <w:lvlJc w:val="right"/>
      <w:pPr>
        <w:ind w:left="2160" w:hanging="180"/>
      </w:pPr>
    </w:lvl>
    <w:lvl w:ilvl="3" w:tplc="6B8AEB8C" w:tentative="1">
      <w:start w:val="1"/>
      <w:numFmt w:val="decimal"/>
      <w:lvlText w:val="%4."/>
      <w:lvlJc w:val="left"/>
      <w:pPr>
        <w:ind w:left="2880" w:hanging="360"/>
      </w:pPr>
    </w:lvl>
    <w:lvl w:ilvl="4" w:tplc="FF88D16A" w:tentative="1">
      <w:start w:val="1"/>
      <w:numFmt w:val="lowerLetter"/>
      <w:lvlText w:val="%5."/>
      <w:lvlJc w:val="left"/>
      <w:pPr>
        <w:ind w:left="3600" w:hanging="360"/>
      </w:pPr>
    </w:lvl>
    <w:lvl w:ilvl="5" w:tplc="4B00D332" w:tentative="1">
      <w:start w:val="1"/>
      <w:numFmt w:val="lowerRoman"/>
      <w:lvlText w:val="%6."/>
      <w:lvlJc w:val="right"/>
      <w:pPr>
        <w:ind w:left="4320" w:hanging="180"/>
      </w:pPr>
    </w:lvl>
    <w:lvl w:ilvl="6" w:tplc="B7C224F8" w:tentative="1">
      <w:start w:val="1"/>
      <w:numFmt w:val="decimal"/>
      <w:lvlText w:val="%7."/>
      <w:lvlJc w:val="left"/>
      <w:pPr>
        <w:ind w:left="5040" w:hanging="360"/>
      </w:pPr>
    </w:lvl>
    <w:lvl w:ilvl="7" w:tplc="C99CD9D0" w:tentative="1">
      <w:start w:val="1"/>
      <w:numFmt w:val="lowerLetter"/>
      <w:lvlText w:val="%8."/>
      <w:lvlJc w:val="left"/>
      <w:pPr>
        <w:ind w:left="5760" w:hanging="360"/>
      </w:pPr>
    </w:lvl>
    <w:lvl w:ilvl="8" w:tplc="A2DC6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D5561"/>
    <w:multiLevelType w:val="hybridMultilevel"/>
    <w:tmpl w:val="FF5C1FC0"/>
    <w:lvl w:ilvl="0" w:tplc="4CA82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2DFE4" w:tentative="1">
      <w:start w:val="1"/>
      <w:numFmt w:val="lowerLetter"/>
      <w:lvlText w:val="%2."/>
      <w:lvlJc w:val="left"/>
      <w:pPr>
        <w:ind w:left="1440" w:hanging="360"/>
      </w:pPr>
    </w:lvl>
    <w:lvl w:ilvl="2" w:tplc="CCE89432" w:tentative="1">
      <w:start w:val="1"/>
      <w:numFmt w:val="lowerRoman"/>
      <w:lvlText w:val="%3."/>
      <w:lvlJc w:val="right"/>
      <w:pPr>
        <w:ind w:left="2160" w:hanging="180"/>
      </w:pPr>
    </w:lvl>
    <w:lvl w:ilvl="3" w:tplc="D504AB20" w:tentative="1">
      <w:start w:val="1"/>
      <w:numFmt w:val="decimal"/>
      <w:lvlText w:val="%4."/>
      <w:lvlJc w:val="left"/>
      <w:pPr>
        <w:ind w:left="2880" w:hanging="360"/>
      </w:pPr>
    </w:lvl>
    <w:lvl w:ilvl="4" w:tplc="6AB0693E" w:tentative="1">
      <w:start w:val="1"/>
      <w:numFmt w:val="lowerLetter"/>
      <w:lvlText w:val="%5."/>
      <w:lvlJc w:val="left"/>
      <w:pPr>
        <w:ind w:left="3600" w:hanging="360"/>
      </w:pPr>
    </w:lvl>
    <w:lvl w:ilvl="5" w:tplc="D884E706" w:tentative="1">
      <w:start w:val="1"/>
      <w:numFmt w:val="lowerRoman"/>
      <w:lvlText w:val="%6."/>
      <w:lvlJc w:val="right"/>
      <w:pPr>
        <w:ind w:left="4320" w:hanging="180"/>
      </w:pPr>
    </w:lvl>
    <w:lvl w:ilvl="6" w:tplc="7F30C5E0" w:tentative="1">
      <w:start w:val="1"/>
      <w:numFmt w:val="decimal"/>
      <w:lvlText w:val="%7."/>
      <w:lvlJc w:val="left"/>
      <w:pPr>
        <w:ind w:left="5040" w:hanging="360"/>
      </w:pPr>
    </w:lvl>
    <w:lvl w:ilvl="7" w:tplc="A1860404" w:tentative="1">
      <w:start w:val="1"/>
      <w:numFmt w:val="lowerLetter"/>
      <w:lvlText w:val="%8."/>
      <w:lvlJc w:val="left"/>
      <w:pPr>
        <w:ind w:left="5760" w:hanging="360"/>
      </w:pPr>
    </w:lvl>
    <w:lvl w:ilvl="8" w:tplc="6FCA0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C4EB6"/>
    <w:multiLevelType w:val="hybridMultilevel"/>
    <w:tmpl w:val="C66217B2"/>
    <w:lvl w:ilvl="0" w:tplc="605C1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EBB74" w:tentative="1">
      <w:start w:val="1"/>
      <w:numFmt w:val="lowerLetter"/>
      <w:lvlText w:val="%2."/>
      <w:lvlJc w:val="left"/>
      <w:pPr>
        <w:ind w:left="1440" w:hanging="360"/>
      </w:pPr>
    </w:lvl>
    <w:lvl w:ilvl="2" w:tplc="C56096EE" w:tentative="1">
      <w:start w:val="1"/>
      <w:numFmt w:val="lowerRoman"/>
      <w:lvlText w:val="%3."/>
      <w:lvlJc w:val="right"/>
      <w:pPr>
        <w:ind w:left="2160" w:hanging="180"/>
      </w:pPr>
    </w:lvl>
    <w:lvl w:ilvl="3" w:tplc="C3E82F8A" w:tentative="1">
      <w:start w:val="1"/>
      <w:numFmt w:val="decimal"/>
      <w:lvlText w:val="%4."/>
      <w:lvlJc w:val="left"/>
      <w:pPr>
        <w:ind w:left="2880" w:hanging="360"/>
      </w:pPr>
    </w:lvl>
    <w:lvl w:ilvl="4" w:tplc="27D6821A" w:tentative="1">
      <w:start w:val="1"/>
      <w:numFmt w:val="lowerLetter"/>
      <w:lvlText w:val="%5."/>
      <w:lvlJc w:val="left"/>
      <w:pPr>
        <w:ind w:left="3600" w:hanging="360"/>
      </w:pPr>
    </w:lvl>
    <w:lvl w:ilvl="5" w:tplc="BD5051E6" w:tentative="1">
      <w:start w:val="1"/>
      <w:numFmt w:val="lowerRoman"/>
      <w:lvlText w:val="%6."/>
      <w:lvlJc w:val="right"/>
      <w:pPr>
        <w:ind w:left="4320" w:hanging="180"/>
      </w:pPr>
    </w:lvl>
    <w:lvl w:ilvl="6" w:tplc="446EA354" w:tentative="1">
      <w:start w:val="1"/>
      <w:numFmt w:val="decimal"/>
      <w:lvlText w:val="%7."/>
      <w:lvlJc w:val="left"/>
      <w:pPr>
        <w:ind w:left="5040" w:hanging="360"/>
      </w:pPr>
    </w:lvl>
    <w:lvl w:ilvl="7" w:tplc="6A3CE99C" w:tentative="1">
      <w:start w:val="1"/>
      <w:numFmt w:val="lowerLetter"/>
      <w:lvlText w:val="%8."/>
      <w:lvlJc w:val="left"/>
      <w:pPr>
        <w:ind w:left="5760" w:hanging="360"/>
      </w:pPr>
    </w:lvl>
    <w:lvl w:ilvl="8" w:tplc="9BBE6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A7EE6"/>
    <w:multiLevelType w:val="hybridMultilevel"/>
    <w:tmpl w:val="1C3C7A54"/>
    <w:lvl w:ilvl="0" w:tplc="F14EBE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92D8DCAC" w:tentative="1">
      <w:start w:val="1"/>
      <w:numFmt w:val="lowerLetter"/>
      <w:lvlText w:val="%2."/>
      <w:lvlJc w:val="left"/>
      <w:pPr>
        <w:ind w:left="1440" w:hanging="360"/>
      </w:pPr>
    </w:lvl>
    <w:lvl w:ilvl="2" w:tplc="31EA4616" w:tentative="1">
      <w:start w:val="1"/>
      <w:numFmt w:val="lowerRoman"/>
      <w:lvlText w:val="%3."/>
      <w:lvlJc w:val="right"/>
      <w:pPr>
        <w:ind w:left="2160" w:hanging="180"/>
      </w:pPr>
    </w:lvl>
    <w:lvl w:ilvl="3" w:tplc="40660176" w:tentative="1">
      <w:start w:val="1"/>
      <w:numFmt w:val="decimal"/>
      <w:lvlText w:val="%4."/>
      <w:lvlJc w:val="left"/>
      <w:pPr>
        <w:ind w:left="2880" w:hanging="360"/>
      </w:pPr>
    </w:lvl>
    <w:lvl w:ilvl="4" w:tplc="67967B0C" w:tentative="1">
      <w:start w:val="1"/>
      <w:numFmt w:val="lowerLetter"/>
      <w:lvlText w:val="%5."/>
      <w:lvlJc w:val="left"/>
      <w:pPr>
        <w:ind w:left="3600" w:hanging="360"/>
      </w:pPr>
    </w:lvl>
    <w:lvl w:ilvl="5" w:tplc="1EA29BCE" w:tentative="1">
      <w:start w:val="1"/>
      <w:numFmt w:val="lowerRoman"/>
      <w:lvlText w:val="%6."/>
      <w:lvlJc w:val="right"/>
      <w:pPr>
        <w:ind w:left="4320" w:hanging="180"/>
      </w:pPr>
    </w:lvl>
    <w:lvl w:ilvl="6" w:tplc="ADCAA1DA" w:tentative="1">
      <w:start w:val="1"/>
      <w:numFmt w:val="decimal"/>
      <w:lvlText w:val="%7."/>
      <w:lvlJc w:val="left"/>
      <w:pPr>
        <w:ind w:left="5040" w:hanging="360"/>
      </w:pPr>
    </w:lvl>
    <w:lvl w:ilvl="7" w:tplc="C12689D0" w:tentative="1">
      <w:start w:val="1"/>
      <w:numFmt w:val="lowerLetter"/>
      <w:lvlText w:val="%8."/>
      <w:lvlJc w:val="left"/>
      <w:pPr>
        <w:ind w:left="5760" w:hanging="360"/>
      </w:pPr>
    </w:lvl>
    <w:lvl w:ilvl="8" w:tplc="5506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E090B"/>
    <w:multiLevelType w:val="hybridMultilevel"/>
    <w:tmpl w:val="F91A253A"/>
    <w:lvl w:ilvl="0" w:tplc="8A1A7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ED474" w:tentative="1">
      <w:start w:val="1"/>
      <w:numFmt w:val="lowerLetter"/>
      <w:lvlText w:val="%2."/>
      <w:lvlJc w:val="left"/>
      <w:pPr>
        <w:ind w:left="1440" w:hanging="360"/>
      </w:pPr>
    </w:lvl>
    <w:lvl w:ilvl="2" w:tplc="16E4A718" w:tentative="1">
      <w:start w:val="1"/>
      <w:numFmt w:val="lowerRoman"/>
      <w:lvlText w:val="%3."/>
      <w:lvlJc w:val="right"/>
      <w:pPr>
        <w:ind w:left="2160" w:hanging="180"/>
      </w:pPr>
    </w:lvl>
    <w:lvl w:ilvl="3" w:tplc="CD5CB8F2" w:tentative="1">
      <w:start w:val="1"/>
      <w:numFmt w:val="decimal"/>
      <w:lvlText w:val="%4."/>
      <w:lvlJc w:val="left"/>
      <w:pPr>
        <w:ind w:left="2880" w:hanging="360"/>
      </w:pPr>
    </w:lvl>
    <w:lvl w:ilvl="4" w:tplc="B93E3102" w:tentative="1">
      <w:start w:val="1"/>
      <w:numFmt w:val="lowerLetter"/>
      <w:lvlText w:val="%5."/>
      <w:lvlJc w:val="left"/>
      <w:pPr>
        <w:ind w:left="3600" w:hanging="360"/>
      </w:pPr>
    </w:lvl>
    <w:lvl w:ilvl="5" w:tplc="63DC7CB8" w:tentative="1">
      <w:start w:val="1"/>
      <w:numFmt w:val="lowerRoman"/>
      <w:lvlText w:val="%6."/>
      <w:lvlJc w:val="right"/>
      <w:pPr>
        <w:ind w:left="4320" w:hanging="180"/>
      </w:pPr>
    </w:lvl>
    <w:lvl w:ilvl="6" w:tplc="1CE87896" w:tentative="1">
      <w:start w:val="1"/>
      <w:numFmt w:val="decimal"/>
      <w:lvlText w:val="%7."/>
      <w:lvlJc w:val="left"/>
      <w:pPr>
        <w:ind w:left="5040" w:hanging="360"/>
      </w:pPr>
    </w:lvl>
    <w:lvl w:ilvl="7" w:tplc="9E92C0BA" w:tentative="1">
      <w:start w:val="1"/>
      <w:numFmt w:val="lowerLetter"/>
      <w:lvlText w:val="%8."/>
      <w:lvlJc w:val="left"/>
      <w:pPr>
        <w:ind w:left="5760" w:hanging="360"/>
      </w:pPr>
    </w:lvl>
    <w:lvl w:ilvl="8" w:tplc="1048F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859C1"/>
    <w:multiLevelType w:val="hybridMultilevel"/>
    <w:tmpl w:val="E880268A"/>
    <w:lvl w:ilvl="0" w:tplc="FF561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0C20E" w:tentative="1">
      <w:start w:val="1"/>
      <w:numFmt w:val="lowerLetter"/>
      <w:lvlText w:val="%2."/>
      <w:lvlJc w:val="left"/>
      <w:pPr>
        <w:ind w:left="1440" w:hanging="360"/>
      </w:pPr>
    </w:lvl>
    <w:lvl w:ilvl="2" w:tplc="4CE0B930" w:tentative="1">
      <w:start w:val="1"/>
      <w:numFmt w:val="lowerRoman"/>
      <w:lvlText w:val="%3."/>
      <w:lvlJc w:val="right"/>
      <w:pPr>
        <w:ind w:left="2160" w:hanging="180"/>
      </w:pPr>
    </w:lvl>
    <w:lvl w:ilvl="3" w:tplc="1408F272" w:tentative="1">
      <w:start w:val="1"/>
      <w:numFmt w:val="decimal"/>
      <w:lvlText w:val="%4."/>
      <w:lvlJc w:val="left"/>
      <w:pPr>
        <w:ind w:left="2880" w:hanging="360"/>
      </w:pPr>
    </w:lvl>
    <w:lvl w:ilvl="4" w:tplc="7E947294" w:tentative="1">
      <w:start w:val="1"/>
      <w:numFmt w:val="lowerLetter"/>
      <w:lvlText w:val="%5."/>
      <w:lvlJc w:val="left"/>
      <w:pPr>
        <w:ind w:left="3600" w:hanging="360"/>
      </w:pPr>
    </w:lvl>
    <w:lvl w:ilvl="5" w:tplc="2B6664C2" w:tentative="1">
      <w:start w:val="1"/>
      <w:numFmt w:val="lowerRoman"/>
      <w:lvlText w:val="%6."/>
      <w:lvlJc w:val="right"/>
      <w:pPr>
        <w:ind w:left="4320" w:hanging="180"/>
      </w:pPr>
    </w:lvl>
    <w:lvl w:ilvl="6" w:tplc="FF0C1E84" w:tentative="1">
      <w:start w:val="1"/>
      <w:numFmt w:val="decimal"/>
      <w:lvlText w:val="%7."/>
      <w:lvlJc w:val="left"/>
      <w:pPr>
        <w:ind w:left="5040" w:hanging="360"/>
      </w:pPr>
    </w:lvl>
    <w:lvl w:ilvl="7" w:tplc="361E63DA" w:tentative="1">
      <w:start w:val="1"/>
      <w:numFmt w:val="lowerLetter"/>
      <w:lvlText w:val="%8."/>
      <w:lvlJc w:val="left"/>
      <w:pPr>
        <w:ind w:left="5760" w:hanging="360"/>
      </w:pPr>
    </w:lvl>
    <w:lvl w:ilvl="8" w:tplc="088C3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56FBB"/>
    <w:multiLevelType w:val="hybridMultilevel"/>
    <w:tmpl w:val="8D6E33C0"/>
    <w:lvl w:ilvl="0" w:tplc="DA2E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DD8A" w:tentative="1">
      <w:start w:val="1"/>
      <w:numFmt w:val="lowerLetter"/>
      <w:lvlText w:val="%2."/>
      <w:lvlJc w:val="left"/>
      <w:pPr>
        <w:ind w:left="1440" w:hanging="360"/>
      </w:pPr>
    </w:lvl>
    <w:lvl w:ilvl="2" w:tplc="97123704" w:tentative="1">
      <w:start w:val="1"/>
      <w:numFmt w:val="lowerRoman"/>
      <w:lvlText w:val="%3."/>
      <w:lvlJc w:val="right"/>
      <w:pPr>
        <w:ind w:left="2160" w:hanging="180"/>
      </w:pPr>
    </w:lvl>
    <w:lvl w:ilvl="3" w:tplc="EDC6606C" w:tentative="1">
      <w:start w:val="1"/>
      <w:numFmt w:val="decimal"/>
      <w:lvlText w:val="%4."/>
      <w:lvlJc w:val="left"/>
      <w:pPr>
        <w:ind w:left="2880" w:hanging="360"/>
      </w:pPr>
    </w:lvl>
    <w:lvl w:ilvl="4" w:tplc="9F18FB6E" w:tentative="1">
      <w:start w:val="1"/>
      <w:numFmt w:val="lowerLetter"/>
      <w:lvlText w:val="%5."/>
      <w:lvlJc w:val="left"/>
      <w:pPr>
        <w:ind w:left="3600" w:hanging="360"/>
      </w:pPr>
    </w:lvl>
    <w:lvl w:ilvl="5" w:tplc="56323356" w:tentative="1">
      <w:start w:val="1"/>
      <w:numFmt w:val="lowerRoman"/>
      <w:lvlText w:val="%6."/>
      <w:lvlJc w:val="right"/>
      <w:pPr>
        <w:ind w:left="4320" w:hanging="180"/>
      </w:pPr>
    </w:lvl>
    <w:lvl w:ilvl="6" w:tplc="B77A3510" w:tentative="1">
      <w:start w:val="1"/>
      <w:numFmt w:val="decimal"/>
      <w:lvlText w:val="%7."/>
      <w:lvlJc w:val="left"/>
      <w:pPr>
        <w:ind w:left="5040" w:hanging="360"/>
      </w:pPr>
    </w:lvl>
    <w:lvl w:ilvl="7" w:tplc="147644F8" w:tentative="1">
      <w:start w:val="1"/>
      <w:numFmt w:val="lowerLetter"/>
      <w:lvlText w:val="%8."/>
      <w:lvlJc w:val="left"/>
      <w:pPr>
        <w:ind w:left="5760" w:hanging="360"/>
      </w:pPr>
    </w:lvl>
    <w:lvl w:ilvl="8" w:tplc="634E1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4475E"/>
    <w:multiLevelType w:val="hybridMultilevel"/>
    <w:tmpl w:val="F71ED21A"/>
    <w:lvl w:ilvl="0" w:tplc="10AC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5A134A" w:tentative="1">
      <w:start w:val="1"/>
      <w:numFmt w:val="lowerLetter"/>
      <w:lvlText w:val="%2."/>
      <w:lvlJc w:val="left"/>
      <w:pPr>
        <w:ind w:left="1440" w:hanging="360"/>
      </w:pPr>
    </w:lvl>
    <w:lvl w:ilvl="2" w:tplc="60FE5F64" w:tentative="1">
      <w:start w:val="1"/>
      <w:numFmt w:val="lowerRoman"/>
      <w:lvlText w:val="%3."/>
      <w:lvlJc w:val="right"/>
      <w:pPr>
        <w:ind w:left="2160" w:hanging="180"/>
      </w:pPr>
    </w:lvl>
    <w:lvl w:ilvl="3" w:tplc="DB7E0260" w:tentative="1">
      <w:start w:val="1"/>
      <w:numFmt w:val="decimal"/>
      <w:lvlText w:val="%4."/>
      <w:lvlJc w:val="left"/>
      <w:pPr>
        <w:ind w:left="2880" w:hanging="360"/>
      </w:pPr>
    </w:lvl>
    <w:lvl w:ilvl="4" w:tplc="968267DA" w:tentative="1">
      <w:start w:val="1"/>
      <w:numFmt w:val="lowerLetter"/>
      <w:lvlText w:val="%5."/>
      <w:lvlJc w:val="left"/>
      <w:pPr>
        <w:ind w:left="3600" w:hanging="360"/>
      </w:pPr>
    </w:lvl>
    <w:lvl w:ilvl="5" w:tplc="8C900722" w:tentative="1">
      <w:start w:val="1"/>
      <w:numFmt w:val="lowerRoman"/>
      <w:lvlText w:val="%6."/>
      <w:lvlJc w:val="right"/>
      <w:pPr>
        <w:ind w:left="4320" w:hanging="180"/>
      </w:pPr>
    </w:lvl>
    <w:lvl w:ilvl="6" w:tplc="280E1276" w:tentative="1">
      <w:start w:val="1"/>
      <w:numFmt w:val="decimal"/>
      <w:lvlText w:val="%7."/>
      <w:lvlJc w:val="left"/>
      <w:pPr>
        <w:ind w:left="5040" w:hanging="360"/>
      </w:pPr>
    </w:lvl>
    <w:lvl w:ilvl="7" w:tplc="8ED88BF0" w:tentative="1">
      <w:start w:val="1"/>
      <w:numFmt w:val="lowerLetter"/>
      <w:lvlText w:val="%8."/>
      <w:lvlJc w:val="left"/>
      <w:pPr>
        <w:ind w:left="5760" w:hanging="360"/>
      </w:pPr>
    </w:lvl>
    <w:lvl w:ilvl="8" w:tplc="1E561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3708D"/>
    <w:multiLevelType w:val="hybridMultilevel"/>
    <w:tmpl w:val="63C025C0"/>
    <w:lvl w:ilvl="0" w:tplc="FF48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C6F09C" w:tentative="1">
      <w:start w:val="1"/>
      <w:numFmt w:val="lowerLetter"/>
      <w:lvlText w:val="%2."/>
      <w:lvlJc w:val="left"/>
      <w:pPr>
        <w:ind w:left="1440" w:hanging="360"/>
      </w:pPr>
    </w:lvl>
    <w:lvl w:ilvl="2" w:tplc="3ADEA626" w:tentative="1">
      <w:start w:val="1"/>
      <w:numFmt w:val="lowerRoman"/>
      <w:lvlText w:val="%3."/>
      <w:lvlJc w:val="right"/>
      <w:pPr>
        <w:ind w:left="2160" w:hanging="180"/>
      </w:pPr>
    </w:lvl>
    <w:lvl w:ilvl="3" w:tplc="AFF28C1C" w:tentative="1">
      <w:start w:val="1"/>
      <w:numFmt w:val="decimal"/>
      <w:lvlText w:val="%4."/>
      <w:lvlJc w:val="left"/>
      <w:pPr>
        <w:ind w:left="2880" w:hanging="360"/>
      </w:pPr>
    </w:lvl>
    <w:lvl w:ilvl="4" w:tplc="72C2F1E2" w:tentative="1">
      <w:start w:val="1"/>
      <w:numFmt w:val="lowerLetter"/>
      <w:lvlText w:val="%5."/>
      <w:lvlJc w:val="left"/>
      <w:pPr>
        <w:ind w:left="3600" w:hanging="360"/>
      </w:pPr>
    </w:lvl>
    <w:lvl w:ilvl="5" w:tplc="3250B232" w:tentative="1">
      <w:start w:val="1"/>
      <w:numFmt w:val="lowerRoman"/>
      <w:lvlText w:val="%6."/>
      <w:lvlJc w:val="right"/>
      <w:pPr>
        <w:ind w:left="4320" w:hanging="180"/>
      </w:pPr>
    </w:lvl>
    <w:lvl w:ilvl="6" w:tplc="B972C014" w:tentative="1">
      <w:start w:val="1"/>
      <w:numFmt w:val="decimal"/>
      <w:lvlText w:val="%7."/>
      <w:lvlJc w:val="left"/>
      <w:pPr>
        <w:ind w:left="5040" w:hanging="360"/>
      </w:pPr>
    </w:lvl>
    <w:lvl w:ilvl="7" w:tplc="790E7A14" w:tentative="1">
      <w:start w:val="1"/>
      <w:numFmt w:val="lowerLetter"/>
      <w:lvlText w:val="%8."/>
      <w:lvlJc w:val="left"/>
      <w:pPr>
        <w:ind w:left="5760" w:hanging="360"/>
      </w:pPr>
    </w:lvl>
    <w:lvl w:ilvl="8" w:tplc="F2A43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C0436"/>
    <w:multiLevelType w:val="hybridMultilevel"/>
    <w:tmpl w:val="9E42EF5A"/>
    <w:lvl w:ilvl="0" w:tplc="2CB46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C8D48" w:tentative="1">
      <w:start w:val="1"/>
      <w:numFmt w:val="lowerLetter"/>
      <w:lvlText w:val="%2."/>
      <w:lvlJc w:val="left"/>
      <w:pPr>
        <w:ind w:left="1440" w:hanging="360"/>
      </w:pPr>
    </w:lvl>
    <w:lvl w:ilvl="2" w:tplc="6DE8E39C" w:tentative="1">
      <w:start w:val="1"/>
      <w:numFmt w:val="lowerRoman"/>
      <w:lvlText w:val="%3."/>
      <w:lvlJc w:val="right"/>
      <w:pPr>
        <w:ind w:left="2160" w:hanging="180"/>
      </w:pPr>
    </w:lvl>
    <w:lvl w:ilvl="3" w:tplc="73782EB8" w:tentative="1">
      <w:start w:val="1"/>
      <w:numFmt w:val="decimal"/>
      <w:lvlText w:val="%4."/>
      <w:lvlJc w:val="left"/>
      <w:pPr>
        <w:ind w:left="2880" w:hanging="360"/>
      </w:pPr>
    </w:lvl>
    <w:lvl w:ilvl="4" w:tplc="C17070E6" w:tentative="1">
      <w:start w:val="1"/>
      <w:numFmt w:val="lowerLetter"/>
      <w:lvlText w:val="%5."/>
      <w:lvlJc w:val="left"/>
      <w:pPr>
        <w:ind w:left="3600" w:hanging="360"/>
      </w:pPr>
    </w:lvl>
    <w:lvl w:ilvl="5" w:tplc="8DC2F78A" w:tentative="1">
      <w:start w:val="1"/>
      <w:numFmt w:val="lowerRoman"/>
      <w:lvlText w:val="%6."/>
      <w:lvlJc w:val="right"/>
      <w:pPr>
        <w:ind w:left="4320" w:hanging="180"/>
      </w:pPr>
    </w:lvl>
    <w:lvl w:ilvl="6" w:tplc="1C5C64A8" w:tentative="1">
      <w:start w:val="1"/>
      <w:numFmt w:val="decimal"/>
      <w:lvlText w:val="%7."/>
      <w:lvlJc w:val="left"/>
      <w:pPr>
        <w:ind w:left="5040" w:hanging="360"/>
      </w:pPr>
    </w:lvl>
    <w:lvl w:ilvl="7" w:tplc="103E9602" w:tentative="1">
      <w:start w:val="1"/>
      <w:numFmt w:val="lowerLetter"/>
      <w:lvlText w:val="%8."/>
      <w:lvlJc w:val="left"/>
      <w:pPr>
        <w:ind w:left="5760" w:hanging="360"/>
      </w:pPr>
    </w:lvl>
    <w:lvl w:ilvl="8" w:tplc="71F07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D31D1"/>
    <w:multiLevelType w:val="hybridMultilevel"/>
    <w:tmpl w:val="1FAA008A"/>
    <w:lvl w:ilvl="0" w:tplc="974E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2F4B8" w:tentative="1">
      <w:start w:val="1"/>
      <w:numFmt w:val="lowerLetter"/>
      <w:lvlText w:val="%2."/>
      <w:lvlJc w:val="left"/>
      <w:pPr>
        <w:ind w:left="1440" w:hanging="360"/>
      </w:pPr>
    </w:lvl>
    <w:lvl w:ilvl="2" w:tplc="D5C47CD6" w:tentative="1">
      <w:start w:val="1"/>
      <w:numFmt w:val="lowerRoman"/>
      <w:lvlText w:val="%3."/>
      <w:lvlJc w:val="right"/>
      <w:pPr>
        <w:ind w:left="2160" w:hanging="180"/>
      </w:pPr>
    </w:lvl>
    <w:lvl w:ilvl="3" w:tplc="7CBA4C2E" w:tentative="1">
      <w:start w:val="1"/>
      <w:numFmt w:val="decimal"/>
      <w:lvlText w:val="%4."/>
      <w:lvlJc w:val="left"/>
      <w:pPr>
        <w:ind w:left="2880" w:hanging="360"/>
      </w:pPr>
    </w:lvl>
    <w:lvl w:ilvl="4" w:tplc="DEF02EF0" w:tentative="1">
      <w:start w:val="1"/>
      <w:numFmt w:val="lowerLetter"/>
      <w:lvlText w:val="%5."/>
      <w:lvlJc w:val="left"/>
      <w:pPr>
        <w:ind w:left="3600" w:hanging="360"/>
      </w:pPr>
    </w:lvl>
    <w:lvl w:ilvl="5" w:tplc="107E006A" w:tentative="1">
      <w:start w:val="1"/>
      <w:numFmt w:val="lowerRoman"/>
      <w:lvlText w:val="%6."/>
      <w:lvlJc w:val="right"/>
      <w:pPr>
        <w:ind w:left="4320" w:hanging="180"/>
      </w:pPr>
    </w:lvl>
    <w:lvl w:ilvl="6" w:tplc="61A2F302" w:tentative="1">
      <w:start w:val="1"/>
      <w:numFmt w:val="decimal"/>
      <w:lvlText w:val="%7."/>
      <w:lvlJc w:val="left"/>
      <w:pPr>
        <w:ind w:left="5040" w:hanging="360"/>
      </w:pPr>
    </w:lvl>
    <w:lvl w:ilvl="7" w:tplc="4C549B98" w:tentative="1">
      <w:start w:val="1"/>
      <w:numFmt w:val="lowerLetter"/>
      <w:lvlText w:val="%8."/>
      <w:lvlJc w:val="left"/>
      <w:pPr>
        <w:ind w:left="5760" w:hanging="360"/>
      </w:pPr>
    </w:lvl>
    <w:lvl w:ilvl="8" w:tplc="BAD40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B0F73"/>
    <w:multiLevelType w:val="hybridMultilevel"/>
    <w:tmpl w:val="4CB67904"/>
    <w:lvl w:ilvl="0" w:tplc="AFD2B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AA63E" w:tentative="1">
      <w:start w:val="1"/>
      <w:numFmt w:val="lowerLetter"/>
      <w:lvlText w:val="%2."/>
      <w:lvlJc w:val="left"/>
      <w:pPr>
        <w:ind w:left="1440" w:hanging="360"/>
      </w:pPr>
    </w:lvl>
    <w:lvl w:ilvl="2" w:tplc="049C10A8" w:tentative="1">
      <w:start w:val="1"/>
      <w:numFmt w:val="lowerRoman"/>
      <w:lvlText w:val="%3."/>
      <w:lvlJc w:val="right"/>
      <w:pPr>
        <w:ind w:left="2160" w:hanging="180"/>
      </w:pPr>
    </w:lvl>
    <w:lvl w:ilvl="3" w:tplc="748EF56E" w:tentative="1">
      <w:start w:val="1"/>
      <w:numFmt w:val="decimal"/>
      <w:lvlText w:val="%4."/>
      <w:lvlJc w:val="left"/>
      <w:pPr>
        <w:ind w:left="2880" w:hanging="360"/>
      </w:pPr>
    </w:lvl>
    <w:lvl w:ilvl="4" w:tplc="063A36D4" w:tentative="1">
      <w:start w:val="1"/>
      <w:numFmt w:val="lowerLetter"/>
      <w:lvlText w:val="%5."/>
      <w:lvlJc w:val="left"/>
      <w:pPr>
        <w:ind w:left="3600" w:hanging="360"/>
      </w:pPr>
    </w:lvl>
    <w:lvl w:ilvl="5" w:tplc="D3808EE8" w:tentative="1">
      <w:start w:val="1"/>
      <w:numFmt w:val="lowerRoman"/>
      <w:lvlText w:val="%6."/>
      <w:lvlJc w:val="right"/>
      <w:pPr>
        <w:ind w:left="4320" w:hanging="180"/>
      </w:pPr>
    </w:lvl>
    <w:lvl w:ilvl="6" w:tplc="DDEE9808" w:tentative="1">
      <w:start w:val="1"/>
      <w:numFmt w:val="decimal"/>
      <w:lvlText w:val="%7."/>
      <w:lvlJc w:val="left"/>
      <w:pPr>
        <w:ind w:left="5040" w:hanging="360"/>
      </w:pPr>
    </w:lvl>
    <w:lvl w:ilvl="7" w:tplc="0C464932" w:tentative="1">
      <w:start w:val="1"/>
      <w:numFmt w:val="lowerLetter"/>
      <w:lvlText w:val="%8."/>
      <w:lvlJc w:val="left"/>
      <w:pPr>
        <w:ind w:left="5760" w:hanging="360"/>
      </w:pPr>
    </w:lvl>
    <w:lvl w:ilvl="8" w:tplc="57F25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E1B02"/>
    <w:multiLevelType w:val="hybridMultilevel"/>
    <w:tmpl w:val="F6B0661A"/>
    <w:lvl w:ilvl="0" w:tplc="6E703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A2634" w:tentative="1">
      <w:start w:val="1"/>
      <w:numFmt w:val="lowerLetter"/>
      <w:lvlText w:val="%2."/>
      <w:lvlJc w:val="left"/>
      <w:pPr>
        <w:ind w:left="1440" w:hanging="360"/>
      </w:pPr>
    </w:lvl>
    <w:lvl w:ilvl="2" w:tplc="1FCC4D64" w:tentative="1">
      <w:start w:val="1"/>
      <w:numFmt w:val="lowerRoman"/>
      <w:lvlText w:val="%3."/>
      <w:lvlJc w:val="right"/>
      <w:pPr>
        <w:ind w:left="2160" w:hanging="180"/>
      </w:pPr>
    </w:lvl>
    <w:lvl w:ilvl="3" w:tplc="70D28652" w:tentative="1">
      <w:start w:val="1"/>
      <w:numFmt w:val="decimal"/>
      <w:lvlText w:val="%4."/>
      <w:lvlJc w:val="left"/>
      <w:pPr>
        <w:ind w:left="2880" w:hanging="360"/>
      </w:pPr>
    </w:lvl>
    <w:lvl w:ilvl="4" w:tplc="74CACC0A" w:tentative="1">
      <w:start w:val="1"/>
      <w:numFmt w:val="lowerLetter"/>
      <w:lvlText w:val="%5."/>
      <w:lvlJc w:val="left"/>
      <w:pPr>
        <w:ind w:left="3600" w:hanging="360"/>
      </w:pPr>
    </w:lvl>
    <w:lvl w:ilvl="5" w:tplc="4134CE3E" w:tentative="1">
      <w:start w:val="1"/>
      <w:numFmt w:val="lowerRoman"/>
      <w:lvlText w:val="%6."/>
      <w:lvlJc w:val="right"/>
      <w:pPr>
        <w:ind w:left="4320" w:hanging="180"/>
      </w:pPr>
    </w:lvl>
    <w:lvl w:ilvl="6" w:tplc="A55ADB02" w:tentative="1">
      <w:start w:val="1"/>
      <w:numFmt w:val="decimal"/>
      <w:lvlText w:val="%7."/>
      <w:lvlJc w:val="left"/>
      <w:pPr>
        <w:ind w:left="5040" w:hanging="360"/>
      </w:pPr>
    </w:lvl>
    <w:lvl w:ilvl="7" w:tplc="72F23FA0" w:tentative="1">
      <w:start w:val="1"/>
      <w:numFmt w:val="lowerLetter"/>
      <w:lvlText w:val="%8."/>
      <w:lvlJc w:val="left"/>
      <w:pPr>
        <w:ind w:left="5760" w:hanging="360"/>
      </w:pPr>
    </w:lvl>
    <w:lvl w:ilvl="8" w:tplc="6FA2F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873CC"/>
    <w:multiLevelType w:val="hybridMultilevel"/>
    <w:tmpl w:val="DEBEC050"/>
    <w:lvl w:ilvl="0" w:tplc="CFF20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4BAF0" w:tentative="1">
      <w:start w:val="1"/>
      <w:numFmt w:val="lowerLetter"/>
      <w:lvlText w:val="%2."/>
      <w:lvlJc w:val="left"/>
      <w:pPr>
        <w:ind w:left="1440" w:hanging="360"/>
      </w:pPr>
    </w:lvl>
    <w:lvl w:ilvl="2" w:tplc="41164D96" w:tentative="1">
      <w:start w:val="1"/>
      <w:numFmt w:val="lowerRoman"/>
      <w:lvlText w:val="%3."/>
      <w:lvlJc w:val="right"/>
      <w:pPr>
        <w:ind w:left="2160" w:hanging="180"/>
      </w:pPr>
    </w:lvl>
    <w:lvl w:ilvl="3" w:tplc="E0E071F8" w:tentative="1">
      <w:start w:val="1"/>
      <w:numFmt w:val="decimal"/>
      <w:lvlText w:val="%4."/>
      <w:lvlJc w:val="left"/>
      <w:pPr>
        <w:ind w:left="2880" w:hanging="360"/>
      </w:pPr>
    </w:lvl>
    <w:lvl w:ilvl="4" w:tplc="DA1044BA" w:tentative="1">
      <w:start w:val="1"/>
      <w:numFmt w:val="lowerLetter"/>
      <w:lvlText w:val="%5."/>
      <w:lvlJc w:val="left"/>
      <w:pPr>
        <w:ind w:left="3600" w:hanging="360"/>
      </w:pPr>
    </w:lvl>
    <w:lvl w:ilvl="5" w:tplc="EBD4E2DE" w:tentative="1">
      <w:start w:val="1"/>
      <w:numFmt w:val="lowerRoman"/>
      <w:lvlText w:val="%6."/>
      <w:lvlJc w:val="right"/>
      <w:pPr>
        <w:ind w:left="4320" w:hanging="180"/>
      </w:pPr>
    </w:lvl>
    <w:lvl w:ilvl="6" w:tplc="06AC6C12" w:tentative="1">
      <w:start w:val="1"/>
      <w:numFmt w:val="decimal"/>
      <w:lvlText w:val="%7."/>
      <w:lvlJc w:val="left"/>
      <w:pPr>
        <w:ind w:left="5040" w:hanging="360"/>
      </w:pPr>
    </w:lvl>
    <w:lvl w:ilvl="7" w:tplc="7EE0F072" w:tentative="1">
      <w:start w:val="1"/>
      <w:numFmt w:val="lowerLetter"/>
      <w:lvlText w:val="%8."/>
      <w:lvlJc w:val="left"/>
      <w:pPr>
        <w:ind w:left="5760" w:hanging="360"/>
      </w:pPr>
    </w:lvl>
    <w:lvl w:ilvl="8" w:tplc="02F6E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303CA4"/>
    <w:multiLevelType w:val="hybridMultilevel"/>
    <w:tmpl w:val="58B47146"/>
    <w:lvl w:ilvl="0" w:tplc="78A26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67828" w:tentative="1">
      <w:start w:val="1"/>
      <w:numFmt w:val="lowerLetter"/>
      <w:lvlText w:val="%2."/>
      <w:lvlJc w:val="left"/>
      <w:pPr>
        <w:ind w:left="1440" w:hanging="360"/>
      </w:pPr>
    </w:lvl>
    <w:lvl w:ilvl="2" w:tplc="0D70ED4A" w:tentative="1">
      <w:start w:val="1"/>
      <w:numFmt w:val="lowerRoman"/>
      <w:lvlText w:val="%3."/>
      <w:lvlJc w:val="right"/>
      <w:pPr>
        <w:ind w:left="2160" w:hanging="180"/>
      </w:pPr>
    </w:lvl>
    <w:lvl w:ilvl="3" w:tplc="C8087DA8" w:tentative="1">
      <w:start w:val="1"/>
      <w:numFmt w:val="decimal"/>
      <w:lvlText w:val="%4."/>
      <w:lvlJc w:val="left"/>
      <w:pPr>
        <w:ind w:left="2880" w:hanging="360"/>
      </w:pPr>
    </w:lvl>
    <w:lvl w:ilvl="4" w:tplc="002263A4" w:tentative="1">
      <w:start w:val="1"/>
      <w:numFmt w:val="lowerLetter"/>
      <w:lvlText w:val="%5."/>
      <w:lvlJc w:val="left"/>
      <w:pPr>
        <w:ind w:left="3600" w:hanging="360"/>
      </w:pPr>
    </w:lvl>
    <w:lvl w:ilvl="5" w:tplc="FD00872C" w:tentative="1">
      <w:start w:val="1"/>
      <w:numFmt w:val="lowerRoman"/>
      <w:lvlText w:val="%6."/>
      <w:lvlJc w:val="right"/>
      <w:pPr>
        <w:ind w:left="4320" w:hanging="180"/>
      </w:pPr>
    </w:lvl>
    <w:lvl w:ilvl="6" w:tplc="02863A48" w:tentative="1">
      <w:start w:val="1"/>
      <w:numFmt w:val="decimal"/>
      <w:lvlText w:val="%7."/>
      <w:lvlJc w:val="left"/>
      <w:pPr>
        <w:ind w:left="5040" w:hanging="360"/>
      </w:pPr>
    </w:lvl>
    <w:lvl w:ilvl="7" w:tplc="23EA35B4" w:tentative="1">
      <w:start w:val="1"/>
      <w:numFmt w:val="lowerLetter"/>
      <w:lvlText w:val="%8."/>
      <w:lvlJc w:val="left"/>
      <w:pPr>
        <w:ind w:left="5760" w:hanging="360"/>
      </w:pPr>
    </w:lvl>
    <w:lvl w:ilvl="8" w:tplc="B6207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A7071"/>
    <w:multiLevelType w:val="hybridMultilevel"/>
    <w:tmpl w:val="8F3EDB82"/>
    <w:lvl w:ilvl="0" w:tplc="2668E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7883D6" w:tentative="1">
      <w:start w:val="1"/>
      <w:numFmt w:val="lowerLetter"/>
      <w:lvlText w:val="%2."/>
      <w:lvlJc w:val="left"/>
      <w:pPr>
        <w:ind w:left="1440" w:hanging="360"/>
      </w:pPr>
    </w:lvl>
    <w:lvl w:ilvl="2" w:tplc="44CA5944" w:tentative="1">
      <w:start w:val="1"/>
      <w:numFmt w:val="lowerRoman"/>
      <w:lvlText w:val="%3."/>
      <w:lvlJc w:val="right"/>
      <w:pPr>
        <w:ind w:left="2160" w:hanging="180"/>
      </w:pPr>
    </w:lvl>
    <w:lvl w:ilvl="3" w:tplc="EE70BFA6" w:tentative="1">
      <w:start w:val="1"/>
      <w:numFmt w:val="decimal"/>
      <w:lvlText w:val="%4."/>
      <w:lvlJc w:val="left"/>
      <w:pPr>
        <w:ind w:left="2880" w:hanging="360"/>
      </w:pPr>
    </w:lvl>
    <w:lvl w:ilvl="4" w:tplc="C65C4EEC" w:tentative="1">
      <w:start w:val="1"/>
      <w:numFmt w:val="lowerLetter"/>
      <w:lvlText w:val="%5."/>
      <w:lvlJc w:val="left"/>
      <w:pPr>
        <w:ind w:left="3600" w:hanging="360"/>
      </w:pPr>
    </w:lvl>
    <w:lvl w:ilvl="5" w:tplc="0610F96A" w:tentative="1">
      <w:start w:val="1"/>
      <w:numFmt w:val="lowerRoman"/>
      <w:lvlText w:val="%6."/>
      <w:lvlJc w:val="right"/>
      <w:pPr>
        <w:ind w:left="4320" w:hanging="180"/>
      </w:pPr>
    </w:lvl>
    <w:lvl w:ilvl="6" w:tplc="EF460BF6" w:tentative="1">
      <w:start w:val="1"/>
      <w:numFmt w:val="decimal"/>
      <w:lvlText w:val="%7."/>
      <w:lvlJc w:val="left"/>
      <w:pPr>
        <w:ind w:left="5040" w:hanging="360"/>
      </w:pPr>
    </w:lvl>
    <w:lvl w:ilvl="7" w:tplc="3B689480" w:tentative="1">
      <w:start w:val="1"/>
      <w:numFmt w:val="lowerLetter"/>
      <w:lvlText w:val="%8."/>
      <w:lvlJc w:val="left"/>
      <w:pPr>
        <w:ind w:left="5760" w:hanging="360"/>
      </w:pPr>
    </w:lvl>
    <w:lvl w:ilvl="8" w:tplc="590A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57321"/>
    <w:multiLevelType w:val="hybridMultilevel"/>
    <w:tmpl w:val="397C9902"/>
    <w:lvl w:ilvl="0" w:tplc="4C7E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E12" w:tentative="1">
      <w:start w:val="1"/>
      <w:numFmt w:val="lowerLetter"/>
      <w:lvlText w:val="%2."/>
      <w:lvlJc w:val="left"/>
      <w:pPr>
        <w:ind w:left="1440" w:hanging="360"/>
      </w:pPr>
    </w:lvl>
    <w:lvl w:ilvl="2" w:tplc="4874F192" w:tentative="1">
      <w:start w:val="1"/>
      <w:numFmt w:val="lowerRoman"/>
      <w:lvlText w:val="%3."/>
      <w:lvlJc w:val="right"/>
      <w:pPr>
        <w:ind w:left="2160" w:hanging="180"/>
      </w:pPr>
    </w:lvl>
    <w:lvl w:ilvl="3" w:tplc="183297D0" w:tentative="1">
      <w:start w:val="1"/>
      <w:numFmt w:val="decimal"/>
      <w:lvlText w:val="%4."/>
      <w:lvlJc w:val="left"/>
      <w:pPr>
        <w:ind w:left="2880" w:hanging="360"/>
      </w:pPr>
    </w:lvl>
    <w:lvl w:ilvl="4" w:tplc="90EC320C" w:tentative="1">
      <w:start w:val="1"/>
      <w:numFmt w:val="lowerLetter"/>
      <w:lvlText w:val="%5."/>
      <w:lvlJc w:val="left"/>
      <w:pPr>
        <w:ind w:left="3600" w:hanging="360"/>
      </w:pPr>
    </w:lvl>
    <w:lvl w:ilvl="5" w:tplc="5BF0A44A" w:tentative="1">
      <w:start w:val="1"/>
      <w:numFmt w:val="lowerRoman"/>
      <w:lvlText w:val="%6."/>
      <w:lvlJc w:val="right"/>
      <w:pPr>
        <w:ind w:left="4320" w:hanging="180"/>
      </w:pPr>
    </w:lvl>
    <w:lvl w:ilvl="6" w:tplc="1C6CAA5A" w:tentative="1">
      <w:start w:val="1"/>
      <w:numFmt w:val="decimal"/>
      <w:lvlText w:val="%7."/>
      <w:lvlJc w:val="left"/>
      <w:pPr>
        <w:ind w:left="5040" w:hanging="360"/>
      </w:pPr>
    </w:lvl>
    <w:lvl w:ilvl="7" w:tplc="B2608376" w:tentative="1">
      <w:start w:val="1"/>
      <w:numFmt w:val="lowerLetter"/>
      <w:lvlText w:val="%8."/>
      <w:lvlJc w:val="left"/>
      <w:pPr>
        <w:ind w:left="5760" w:hanging="360"/>
      </w:pPr>
    </w:lvl>
    <w:lvl w:ilvl="8" w:tplc="B4E65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D8226E"/>
    <w:multiLevelType w:val="hybridMultilevel"/>
    <w:tmpl w:val="C032D7C2"/>
    <w:lvl w:ilvl="0" w:tplc="87BA5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E86E" w:tentative="1">
      <w:start w:val="1"/>
      <w:numFmt w:val="lowerLetter"/>
      <w:lvlText w:val="%2."/>
      <w:lvlJc w:val="left"/>
      <w:pPr>
        <w:ind w:left="1440" w:hanging="360"/>
      </w:pPr>
    </w:lvl>
    <w:lvl w:ilvl="2" w:tplc="57B67E2E" w:tentative="1">
      <w:start w:val="1"/>
      <w:numFmt w:val="lowerRoman"/>
      <w:lvlText w:val="%3."/>
      <w:lvlJc w:val="right"/>
      <w:pPr>
        <w:ind w:left="2160" w:hanging="180"/>
      </w:pPr>
    </w:lvl>
    <w:lvl w:ilvl="3" w:tplc="4D78663E" w:tentative="1">
      <w:start w:val="1"/>
      <w:numFmt w:val="decimal"/>
      <w:lvlText w:val="%4."/>
      <w:lvlJc w:val="left"/>
      <w:pPr>
        <w:ind w:left="2880" w:hanging="360"/>
      </w:pPr>
    </w:lvl>
    <w:lvl w:ilvl="4" w:tplc="EEEEAF8E" w:tentative="1">
      <w:start w:val="1"/>
      <w:numFmt w:val="lowerLetter"/>
      <w:lvlText w:val="%5."/>
      <w:lvlJc w:val="left"/>
      <w:pPr>
        <w:ind w:left="3600" w:hanging="360"/>
      </w:pPr>
    </w:lvl>
    <w:lvl w:ilvl="5" w:tplc="68446E80" w:tentative="1">
      <w:start w:val="1"/>
      <w:numFmt w:val="lowerRoman"/>
      <w:lvlText w:val="%6."/>
      <w:lvlJc w:val="right"/>
      <w:pPr>
        <w:ind w:left="4320" w:hanging="180"/>
      </w:pPr>
    </w:lvl>
    <w:lvl w:ilvl="6" w:tplc="BC360CF6" w:tentative="1">
      <w:start w:val="1"/>
      <w:numFmt w:val="decimal"/>
      <w:lvlText w:val="%7."/>
      <w:lvlJc w:val="left"/>
      <w:pPr>
        <w:ind w:left="5040" w:hanging="360"/>
      </w:pPr>
    </w:lvl>
    <w:lvl w:ilvl="7" w:tplc="A4026EF8" w:tentative="1">
      <w:start w:val="1"/>
      <w:numFmt w:val="lowerLetter"/>
      <w:lvlText w:val="%8."/>
      <w:lvlJc w:val="left"/>
      <w:pPr>
        <w:ind w:left="5760" w:hanging="360"/>
      </w:pPr>
    </w:lvl>
    <w:lvl w:ilvl="8" w:tplc="BACE0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60AFD"/>
    <w:multiLevelType w:val="hybridMultilevel"/>
    <w:tmpl w:val="4CB67904"/>
    <w:lvl w:ilvl="0" w:tplc="5144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EAB44" w:tentative="1">
      <w:start w:val="1"/>
      <w:numFmt w:val="lowerLetter"/>
      <w:lvlText w:val="%2."/>
      <w:lvlJc w:val="left"/>
      <w:pPr>
        <w:ind w:left="1440" w:hanging="360"/>
      </w:pPr>
    </w:lvl>
    <w:lvl w:ilvl="2" w:tplc="017E9570" w:tentative="1">
      <w:start w:val="1"/>
      <w:numFmt w:val="lowerRoman"/>
      <w:lvlText w:val="%3."/>
      <w:lvlJc w:val="right"/>
      <w:pPr>
        <w:ind w:left="2160" w:hanging="180"/>
      </w:pPr>
    </w:lvl>
    <w:lvl w:ilvl="3" w:tplc="50F8D488" w:tentative="1">
      <w:start w:val="1"/>
      <w:numFmt w:val="decimal"/>
      <w:lvlText w:val="%4."/>
      <w:lvlJc w:val="left"/>
      <w:pPr>
        <w:ind w:left="2880" w:hanging="360"/>
      </w:pPr>
    </w:lvl>
    <w:lvl w:ilvl="4" w:tplc="18F0F544" w:tentative="1">
      <w:start w:val="1"/>
      <w:numFmt w:val="lowerLetter"/>
      <w:lvlText w:val="%5."/>
      <w:lvlJc w:val="left"/>
      <w:pPr>
        <w:ind w:left="3600" w:hanging="360"/>
      </w:pPr>
    </w:lvl>
    <w:lvl w:ilvl="5" w:tplc="F9724AB0" w:tentative="1">
      <w:start w:val="1"/>
      <w:numFmt w:val="lowerRoman"/>
      <w:lvlText w:val="%6."/>
      <w:lvlJc w:val="right"/>
      <w:pPr>
        <w:ind w:left="4320" w:hanging="180"/>
      </w:pPr>
    </w:lvl>
    <w:lvl w:ilvl="6" w:tplc="B1965328" w:tentative="1">
      <w:start w:val="1"/>
      <w:numFmt w:val="decimal"/>
      <w:lvlText w:val="%7."/>
      <w:lvlJc w:val="left"/>
      <w:pPr>
        <w:ind w:left="5040" w:hanging="360"/>
      </w:pPr>
    </w:lvl>
    <w:lvl w:ilvl="7" w:tplc="BC06C5C6" w:tentative="1">
      <w:start w:val="1"/>
      <w:numFmt w:val="lowerLetter"/>
      <w:lvlText w:val="%8."/>
      <w:lvlJc w:val="left"/>
      <w:pPr>
        <w:ind w:left="5760" w:hanging="360"/>
      </w:pPr>
    </w:lvl>
    <w:lvl w:ilvl="8" w:tplc="CD828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E6F13"/>
    <w:multiLevelType w:val="hybridMultilevel"/>
    <w:tmpl w:val="2452DE74"/>
    <w:lvl w:ilvl="0" w:tplc="431CD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6784A" w:tentative="1">
      <w:start w:val="1"/>
      <w:numFmt w:val="lowerLetter"/>
      <w:lvlText w:val="%2."/>
      <w:lvlJc w:val="left"/>
      <w:pPr>
        <w:ind w:left="1440" w:hanging="360"/>
      </w:pPr>
    </w:lvl>
    <w:lvl w:ilvl="2" w:tplc="115AFE28" w:tentative="1">
      <w:start w:val="1"/>
      <w:numFmt w:val="lowerRoman"/>
      <w:lvlText w:val="%3."/>
      <w:lvlJc w:val="right"/>
      <w:pPr>
        <w:ind w:left="2160" w:hanging="180"/>
      </w:pPr>
    </w:lvl>
    <w:lvl w:ilvl="3" w:tplc="D11E2460" w:tentative="1">
      <w:start w:val="1"/>
      <w:numFmt w:val="decimal"/>
      <w:lvlText w:val="%4."/>
      <w:lvlJc w:val="left"/>
      <w:pPr>
        <w:ind w:left="2880" w:hanging="360"/>
      </w:pPr>
    </w:lvl>
    <w:lvl w:ilvl="4" w:tplc="E954FF2C" w:tentative="1">
      <w:start w:val="1"/>
      <w:numFmt w:val="lowerLetter"/>
      <w:lvlText w:val="%5."/>
      <w:lvlJc w:val="left"/>
      <w:pPr>
        <w:ind w:left="3600" w:hanging="360"/>
      </w:pPr>
    </w:lvl>
    <w:lvl w:ilvl="5" w:tplc="F68A92EE" w:tentative="1">
      <w:start w:val="1"/>
      <w:numFmt w:val="lowerRoman"/>
      <w:lvlText w:val="%6."/>
      <w:lvlJc w:val="right"/>
      <w:pPr>
        <w:ind w:left="4320" w:hanging="180"/>
      </w:pPr>
    </w:lvl>
    <w:lvl w:ilvl="6" w:tplc="18469420" w:tentative="1">
      <w:start w:val="1"/>
      <w:numFmt w:val="decimal"/>
      <w:lvlText w:val="%7."/>
      <w:lvlJc w:val="left"/>
      <w:pPr>
        <w:ind w:left="5040" w:hanging="360"/>
      </w:pPr>
    </w:lvl>
    <w:lvl w:ilvl="7" w:tplc="1E0860A0" w:tentative="1">
      <w:start w:val="1"/>
      <w:numFmt w:val="lowerLetter"/>
      <w:lvlText w:val="%8."/>
      <w:lvlJc w:val="left"/>
      <w:pPr>
        <w:ind w:left="5760" w:hanging="360"/>
      </w:pPr>
    </w:lvl>
    <w:lvl w:ilvl="8" w:tplc="734CA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464014"/>
    <w:multiLevelType w:val="hybridMultilevel"/>
    <w:tmpl w:val="B9DCE50E"/>
    <w:lvl w:ilvl="0" w:tplc="BAE8C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2B0E0" w:tentative="1">
      <w:start w:val="1"/>
      <w:numFmt w:val="lowerLetter"/>
      <w:lvlText w:val="%2."/>
      <w:lvlJc w:val="left"/>
      <w:pPr>
        <w:ind w:left="1440" w:hanging="360"/>
      </w:pPr>
    </w:lvl>
    <w:lvl w:ilvl="2" w:tplc="29668684" w:tentative="1">
      <w:start w:val="1"/>
      <w:numFmt w:val="lowerRoman"/>
      <w:lvlText w:val="%3."/>
      <w:lvlJc w:val="right"/>
      <w:pPr>
        <w:ind w:left="2160" w:hanging="180"/>
      </w:pPr>
    </w:lvl>
    <w:lvl w:ilvl="3" w:tplc="02745B34" w:tentative="1">
      <w:start w:val="1"/>
      <w:numFmt w:val="decimal"/>
      <w:lvlText w:val="%4."/>
      <w:lvlJc w:val="left"/>
      <w:pPr>
        <w:ind w:left="2880" w:hanging="360"/>
      </w:pPr>
    </w:lvl>
    <w:lvl w:ilvl="4" w:tplc="669AAA5A" w:tentative="1">
      <w:start w:val="1"/>
      <w:numFmt w:val="lowerLetter"/>
      <w:lvlText w:val="%5."/>
      <w:lvlJc w:val="left"/>
      <w:pPr>
        <w:ind w:left="3600" w:hanging="360"/>
      </w:pPr>
    </w:lvl>
    <w:lvl w:ilvl="5" w:tplc="A85C69B2" w:tentative="1">
      <w:start w:val="1"/>
      <w:numFmt w:val="lowerRoman"/>
      <w:lvlText w:val="%6."/>
      <w:lvlJc w:val="right"/>
      <w:pPr>
        <w:ind w:left="4320" w:hanging="180"/>
      </w:pPr>
    </w:lvl>
    <w:lvl w:ilvl="6" w:tplc="4CA60558" w:tentative="1">
      <w:start w:val="1"/>
      <w:numFmt w:val="decimal"/>
      <w:lvlText w:val="%7."/>
      <w:lvlJc w:val="left"/>
      <w:pPr>
        <w:ind w:left="5040" w:hanging="360"/>
      </w:pPr>
    </w:lvl>
    <w:lvl w:ilvl="7" w:tplc="68A8747A" w:tentative="1">
      <w:start w:val="1"/>
      <w:numFmt w:val="lowerLetter"/>
      <w:lvlText w:val="%8."/>
      <w:lvlJc w:val="left"/>
      <w:pPr>
        <w:ind w:left="5760" w:hanging="360"/>
      </w:pPr>
    </w:lvl>
    <w:lvl w:ilvl="8" w:tplc="E160A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277F1E"/>
    <w:multiLevelType w:val="hybridMultilevel"/>
    <w:tmpl w:val="3A924B3E"/>
    <w:lvl w:ilvl="0" w:tplc="6C7EA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AFE4E" w:tentative="1">
      <w:start w:val="1"/>
      <w:numFmt w:val="lowerLetter"/>
      <w:lvlText w:val="%2."/>
      <w:lvlJc w:val="left"/>
      <w:pPr>
        <w:ind w:left="1440" w:hanging="360"/>
      </w:pPr>
    </w:lvl>
    <w:lvl w:ilvl="2" w:tplc="96387786" w:tentative="1">
      <w:start w:val="1"/>
      <w:numFmt w:val="lowerRoman"/>
      <w:lvlText w:val="%3."/>
      <w:lvlJc w:val="right"/>
      <w:pPr>
        <w:ind w:left="2160" w:hanging="180"/>
      </w:pPr>
    </w:lvl>
    <w:lvl w:ilvl="3" w:tplc="ABF676D0" w:tentative="1">
      <w:start w:val="1"/>
      <w:numFmt w:val="decimal"/>
      <w:lvlText w:val="%4."/>
      <w:lvlJc w:val="left"/>
      <w:pPr>
        <w:ind w:left="2880" w:hanging="360"/>
      </w:pPr>
    </w:lvl>
    <w:lvl w:ilvl="4" w:tplc="A06CB970" w:tentative="1">
      <w:start w:val="1"/>
      <w:numFmt w:val="lowerLetter"/>
      <w:lvlText w:val="%5."/>
      <w:lvlJc w:val="left"/>
      <w:pPr>
        <w:ind w:left="3600" w:hanging="360"/>
      </w:pPr>
    </w:lvl>
    <w:lvl w:ilvl="5" w:tplc="760C506E" w:tentative="1">
      <w:start w:val="1"/>
      <w:numFmt w:val="lowerRoman"/>
      <w:lvlText w:val="%6."/>
      <w:lvlJc w:val="right"/>
      <w:pPr>
        <w:ind w:left="4320" w:hanging="180"/>
      </w:pPr>
    </w:lvl>
    <w:lvl w:ilvl="6" w:tplc="EC760FC2" w:tentative="1">
      <w:start w:val="1"/>
      <w:numFmt w:val="decimal"/>
      <w:lvlText w:val="%7."/>
      <w:lvlJc w:val="left"/>
      <w:pPr>
        <w:ind w:left="5040" w:hanging="360"/>
      </w:pPr>
    </w:lvl>
    <w:lvl w:ilvl="7" w:tplc="E362ECC6" w:tentative="1">
      <w:start w:val="1"/>
      <w:numFmt w:val="lowerLetter"/>
      <w:lvlText w:val="%8."/>
      <w:lvlJc w:val="left"/>
      <w:pPr>
        <w:ind w:left="5760" w:hanging="360"/>
      </w:pPr>
    </w:lvl>
    <w:lvl w:ilvl="8" w:tplc="0B680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81EDC"/>
    <w:multiLevelType w:val="hybridMultilevel"/>
    <w:tmpl w:val="E578E1E4"/>
    <w:lvl w:ilvl="0" w:tplc="9E02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1E92" w:tentative="1">
      <w:start w:val="1"/>
      <w:numFmt w:val="lowerLetter"/>
      <w:lvlText w:val="%2."/>
      <w:lvlJc w:val="left"/>
      <w:pPr>
        <w:ind w:left="1440" w:hanging="360"/>
      </w:pPr>
    </w:lvl>
    <w:lvl w:ilvl="2" w:tplc="396E8DF2" w:tentative="1">
      <w:start w:val="1"/>
      <w:numFmt w:val="lowerRoman"/>
      <w:lvlText w:val="%3."/>
      <w:lvlJc w:val="right"/>
      <w:pPr>
        <w:ind w:left="2160" w:hanging="180"/>
      </w:pPr>
    </w:lvl>
    <w:lvl w:ilvl="3" w:tplc="FE5EE00A" w:tentative="1">
      <w:start w:val="1"/>
      <w:numFmt w:val="decimal"/>
      <w:lvlText w:val="%4."/>
      <w:lvlJc w:val="left"/>
      <w:pPr>
        <w:ind w:left="2880" w:hanging="360"/>
      </w:pPr>
    </w:lvl>
    <w:lvl w:ilvl="4" w:tplc="6D0A9E72" w:tentative="1">
      <w:start w:val="1"/>
      <w:numFmt w:val="lowerLetter"/>
      <w:lvlText w:val="%5."/>
      <w:lvlJc w:val="left"/>
      <w:pPr>
        <w:ind w:left="3600" w:hanging="360"/>
      </w:pPr>
    </w:lvl>
    <w:lvl w:ilvl="5" w:tplc="F09895EE" w:tentative="1">
      <w:start w:val="1"/>
      <w:numFmt w:val="lowerRoman"/>
      <w:lvlText w:val="%6."/>
      <w:lvlJc w:val="right"/>
      <w:pPr>
        <w:ind w:left="4320" w:hanging="180"/>
      </w:pPr>
    </w:lvl>
    <w:lvl w:ilvl="6" w:tplc="3724C2B6" w:tentative="1">
      <w:start w:val="1"/>
      <w:numFmt w:val="decimal"/>
      <w:lvlText w:val="%7."/>
      <w:lvlJc w:val="left"/>
      <w:pPr>
        <w:ind w:left="5040" w:hanging="360"/>
      </w:pPr>
    </w:lvl>
    <w:lvl w:ilvl="7" w:tplc="68260FEC" w:tentative="1">
      <w:start w:val="1"/>
      <w:numFmt w:val="lowerLetter"/>
      <w:lvlText w:val="%8."/>
      <w:lvlJc w:val="left"/>
      <w:pPr>
        <w:ind w:left="5760" w:hanging="360"/>
      </w:pPr>
    </w:lvl>
    <w:lvl w:ilvl="8" w:tplc="4162C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A03D92"/>
    <w:multiLevelType w:val="hybridMultilevel"/>
    <w:tmpl w:val="1C5A0A16"/>
    <w:lvl w:ilvl="0" w:tplc="586A7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45834" w:tentative="1">
      <w:start w:val="1"/>
      <w:numFmt w:val="lowerLetter"/>
      <w:lvlText w:val="%2."/>
      <w:lvlJc w:val="left"/>
      <w:pPr>
        <w:ind w:left="1440" w:hanging="360"/>
      </w:pPr>
    </w:lvl>
    <w:lvl w:ilvl="2" w:tplc="4C90B9D4" w:tentative="1">
      <w:start w:val="1"/>
      <w:numFmt w:val="lowerRoman"/>
      <w:lvlText w:val="%3."/>
      <w:lvlJc w:val="right"/>
      <w:pPr>
        <w:ind w:left="2160" w:hanging="180"/>
      </w:pPr>
    </w:lvl>
    <w:lvl w:ilvl="3" w:tplc="7DF0F8E0" w:tentative="1">
      <w:start w:val="1"/>
      <w:numFmt w:val="decimal"/>
      <w:lvlText w:val="%4."/>
      <w:lvlJc w:val="left"/>
      <w:pPr>
        <w:ind w:left="2880" w:hanging="360"/>
      </w:pPr>
    </w:lvl>
    <w:lvl w:ilvl="4" w:tplc="662AD254" w:tentative="1">
      <w:start w:val="1"/>
      <w:numFmt w:val="lowerLetter"/>
      <w:lvlText w:val="%5."/>
      <w:lvlJc w:val="left"/>
      <w:pPr>
        <w:ind w:left="3600" w:hanging="360"/>
      </w:pPr>
    </w:lvl>
    <w:lvl w:ilvl="5" w:tplc="98D468F4" w:tentative="1">
      <w:start w:val="1"/>
      <w:numFmt w:val="lowerRoman"/>
      <w:lvlText w:val="%6."/>
      <w:lvlJc w:val="right"/>
      <w:pPr>
        <w:ind w:left="4320" w:hanging="180"/>
      </w:pPr>
    </w:lvl>
    <w:lvl w:ilvl="6" w:tplc="E41A7E26" w:tentative="1">
      <w:start w:val="1"/>
      <w:numFmt w:val="decimal"/>
      <w:lvlText w:val="%7."/>
      <w:lvlJc w:val="left"/>
      <w:pPr>
        <w:ind w:left="5040" w:hanging="360"/>
      </w:pPr>
    </w:lvl>
    <w:lvl w:ilvl="7" w:tplc="EBAA78D4" w:tentative="1">
      <w:start w:val="1"/>
      <w:numFmt w:val="lowerLetter"/>
      <w:lvlText w:val="%8."/>
      <w:lvlJc w:val="left"/>
      <w:pPr>
        <w:ind w:left="5760" w:hanging="360"/>
      </w:pPr>
    </w:lvl>
    <w:lvl w:ilvl="8" w:tplc="B866B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8D1F11"/>
    <w:multiLevelType w:val="hybridMultilevel"/>
    <w:tmpl w:val="8BB29C18"/>
    <w:lvl w:ilvl="0" w:tplc="082283B6">
      <w:start w:val="1"/>
      <w:numFmt w:val="decimal"/>
      <w:lvlText w:val="%1."/>
      <w:lvlJc w:val="left"/>
      <w:pPr>
        <w:ind w:left="720" w:hanging="360"/>
      </w:pPr>
    </w:lvl>
    <w:lvl w:ilvl="1" w:tplc="55E237FC">
      <w:start w:val="1"/>
      <w:numFmt w:val="lowerLetter"/>
      <w:lvlText w:val="%2."/>
      <w:lvlJc w:val="left"/>
      <w:pPr>
        <w:ind w:left="1440" w:hanging="360"/>
      </w:pPr>
    </w:lvl>
    <w:lvl w:ilvl="2" w:tplc="1698419C">
      <w:start w:val="1"/>
      <w:numFmt w:val="lowerRoman"/>
      <w:lvlText w:val="%3."/>
      <w:lvlJc w:val="right"/>
      <w:pPr>
        <w:ind w:left="2160" w:hanging="180"/>
      </w:pPr>
    </w:lvl>
    <w:lvl w:ilvl="3" w:tplc="606C6822">
      <w:start w:val="1"/>
      <w:numFmt w:val="decimal"/>
      <w:lvlText w:val="%4."/>
      <w:lvlJc w:val="left"/>
      <w:pPr>
        <w:ind w:left="2880" w:hanging="360"/>
      </w:pPr>
    </w:lvl>
    <w:lvl w:ilvl="4" w:tplc="3E1AC8E2">
      <w:start w:val="1"/>
      <w:numFmt w:val="lowerLetter"/>
      <w:lvlText w:val="%5."/>
      <w:lvlJc w:val="left"/>
      <w:pPr>
        <w:ind w:left="3600" w:hanging="360"/>
      </w:pPr>
    </w:lvl>
    <w:lvl w:ilvl="5" w:tplc="F9B2EEBE">
      <w:start w:val="1"/>
      <w:numFmt w:val="lowerRoman"/>
      <w:lvlText w:val="%6."/>
      <w:lvlJc w:val="right"/>
      <w:pPr>
        <w:ind w:left="4320" w:hanging="180"/>
      </w:pPr>
    </w:lvl>
    <w:lvl w:ilvl="6" w:tplc="7DEAE082">
      <w:start w:val="1"/>
      <w:numFmt w:val="decimal"/>
      <w:lvlText w:val="%7."/>
      <w:lvlJc w:val="left"/>
      <w:pPr>
        <w:ind w:left="5040" w:hanging="360"/>
      </w:pPr>
    </w:lvl>
    <w:lvl w:ilvl="7" w:tplc="8B1E73D6">
      <w:start w:val="1"/>
      <w:numFmt w:val="lowerLetter"/>
      <w:lvlText w:val="%8."/>
      <w:lvlJc w:val="left"/>
      <w:pPr>
        <w:ind w:left="5760" w:hanging="360"/>
      </w:pPr>
    </w:lvl>
    <w:lvl w:ilvl="8" w:tplc="4940ADBA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9022FA"/>
    <w:multiLevelType w:val="hybridMultilevel"/>
    <w:tmpl w:val="86947174"/>
    <w:lvl w:ilvl="0" w:tplc="CBC6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4E28" w:tentative="1">
      <w:start w:val="1"/>
      <w:numFmt w:val="lowerLetter"/>
      <w:lvlText w:val="%2."/>
      <w:lvlJc w:val="left"/>
      <w:pPr>
        <w:ind w:left="1440" w:hanging="360"/>
      </w:pPr>
    </w:lvl>
    <w:lvl w:ilvl="2" w:tplc="DF600584" w:tentative="1">
      <w:start w:val="1"/>
      <w:numFmt w:val="lowerRoman"/>
      <w:lvlText w:val="%3."/>
      <w:lvlJc w:val="right"/>
      <w:pPr>
        <w:ind w:left="2160" w:hanging="180"/>
      </w:pPr>
    </w:lvl>
    <w:lvl w:ilvl="3" w:tplc="E88CD492" w:tentative="1">
      <w:start w:val="1"/>
      <w:numFmt w:val="decimal"/>
      <w:lvlText w:val="%4."/>
      <w:lvlJc w:val="left"/>
      <w:pPr>
        <w:ind w:left="2880" w:hanging="360"/>
      </w:pPr>
    </w:lvl>
    <w:lvl w:ilvl="4" w:tplc="71C630DC" w:tentative="1">
      <w:start w:val="1"/>
      <w:numFmt w:val="lowerLetter"/>
      <w:lvlText w:val="%5."/>
      <w:lvlJc w:val="left"/>
      <w:pPr>
        <w:ind w:left="3600" w:hanging="360"/>
      </w:pPr>
    </w:lvl>
    <w:lvl w:ilvl="5" w:tplc="B690446A" w:tentative="1">
      <w:start w:val="1"/>
      <w:numFmt w:val="lowerRoman"/>
      <w:lvlText w:val="%6."/>
      <w:lvlJc w:val="right"/>
      <w:pPr>
        <w:ind w:left="4320" w:hanging="180"/>
      </w:pPr>
    </w:lvl>
    <w:lvl w:ilvl="6" w:tplc="01B250DC" w:tentative="1">
      <w:start w:val="1"/>
      <w:numFmt w:val="decimal"/>
      <w:lvlText w:val="%7."/>
      <w:lvlJc w:val="left"/>
      <w:pPr>
        <w:ind w:left="5040" w:hanging="360"/>
      </w:pPr>
    </w:lvl>
    <w:lvl w:ilvl="7" w:tplc="581ECD74" w:tentative="1">
      <w:start w:val="1"/>
      <w:numFmt w:val="lowerLetter"/>
      <w:lvlText w:val="%8."/>
      <w:lvlJc w:val="left"/>
      <w:pPr>
        <w:ind w:left="5760" w:hanging="360"/>
      </w:pPr>
    </w:lvl>
    <w:lvl w:ilvl="8" w:tplc="65E20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C01B0F"/>
    <w:multiLevelType w:val="hybridMultilevel"/>
    <w:tmpl w:val="07C21606"/>
    <w:lvl w:ilvl="0" w:tplc="1076D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75EA" w:tentative="1">
      <w:start w:val="1"/>
      <w:numFmt w:val="lowerLetter"/>
      <w:lvlText w:val="%2."/>
      <w:lvlJc w:val="left"/>
      <w:pPr>
        <w:ind w:left="1440" w:hanging="360"/>
      </w:pPr>
    </w:lvl>
    <w:lvl w:ilvl="2" w:tplc="20629528" w:tentative="1">
      <w:start w:val="1"/>
      <w:numFmt w:val="lowerRoman"/>
      <w:lvlText w:val="%3."/>
      <w:lvlJc w:val="right"/>
      <w:pPr>
        <w:ind w:left="2160" w:hanging="180"/>
      </w:pPr>
    </w:lvl>
    <w:lvl w:ilvl="3" w:tplc="8520A16A" w:tentative="1">
      <w:start w:val="1"/>
      <w:numFmt w:val="decimal"/>
      <w:lvlText w:val="%4."/>
      <w:lvlJc w:val="left"/>
      <w:pPr>
        <w:ind w:left="2880" w:hanging="360"/>
      </w:pPr>
    </w:lvl>
    <w:lvl w:ilvl="4" w:tplc="C6DEDE1C" w:tentative="1">
      <w:start w:val="1"/>
      <w:numFmt w:val="lowerLetter"/>
      <w:lvlText w:val="%5."/>
      <w:lvlJc w:val="left"/>
      <w:pPr>
        <w:ind w:left="3600" w:hanging="360"/>
      </w:pPr>
    </w:lvl>
    <w:lvl w:ilvl="5" w:tplc="7D4C5FD0" w:tentative="1">
      <w:start w:val="1"/>
      <w:numFmt w:val="lowerRoman"/>
      <w:lvlText w:val="%6."/>
      <w:lvlJc w:val="right"/>
      <w:pPr>
        <w:ind w:left="4320" w:hanging="180"/>
      </w:pPr>
    </w:lvl>
    <w:lvl w:ilvl="6" w:tplc="33442052" w:tentative="1">
      <w:start w:val="1"/>
      <w:numFmt w:val="decimal"/>
      <w:lvlText w:val="%7."/>
      <w:lvlJc w:val="left"/>
      <w:pPr>
        <w:ind w:left="5040" w:hanging="360"/>
      </w:pPr>
    </w:lvl>
    <w:lvl w:ilvl="7" w:tplc="3BB4E77A" w:tentative="1">
      <w:start w:val="1"/>
      <w:numFmt w:val="lowerLetter"/>
      <w:lvlText w:val="%8."/>
      <w:lvlJc w:val="left"/>
      <w:pPr>
        <w:ind w:left="5760" w:hanging="360"/>
      </w:pPr>
    </w:lvl>
    <w:lvl w:ilvl="8" w:tplc="CD5A8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7B4BA5"/>
    <w:multiLevelType w:val="hybridMultilevel"/>
    <w:tmpl w:val="BBD0AA88"/>
    <w:lvl w:ilvl="0" w:tplc="6E64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22AA2" w:tentative="1">
      <w:start w:val="1"/>
      <w:numFmt w:val="lowerLetter"/>
      <w:lvlText w:val="%2."/>
      <w:lvlJc w:val="left"/>
      <w:pPr>
        <w:ind w:left="1440" w:hanging="360"/>
      </w:pPr>
    </w:lvl>
    <w:lvl w:ilvl="2" w:tplc="F91A1E30" w:tentative="1">
      <w:start w:val="1"/>
      <w:numFmt w:val="lowerRoman"/>
      <w:lvlText w:val="%3."/>
      <w:lvlJc w:val="right"/>
      <w:pPr>
        <w:ind w:left="2160" w:hanging="180"/>
      </w:pPr>
    </w:lvl>
    <w:lvl w:ilvl="3" w:tplc="5E4CE18A" w:tentative="1">
      <w:start w:val="1"/>
      <w:numFmt w:val="decimal"/>
      <w:lvlText w:val="%4."/>
      <w:lvlJc w:val="left"/>
      <w:pPr>
        <w:ind w:left="2880" w:hanging="360"/>
      </w:pPr>
    </w:lvl>
    <w:lvl w:ilvl="4" w:tplc="1B5AC936" w:tentative="1">
      <w:start w:val="1"/>
      <w:numFmt w:val="lowerLetter"/>
      <w:lvlText w:val="%5."/>
      <w:lvlJc w:val="left"/>
      <w:pPr>
        <w:ind w:left="3600" w:hanging="360"/>
      </w:pPr>
    </w:lvl>
    <w:lvl w:ilvl="5" w:tplc="D6F4FCCA" w:tentative="1">
      <w:start w:val="1"/>
      <w:numFmt w:val="lowerRoman"/>
      <w:lvlText w:val="%6."/>
      <w:lvlJc w:val="right"/>
      <w:pPr>
        <w:ind w:left="4320" w:hanging="180"/>
      </w:pPr>
    </w:lvl>
    <w:lvl w:ilvl="6" w:tplc="81809F84" w:tentative="1">
      <w:start w:val="1"/>
      <w:numFmt w:val="decimal"/>
      <w:lvlText w:val="%7."/>
      <w:lvlJc w:val="left"/>
      <w:pPr>
        <w:ind w:left="5040" w:hanging="360"/>
      </w:pPr>
    </w:lvl>
    <w:lvl w:ilvl="7" w:tplc="2CE25CB8" w:tentative="1">
      <w:start w:val="1"/>
      <w:numFmt w:val="lowerLetter"/>
      <w:lvlText w:val="%8."/>
      <w:lvlJc w:val="left"/>
      <w:pPr>
        <w:ind w:left="5760" w:hanging="360"/>
      </w:pPr>
    </w:lvl>
    <w:lvl w:ilvl="8" w:tplc="9AEA6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3175B"/>
    <w:multiLevelType w:val="hybridMultilevel"/>
    <w:tmpl w:val="D0866024"/>
    <w:lvl w:ilvl="0" w:tplc="A10A8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49198" w:tentative="1">
      <w:start w:val="1"/>
      <w:numFmt w:val="lowerLetter"/>
      <w:lvlText w:val="%2."/>
      <w:lvlJc w:val="left"/>
      <w:pPr>
        <w:ind w:left="1440" w:hanging="360"/>
      </w:pPr>
    </w:lvl>
    <w:lvl w:ilvl="2" w:tplc="FD80C1D2" w:tentative="1">
      <w:start w:val="1"/>
      <w:numFmt w:val="lowerRoman"/>
      <w:lvlText w:val="%3."/>
      <w:lvlJc w:val="right"/>
      <w:pPr>
        <w:ind w:left="2160" w:hanging="180"/>
      </w:pPr>
    </w:lvl>
    <w:lvl w:ilvl="3" w:tplc="4DE60828" w:tentative="1">
      <w:start w:val="1"/>
      <w:numFmt w:val="decimal"/>
      <w:lvlText w:val="%4."/>
      <w:lvlJc w:val="left"/>
      <w:pPr>
        <w:ind w:left="2880" w:hanging="360"/>
      </w:pPr>
    </w:lvl>
    <w:lvl w:ilvl="4" w:tplc="4FDC13F4" w:tentative="1">
      <w:start w:val="1"/>
      <w:numFmt w:val="lowerLetter"/>
      <w:lvlText w:val="%5."/>
      <w:lvlJc w:val="left"/>
      <w:pPr>
        <w:ind w:left="3600" w:hanging="360"/>
      </w:pPr>
    </w:lvl>
    <w:lvl w:ilvl="5" w:tplc="F028E95E" w:tentative="1">
      <w:start w:val="1"/>
      <w:numFmt w:val="lowerRoman"/>
      <w:lvlText w:val="%6."/>
      <w:lvlJc w:val="right"/>
      <w:pPr>
        <w:ind w:left="4320" w:hanging="180"/>
      </w:pPr>
    </w:lvl>
    <w:lvl w:ilvl="6" w:tplc="5FC6926C" w:tentative="1">
      <w:start w:val="1"/>
      <w:numFmt w:val="decimal"/>
      <w:lvlText w:val="%7."/>
      <w:lvlJc w:val="left"/>
      <w:pPr>
        <w:ind w:left="5040" w:hanging="360"/>
      </w:pPr>
    </w:lvl>
    <w:lvl w:ilvl="7" w:tplc="B7281FFA" w:tentative="1">
      <w:start w:val="1"/>
      <w:numFmt w:val="lowerLetter"/>
      <w:lvlText w:val="%8."/>
      <w:lvlJc w:val="left"/>
      <w:pPr>
        <w:ind w:left="5760" w:hanging="360"/>
      </w:pPr>
    </w:lvl>
    <w:lvl w:ilvl="8" w:tplc="FA52D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521906"/>
    <w:multiLevelType w:val="hybridMultilevel"/>
    <w:tmpl w:val="6BAACD96"/>
    <w:lvl w:ilvl="0" w:tplc="40AC5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058E984">
      <w:start w:val="1"/>
      <w:numFmt w:val="lowerLetter"/>
      <w:lvlText w:val="%2."/>
      <w:lvlJc w:val="left"/>
      <w:pPr>
        <w:ind w:left="1440" w:hanging="360"/>
      </w:pPr>
    </w:lvl>
    <w:lvl w:ilvl="2" w:tplc="1B2E21EC">
      <w:start w:val="1"/>
      <w:numFmt w:val="lowerRoman"/>
      <w:lvlText w:val="%3."/>
      <w:lvlJc w:val="right"/>
      <w:pPr>
        <w:ind w:left="2160" w:hanging="180"/>
      </w:pPr>
    </w:lvl>
    <w:lvl w:ilvl="3" w:tplc="BCBAD6D2">
      <w:start w:val="1"/>
      <w:numFmt w:val="decimal"/>
      <w:lvlText w:val="%4."/>
      <w:lvlJc w:val="left"/>
      <w:pPr>
        <w:ind w:left="2880" w:hanging="360"/>
      </w:pPr>
    </w:lvl>
    <w:lvl w:ilvl="4" w:tplc="B618589C">
      <w:start w:val="1"/>
      <w:numFmt w:val="lowerLetter"/>
      <w:lvlText w:val="%5."/>
      <w:lvlJc w:val="left"/>
      <w:pPr>
        <w:ind w:left="3600" w:hanging="360"/>
      </w:pPr>
    </w:lvl>
    <w:lvl w:ilvl="5" w:tplc="B6E89728">
      <w:start w:val="1"/>
      <w:numFmt w:val="lowerRoman"/>
      <w:lvlText w:val="%6."/>
      <w:lvlJc w:val="right"/>
      <w:pPr>
        <w:ind w:left="4320" w:hanging="180"/>
      </w:pPr>
    </w:lvl>
    <w:lvl w:ilvl="6" w:tplc="7EB8BFE0">
      <w:start w:val="1"/>
      <w:numFmt w:val="decimal"/>
      <w:lvlText w:val="%7."/>
      <w:lvlJc w:val="left"/>
      <w:pPr>
        <w:ind w:left="5040" w:hanging="360"/>
      </w:pPr>
    </w:lvl>
    <w:lvl w:ilvl="7" w:tplc="9A74E528">
      <w:start w:val="1"/>
      <w:numFmt w:val="lowerLetter"/>
      <w:lvlText w:val="%8."/>
      <w:lvlJc w:val="left"/>
      <w:pPr>
        <w:ind w:left="5760" w:hanging="360"/>
      </w:pPr>
    </w:lvl>
    <w:lvl w:ilvl="8" w:tplc="D8D62876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47457"/>
    <w:multiLevelType w:val="hybridMultilevel"/>
    <w:tmpl w:val="B2D6358A"/>
    <w:lvl w:ilvl="0" w:tplc="FEDC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CFA30" w:tentative="1">
      <w:start w:val="1"/>
      <w:numFmt w:val="lowerLetter"/>
      <w:lvlText w:val="%2."/>
      <w:lvlJc w:val="left"/>
      <w:pPr>
        <w:ind w:left="1440" w:hanging="360"/>
      </w:pPr>
    </w:lvl>
    <w:lvl w:ilvl="2" w:tplc="8948FBD0" w:tentative="1">
      <w:start w:val="1"/>
      <w:numFmt w:val="lowerRoman"/>
      <w:lvlText w:val="%3."/>
      <w:lvlJc w:val="right"/>
      <w:pPr>
        <w:ind w:left="2160" w:hanging="180"/>
      </w:pPr>
    </w:lvl>
    <w:lvl w:ilvl="3" w:tplc="18FCD1F0" w:tentative="1">
      <w:start w:val="1"/>
      <w:numFmt w:val="decimal"/>
      <w:lvlText w:val="%4."/>
      <w:lvlJc w:val="left"/>
      <w:pPr>
        <w:ind w:left="2880" w:hanging="360"/>
      </w:pPr>
    </w:lvl>
    <w:lvl w:ilvl="4" w:tplc="70306F22" w:tentative="1">
      <w:start w:val="1"/>
      <w:numFmt w:val="lowerLetter"/>
      <w:lvlText w:val="%5."/>
      <w:lvlJc w:val="left"/>
      <w:pPr>
        <w:ind w:left="3600" w:hanging="360"/>
      </w:pPr>
    </w:lvl>
    <w:lvl w:ilvl="5" w:tplc="EA3CC50C" w:tentative="1">
      <w:start w:val="1"/>
      <w:numFmt w:val="lowerRoman"/>
      <w:lvlText w:val="%6."/>
      <w:lvlJc w:val="right"/>
      <w:pPr>
        <w:ind w:left="4320" w:hanging="180"/>
      </w:pPr>
    </w:lvl>
    <w:lvl w:ilvl="6" w:tplc="FE7EC114" w:tentative="1">
      <w:start w:val="1"/>
      <w:numFmt w:val="decimal"/>
      <w:lvlText w:val="%7."/>
      <w:lvlJc w:val="left"/>
      <w:pPr>
        <w:ind w:left="5040" w:hanging="360"/>
      </w:pPr>
    </w:lvl>
    <w:lvl w:ilvl="7" w:tplc="B1E6661E" w:tentative="1">
      <w:start w:val="1"/>
      <w:numFmt w:val="lowerLetter"/>
      <w:lvlText w:val="%8."/>
      <w:lvlJc w:val="left"/>
      <w:pPr>
        <w:ind w:left="5760" w:hanging="360"/>
      </w:pPr>
    </w:lvl>
    <w:lvl w:ilvl="8" w:tplc="20F49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6B283A"/>
    <w:multiLevelType w:val="hybridMultilevel"/>
    <w:tmpl w:val="FB7ECB4A"/>
    <w:lvl w:ilvl="0" w:tplc="E99C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2F62E" w:tentative="1">
      <w:start w:val="1"/>
      <w:numFmt w:val="lowerLetter"/>
      <w:lvlText w:val="%2."/>
      <w:lvlJc w:val="left"/>
      <w:pPr>
        <w:ind w:left="1440" w:hanging="360"/>
      </w:pPr>
    </w:lvl>
    <w:lvl w:ilvl="2" w:tplc="CDF019B2" w:tentative="1">
      <w:start w:val="1"/>
      <w:numFmt w:val="lowerRoman"/>
      <w:lvlText w:val="%3."/>
      <w:lvlJc w:val="right"/>
      <w:pPr>
        <w:ind w:left="2160" w:hanging="180"/>
      </w:pPr>
    </w:lvl>
    <w:lvl w:ilvl="3" w:tplc="36D4C2A6" w:tentative="1">
      <w:start w:val="1"/>
      <w:numFmt w:val="decimal"/>
      <w:lvlText w:val="%4."/>
      <w:lvlJc w:val="left"/>
      <w:pPr>
        <w:ind w:left="2880" w:hanging="360"/>
      </w:pPr>
    </w:lvl>
    <w:lvl w:ilvl="4" w:tplc="CF42B168" w:tentative="1">
      <w:start w:val="1"/>
      <w:numFmt w:val="lowerLetter"/>
      <w:lvlText w:val="%5."/>
      <w:lvlJc w:val="left"/>
      <w:pPr>
        <w:ind w:left="3600" w:hanging="360"/>
      </w:pPr>
    </w:lvl>
    <w:lvl w:ilvl="5" w:tplc="59FA5B6C" w:tentative="1">
      <w:start w:val="1"/>
      <w:numFmt w:val="lowerRoman"/>
      <w:lvlText w:val="%6."/>
      <w:lvlJc w:val="right"/>
      <w:pPr>
        <w:ind w:left="4320" w:hanging="180"/>
      </w:pPr>
    </w:lvl>
    <w:lvl w:ilvl="6" w:tplc="99468454" w:tentative="1">
      <w:start w:val="1"/>
      <w:numFmt w:val="decimal"/>
      <w:lvlText w:val="%7."/>
      <w:lvlJc w:val="left"/>
      <w:pPr>
        <w:ind w:left="5040" w:hanging="360"/>
      </w:pPr>
    </w:lvl>
    <w:lvl w:ilvl="7" w:tplc="2B023146" w:tentative="1">
      <w:start w:val="1"/>
      <w:numFmt w:val="lowerLetter"/>
      <w:lvlText w:val="%8."/>
      <w:lvlJc w:val="left"/>
      <w:pPr>
        <w:ind w:left="5760" w:hanging="360"/>
      </w:pPr>
    </w:lvl>
    <w:lvl w:ilvl="8" w:tplc="D004A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133673"/>
    <w:multiLevelType w:val="hybridMultilevel"/>
    <w:tmpl w:val="D504B22C"/>
    <w:lvl w:ilvl="0" w:tplc="CF7A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4719E" w:tentative="1">
      <w:start w:val="1"/>
      <w:numFmt w:val="lowerLetter"/>
      <w:lvlText w:val="%2."/>
      <w:lvlJc w:val="left"/>
      <w:pPr>
        <w:ind w:left="1440" w:hanging="360"/>
      </w:pPr>
    </w:lvl>
    <w:lvl w:ilvl="2" w:tplc="5D8426FE" w:tentative="1">
      <w:start w:val="1"/>
      <w:numFmt w:val="lowerRoman"/>
      <w:lvlText w:val="%3."/>
      <w:lvlJc w:val="right"/>
      <w:pPr>
        <w:ind w:left="2160" w:hanging="180"/>
      </w:pPr>
    </w:lvl>
    <w:lvl w:ilvl="3" w:tplc="643CC8A2" w:tentative="1">
      <w:start w:val="1"/>
      <w:numFmt w:val="decimal"/>
      <w:lvlText w:val="%4."/>
      <w:lvlJc w:val="left"/>
      <w:pPr>
        <w:ind w:left="2880" w:hanging="360"/>
      </w:pPr>
    </w:lvl>
    <w:lvl w:ilvl="4" w:tplc="6A92BBA0" w:tentative="1">
      <w:start w:val="1"/>
      <w:numFmt w:val="lowerLetter"/>
      <w:lvlText w:val="%5."/>
      <w:lvlJc w:val="left"/>
      <w:pPr>
        <w:ind w:left="3600" w:hanging="360"/>
      </w:pPr>
    </w:lvl>
    <w:lvl w:ilvl="5" w:tplc="74FA153C" w:tentative="1">
      <w:start w:val="1"/>
      <w:numFmt w:val="lowerRoman"/>
      <w:lvlText w:val="%6."/>
      <w:lvlJc w:val="right"/>
      <w:pPr>
        <w:ind w:left="4320" w:hanging="180"/>
      </w:pPr>
    </w:lvl>
    <w:lvl w:ilvl="6" w:tplc="1BFA9B70" w:tentative="1">
      <w:start w:val="1"/>
      <w:numFmt w:val="decimal"/>
      <w:lvlText w:val="%7."/>
      <w:lvlJc w:val="left"/>
      <w:pPr>
        <w:ind w:left="5040" w:hanging="360"/>
      </w:pPr>
    </w:lvl>
    <w:lvl w:ilvl="7" w:tplc="94A26F4A" w:tentative="1">
      <w:start w:val="1"/>
      <w:numFmt w:val="lowerLetter"/>
      <w:lvlText w:val="%8."/>
      <w:lvlJc w:val="left"/>
      <w:pPr>
        <w:ind w:left="5760" w:hanging="360"/>
      </w:pPr>
    </w:lvl>
    <w:lvl w:ilvl="8" w:tplc="F5E4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C06600"/>
    <w:multiLevelType w:val="hybridMultilevel"/>
    <w:tmpl w:val="D75A56D0"/>
    <w:lvl w:ilvl="0" w:tplc="56AC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6105A" w:tentative="1">
      <w:start w:val="1"/>
      <w:numFmt w:val="lowerLetter"/>
      <w:lvlText w:val="%2."/>
      <w:lvlJc w:val="left"/>
      <w:pPr>
        <w:ind w:left="1440" w:hanging="360"/>
      </w:pPr>
    </w:lvl>
    <w:lvl w:ilvl="2" w:tplc="C8480472" w:tentative="1">
      <w:start w:val="1"/>
      <w:numFmt w:val="lowerRoman"/>
      <w:lvlText w:val="%3."/>
      <w:lvlJc w:val="right"/>
      <w:pPr>
        <w:ind w:left="2160" w:hanging="180"/>
      </w:pPr>
    </w:lvl>
    <w:lvl w:ilvl="3" w:tplc="D5804BBC" w:tentative="1">
      <w:start w:val="1"/>
      <w:numFmt w:val="decimal"/>
      <w:lvlText w:val="%4."/>
      <w:lvlJc w:val="left"/>
      <w:pPr>
        <w:ind w:left="2880" w:hanging="360"/>
      </w:pPr>
    </w:lvl>
    <w:lvl w:ilvl="4" w:tplc="F934D508" w:tentative="1">
      <w:start w:val="1"/>
      <w:numFmt w:val="lowerLetter"/>
      <w:lvlText w:val="%5."/>
      <w:lvlJc w:val="left"/>
      <w:pPr>
        <w:ind w:left="3600" w:hanging="360"/>
      </w:pPr>
    </w:lvl>
    <w:lvl w:ilvl="5" w:tplc="0E2CFEAE" w:tentative="1">
      <w:start w:val="1"/>
      <w:numFmt w:val="lowerRoman"/>
      <w:lvlText w:val="%6."/>
      <w:lvlJc w:val="right"/>
      <w:pPr>
        <w:ind w:left="4320" w:hanging="180"/>
      </w:pPr>
    </w:lvl>
    <w:lvl w:ilvl="6" w:tplc="EBC8F6D2" w:tentative="1">
      <w:start w:val="1"/>
      <w:numFmt w:val="decimal"/>
      <w:lvlText w:val="%7."/>
      <w:lvlJc w:val="left"/>
      <w:pPr>
        <w:ind w:left="5040" w:hanging="360"/>
      </w:pPr>
    </w:lvl>
    <w:lvl w:ilvl="7" w:tplc="8898CF7E" w:tentative="1">
      <w:start w:val="1"/>
      <w:numFmt w:val="lowerLetter"/>
      <w:lvlText w:val="%8."/>
      <w:lvlJc w:val="left"/>
      <w:pPr>
        <w:ind w:left="5760" w:hanging="360"/>
      </w:pPr>
    </w:lvl>
    <w:lvl w:ilvl="8" w:tplc="C5B42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F969EC"/>
    <w:multiLevelType w:val="hybridMultilevel"/>
    <w:tmpl w:val="56DA6C6E"/>
    <w:lvl w:ilvl="0" w:tplc="67D4B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0FB96" w:tentative="1">
      <w:start w:val="1"/>
      <w:numFmt w:val="lowerLetter"/>
      <w:lvlText w:val="%2."/>
      <w:lvlJc w:val="left"/>
      <w:pPr>
        <w:ind w:left="1440" w:hanging="360"/>
      </w:pPr>
    </w:lvl>
    <w:lvl w:ilvl="2" w:tplc="4D427350" w:tentative="1">
      <w:start w:val="1"/>
      <w:numFmt w:val="lowerRoman"/>
      <w:lvlText w:val="%3."/>
      <w:lvlJc w:val="right"/>
      <w:pPr>
        <w:ind w:left="2160" w:hanging="180"/>
      </w:pPr>
    </w:lvl>
    <w:lvl w:ilvl="3" w:tplc="3F5C2EEC" w:tentative="1">
      <w:start w:val="1"/>
      <w:numFmt w:val="decimal"/>
      <w:lvlText w:val="%4."/>
      <w:lvlJc w:val="left"/>
      <w:pPr>
        <w:ind w:left="2880" w:hanging="360"/>
      </w:pPr>
    </w:lvl>
    <w:lvl w:ilvl="4" w:tplc="A06CB7B8" w:tentative="1">
      <w:start w:val="1"/>
      <w:numFmt w:val="lowerLetter"/>
      <w:lvlText w:val="%5."/>
      <w:lvlJc w:val="left"/>
      <w:pPr>
        <w:ind w:left="3600" w:hanging="360"/>
      </w:pPr>
    </w:lvl>
    <w:lvl w:ilvl="5" w:tplc="AF365440" w:tentative="1">
      <w:start w:val="1"/>
      <w:numFmt w:val="lowerRoman"/>
      <w:lvlText w:val="%6."/>
      <w:lvlJc w:val="right"/>
      <w:pPr>
        <w:ind w:left="4320" w:hanging="180"/>
      </w:pPr>
    </w:lvl>
    <w:lvl w:ilvl="6" w:tplc="9C0274FE" w:tentative="1">
      <w:start w:val="1"/>
      <w:numFmt w:val="decimal"/>
      <w:lvlText w:val="%7."/>
      <w:lvlJc w:val="left"/>
      <w:pPr>
        <w:ind w:left="5040" w:hanging="360"/>
      </w:pPr>
    </w:lvl>
    <w:lvl w:ilvl="7" w:tplc="BAC82B66" w:tentative="1">
      <w:start w:val="1"/>
      <w:numFmt w:val="lowerLetter"/>
      <w:lvlText w:val="%8."/>
      <w:lvlJc w:val="left"/>
      <w:pPr>
        <w:ind w:left="5760" w:hanging="360"/>
      </w:pPr>
    </w:lvl>
    <w:lvl w:ilvl="8" w:tplc="4FA4D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721061"/>
    <w:multiLevelType w:val="hybridMultilevel"/>
    <w:tmpl w:val="E4EA9034"/>
    <w:lvl w:ilvl="0" w:tplc="FC00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A4BD0" w:tentative="1">
      <w:start w:val="1"/>
      <w:numFmt w:val="lowerLetter"/>
      <w:lvlText w:val="%2."/>
      <w:lvlJc w:val="left"/>
      <w:pPr>
        <w:ind w:left="1440" w:hanging="360"/>
      </w:pPr>
    </w:lvl>
    <w:lvl w:ilvl="2" w:tplc="EB8A9AF6" w:tentative="1">
      <w:start w:val="1"/>
      <w:numFmt w:val="lowerRoman"/>
      <w:lvlText w:val="%3."/>
      <w:lvlJc w:val="right"/>
      <w:pPr>
        <w:ind w:left="2160" w:hanging="180"/>
      </w:pPr>
    </w:lvl>
    <w:lvl w:ilvl="3" w:tplc="74B84F6E" w:tentative="1">
      <w:start w:val="1"/>
      <w:numFmt w:val="decimal"/>
      <w:lvlText w:val="%4."/>
      <w:lvlJc w:val="left"/>
      <w:pPr>
        <w:ind w:left="2880" w:hanging="360"/>
      </w:pPr>
    </w:lvl>
    <w:lvl w:ilvl="4" w:tplc="9C9A7022" w:tentative="1">
      <w:start w:val="1"/>
      <w:numFmt w:val="lowerLetter"/>
      <w:lvlText w:val="%5."/>
      <w:lvlJc w:val="left"/>
      <w:pPr>
        <w:ind w:left="3600" w:hanging="360"/>
      </w:pPr>
    </w:lvl>
    <w:lvl w:ilvl="5" w:tplc="4C60637A" w:tentative="1">
      <w:start w:val="1"/>
      <w:numFmt w:val="lowerRoman"/>
      <w:lvlText w:val="%6."/>
      <w:lvlJc w:val="right"/>
      <w:pPr>
        <w:ind w:left="4320" w:hanging="180"/>
      </w:pPr>
    </w:lvl>
    <w:lvl w:ilvl="6" w:tplc="9AF8B38C" w:tentative="1">
      <w:start w:val="1"/>
      <w:numFmt w:val="decimal"/>
      <w:lvlText w:val="%7."/>
      <w:lvlJc w:val="left"/>
      <w:pPr>
        <w:ind w:left="5040" w:hanging="360"/>
      </w:pPr>
    </w:lvl>
    <w:lvl w:ilvl="7" w:tplc="87B2193A" w:tentative="1">
      <w:start w:val="1"/>
      <w:numFmt w:val="lowerLetter"/>
      <w:lvlText w:val="%8."/>
      <w:lvlJc w:val="left"/>
      <w:pPr>
        <w:ind w:left="5760" w:hanging="360"/>
      </w:pPr>
    </w:lvl>
    <w:lvl w:ilvl="8" w:tplc="2C44A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EE599F"/>
    <w:multiLevelType w:val="hybridMultilevel"/>
    <w:tmpl w:val="064836CA"/>
    <w:lvl w:ilvl="0" w:tplc="9FF87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E2824" w:tentative="1">
      <w:start w:val="1"/>
      <w:numFmt w:val="lowerLetter"/>
      <w:lvlText w:val="%2."/>
      <w:lvlJc w:val="left"/>
      <w:pPr>
        <w:ind w:left="1440" w:hanging="360"/>
      </w:pPr>
    </w:lvl>
    <w:lvl w:ilvl="2" w:tplc="3510F0E6" w:tentative="1">
      <w:start w:val="1"/>
      <w:numFmt w:val="lowerRoman"/>
      <w:lvlText w:val="%3."/>
      <w:lvlJc w:val="right"/>
      <w:pPr>
        <w:ind w:left="2160" w:hanging="180"/>
      </w:pPr>
    </w:lvl>
    <w:lvl w:ilvl="3" w:tplc="592A056C" w:tentative="1">
      <w:start w:val="1"/>
      <w:numFmt w:val="decimal"/>
      <w:lvlText w:val="%4."/>
      <w:lvlJc w:val="left"/>
      <w:pPr>
        <w:ind w:left="2880" w:hanging="360"/>
      </w:pPr>
    </w:lvl>
    <w:lvl w:ilvl="4" w:tplc="4CEC8C94" w:tentative="1">
      <w:start w:val="1"/>
      <w:numFmt w:val="lowerLetter"/>
      <w:lvlText w:val="%5."/>
      <w:lvlJc w:val="left"/>
      <w:pPr>
        <w:ind w:left="3600" w:hanging="360"/>
      </w:pPr>
    </w:lvl>
    <w:lvl w:ilvl="5" w:tplc="7D2A4CD0" w:tentative="1">
      <w:start w:val="1"/>
      <w:numFmt w:val="lowerRoman"/>
      <w:lvlText w:val="%6."/>
      <w:lvlJc w:val="right"/>
      <w:pPr>
        <w:ind w:left="4320" w:hanging="180"/>
      </w:pPr>
    </w:lvl>
    <w:lvl w:ilvl="6" w:tplc="3658281C" w:tentative="1">
      <w:start w:val="1"/>
      <w:numFmt w:val="decimal"/>
      <w:lvlText w:val="%7."/>
      <w:lvlJc w:val="left"/>
      <w:pPr>
        <w:ind w:left="5040" w:hanging="360"/>
      </w:pPr>
    </w:lvl>
    <w:lvl w:ilvl="7" w:tplc="399ED784" w:tentative="1">
      <w:start w:val="1"/>
      <w:numFmt w:val="lowerLetter"/>
      <w:lvlText w:val="%8."/>
      <w:lvlJc w:val="left"/>
      <w:pPr>
        <w:ind w:left="5760" w:hanging="360"/>
      </w:pPr>
    </w:lvl>
    <w:lvl w:ilvl="8" w:tplc="900ED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177E5E"/>
    <w:multiLevelType w:val="hybridMultilevel"/>
    <w:tmpl w:val="A21CBEF2"/>
    <w:lvl w:ilvl="0" w:tplc="6A88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6A124" w:tentative="1">
      <w:start w:val="1"/>
      <w:numFmt w:val="lowerLetter"/>
      <w:lvlText w:val="%2."/>
      <w:lvlJc w:val="left"/>
      <w:pPr>
        <w:ind w:left="1440" w:hanging="360"/>
      </w:pPr>
    </w:lvl>
    <w:lvl w:ilvl="2" w:tplc="6950BE34" w:tentative="1">
      <w:start w:val="1"/>
      <w:numFmt w:val="lowerRoman"/>
      <w:lvlText w:val="%3."/>
      <w:lvlJc w:val="right"/>
      <w:pPr>
        <w:ind w:left="2160" w:hanging="180"/>
      </w:pPr>
    </w:lvl>
    <w:lvl w:ilvl="3" w:tplc="48AA00F4" w:tentative="1">
      <w:start w:val="1"/>
      <w:numFmt w:val="decimal"/>
      <w:lvlText w:val="%4."/>
      <w:lvlJc w:val="left"/>
      <w:pPr>
        <w:ind w:left="2880" w:hanging="360"/>
      </w:pPr>
    </w:lvl>
    <w:lvl w:ilvl="4" w:tplc="FE1CFB84" w:tentative="1">
      <w:start w:val="1"/>
      <w:numFmt w:val="lowerLetter"/>
      <w:lvlText w:val="%5."/>
      <w:lvlJc w:val="left"/>
      <w:pPr>
        <w:ind w:left="3600" w:hanging="360"/>
      </w:pPr>
    </w:lvl>
    <w:lvl w:ilvl="5" w:tplc="8CAC0F88" w:tentative="1">
      <w:start w:val="1"/>
      <w:numFmt w:val="lowerRoman"/>
      <w:lvlText w:val="%6."/>
      <w:lvlJc w:val="right"/>
      <w:pPr>
        <w:ind w:left="4320" w:hanging="180"/>
      </w:pPr>
    </w:lvl>
    <w:lvl w:ilvl="6" w:tplc="511E4FFA" w:tentative="1">
      <w:start w:val="1"/>
      <w:numFmt w:val="decimal"/>
      <w:lvlText w:val="%7."/>
      <w:lvlJc w:val="left"/>
      <w:pPr>
        <w:ind w:left="5040" w:hanging="360"/>
      </w:pPr>
    </w:lvl>
    <w:lvl w:ilvl="7" w:tplc="B8BEF12A" w:tentative="1">
      <w:start w:val="1"/>
      <w:numFmt w:val="lowerLetter"/>
      <w:lvlText w:val="%8."/>
      <w:lvlJc w:val="left"/>
      <w:pPr>
        <w:ind w:left="5760" w:hanging="360"/>
      </w:pPr>
    </w:lvl>
    <w:lvl w:ilvl="8" w:tplc="6F266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740ABC"/>
    <w:multiLevelType w:val="hybridMultilevel"/>
    <w:tmpl w:val="8DA46774"/>
    <w:lvl w:ilvl="0" w:tplc="874E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E2D6C" w:tentative="1">
      <w:start w:val="1"/>
      <w:numFmt w:val="lowerLetter"/>
      <w:lvlText w:val="%2."/>
      <w:lvlJc w:val="left"/>
      <w:pPr>
        <w:ind w:left="1440" w:hanging="360"/>
      </w:pPr>
    </w:lvl>
    <w:lvl w:ilvl="2" w:tplc="FB4EABEC" w:tentative="1">
      <w:start w:val="1"/>
      <w:numFmt w:val="lowerRoman"/>
      <w:lvlText w:val="%3."/>
      <w:lvlJc w:val="right"/>
      <w:pPr>
        <w:ind w:left="2160" w:hanging="180"/>
      </w:pPr>
    </w:lvl>
    <w:lvl w:ilvl="3" w:tplc="2A86AD52" w:tentative="1">
      <w:start w:val="1"/>
      <w:numFmt w:val="decimal"/>
      <w:lvlText w:val="%4."/>
      <w:lvlJc w:val="left"/>
      <w:pPr>
        <w:ind w:left="2880" w:hanging="360"/>
      </w:pPr>
    </w:lvl>
    <w:lvl w:ilvl="4" w:tplc="AFC6C2BA" w:tentative="1">
      <w:start w:val="1"/>
      <w:numFmt w:val="lowerLetter"/>
      <w:lvlText w:val="%5."/>
      <w:lvlJc w:val="left"/>
      <w:pPr>
        <w:ind w:left="3600" w:hanging="360"/>
      </w:pPr>
    </w:lvl>
    <w:lvl w:ilvl="5" w:tplc="F5042B6E" w:tentative="1">
      <w:start w:val="1"/>
      <w:numFmt w:val="lowerRoman"/>
      <w:lvlText w:val="%6."/>
      <w:lvlJc w:val="right"/>
      <w:pPr>
        <w:ind w:left="4320" w:hanging="180"/>
      </w:pPr>
    </w:lvl>
    <w:lvl w:ilvl="6" w:tplc="9A8094A6" w:tentative="1">
      <w:start w:val="1"/>
      <w:numFmt w:val="decimal"/>
      <w:lvlText w:val="%7."/>
      <w:lvlJc w:val="left"/>
      <w:pPr>
        <w:ind w:left="5040" w:hanging="360"/>
      </w:pPr>
    </w:lvl>
    <w:lvl w:ilvl="7" w:tplc="42D2D15E" w:tentative="1">
      <w:start w:val="1"/>
      <w:numFmt w:val="lowerLetter"/>
      <w:lvlText w:val="%8."/>
      <w:lvlJc w:val="left"/>
      <w:pPr>
        <w:ind w:left="5760" w:hanging="360"/>
      </w:pPr>
    </w:lvl>
    <w:lvl w:ilvl="8" w:tplc="8702D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00094A"/>
    <w:multiLevelType w:val="hybridMultilevel"/>
    <w:tmpl w:val="3B4C2432"/>
    <w:lvl w:ilvl="0" w:tplc="FF1C7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4F76A" w:tentative="1">
      <w:start w:val="1"/>
      <w:numFmt w:val="lowerLetter"/>
      <w:lvlText w:val="%2."/>
      <w:lvlJc w:val="left"/>
      <w:pPr>
        <w:ind w:left="1440" w:hanging="360"/>
      </w:pPr>
    </w:lvl>
    <w:lvl w:ilvl="2" w:tplc="3948E284" w:tentative="1">
      <w:start w:val="1"/>
      <w:numFmt w:val="lowerRoman"/>
      <w:lvlText w:val="%3."/>
      <w:lvlJc w:val="right"/>
      <w:pPr>
        <w:ind w:left="2160" w:hanging="180"/>
      </w:pPr>
    </w:lvl>
    <w:lvl w:ilvl="3" w:tplc="77545688" w:tentative="1">
      <w:start w:val="1"/>
      <w:numFmt w:val="decimal"/>
      <w:lvlText w:val="%4."/>
      <w:lvlJc w:val="left"/>
      <w:pPr>
        <w:ind w:left="2880" w:hanging="360"/>
      </w:pPr>
    </w:lvl>
    <w:lvl w:ilvl="4" w:tplc="318C1230" w:tentative="1">
      <w:start w:val="1"/>
      <w:numFmt w:val="lowerLetter"/>
      <w:lvlText w:val="%5."/>
      <w:lvlJc w:val="left"/>
      <w:pPr>
        <w:ind w:left="3600" w:hanging="360"/>
      </w:pPr>
    </w:lvl>
    <w:lvl w:ilvl="5" w:tplc="315E3230" w:tentative="1">
      <w:start w:val="1"/>
      <w:numFmt w:val="lowerRoman"/>
      <w:lvlText w:val="%6."/>
      <w:lvlJc w:val="right"/>
      <w:pPr>
        <w:ind w:left="4320" w:hanging="180"/>
      </w:pPr>
    </w:lvl>
    <w:lvl w:ilvl="6" w:tplc="E1B680BC" w:tentative="1">
      <w:start w:val="1"/>
      <w:numFmt w:val="decimal"/>
      <w:lvlText w:val="%7."/>
      <w:lvlJc w:val="left"/>
      <w:pPr>
        <w:ind w:left="5040" w:hanging="360"/>
      </w:pPr>
    </w:lvl>
    <w:lvl w:ilvl="7" w:tplc="2C701C46" w:tentative="1">
      <w:start w:val="1"/>
      <w:numFmt w:val="lowerLetter"/>
      <w:lvlText w:val="%8."/>
      <w:lvlJc w:val="left"/>
      <w:pPr>
        <w:ind w:left="5760" w:hanging="360"/>
      </w:pPr>
    </w:lvl>
    <w:lvl w:ilvl="8" w:tplc="FA86A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69001C"/>
    <w:multiLevelType w:val="hybridMultilevel"/>
    <w:tmpl w:val="B540E736"/>
    <w:lvl w:ilvl="0" w:tplc="D8247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82A84" w:tentative="1">
      <w:start w:val="1"/>
      <w:numFmt w:val="lowerLetter"/>
      <w:lvlText w:val="%2."/>
      <w:lvlJc w:val="left"/>
      <w:pPr>
        <w:ind w:left="1440" w:hanging="360"/>
      </w:pPr>
    </w:lvl>
    <w:lvl w:ilvl="2" w:tplc="76866B5C" w:tentative="1">
      <w:start w:val="1"/>
      <w:numFmt w:val="lowerRoman"/>
      <w:lvlText w:val="%3."/>
      <w:lvlJc w:val="right"/>
      <w:pPr>
        <w:ind w:left="2160" w:hanging="180"/>
      </w:pPr>
    </w:lvl>
    <w:lvl w:ilvl="3" w:tplc="2960D40A" w:tentative="1">
      <w:start w:val="1"/>
      <w:numFmt w:val="decimal"/>
      <w:lvlText w:val="%4."/>
      <w:lvlJc w:val="left"/>
      <w:pPr>
        <w:ind w:left="2880" w:hanging="360"/>
      </w:pPr>
    </w:lvl>
    <w:lvl w:ilvl="4" w:tplc="13286194" w:tentative="1">
      <w:start w:val="1"/>
      <w:numFmt w:val="lowerLetter"/>
      <w:lvlText w:val="%5."/>
      <w:lvlJc w:val="left"/>
      <w:pPr>
        <w:ind w:left="3600" w:hanging="360"/>
      </w:pPr>
    </w:lvl>
    <w:lvl w:ilvl="5" w:tplc="045ECCCA" w:tentative="1">
      <w:start w:val="1"/>
      <w:numFmt w:val="lowerRoman"/>
      <w:lvlText w:val="%6."/>
      <w:lvlJc w:val="right"/>
      <w:pPr>
        <w:ind w:left="4320" w:hanging="180"/>
      </w:pPr>
    </w:lvl>
    <w:lvl w:ilvl="6" w:tplc="D5303232" w:tentative="1">
      <w:start w:val="1"/>
      <w:numFmt w:val="decimal"/>
      <w:lvlText w:val="%7."/>
      <w:lvlJc w:val="left"/>
      <w:pPr>
        <w:ind w:left="5040" w:hanging="360"/>
      </w:pPr>
    </w:lvl>
    <w:lvl w:ilvl="7" w:tplc="2474CCB6" w:tentative="1">
      <w:start w:val="1"/>
      <w:numFmt w:val="lowerLetter"/>
      <w:lvlText w:val="%8."/>
      <w:lvlJc w:val="left"/>
      <w:pPr>
        <w:ind w:left="5760" w:hanging="360"/>
      </w:pPr>
    </w:lvl>
    <w:lvl w:ilvl="8" w:tplc="DE725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42DE8"/>
    <w:multiLevelType w:val="hybridMultilevel"/>
    <w:tmpl w:val="44C4A7A4"/>
    <w:lvl w:ilvl="0" w:tplc="489AB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1ED72E" w:tentative="1">
      <w:start w:val="1"/>
      <w:numFmt w:val="lowerLetter"/>
      <w:lvlText w:val="%2."/>
      <w:lvlJc w:val="left"/>
      <w:pPr>
        <w:ind w:left="1440" w:hanging="360"/>
      </w:pPr>
    </w:lvl>
    <w:lvl w:ilvl="2" w:tplc="C1A2ED88" w:tentative="1">
      <w:start w:val="1"/>
      <w:numFmt w:val="lowerRoman"/>
      <w:lvlText w:val="%3."/>
      <w:lvlJc w:val="right"/>
      <w:pPr>
        <w:ind w:left="2160" w:hanging="180"/>
      </w:pPr>
    </w:lvl>
    <w:lvl w:ilvl="3" w:tplc="2ADA5624" w:tentative="1">
      <w:start w:val="1"/>
      <w:numFmt w:val="decimal"/>
      <w:lvlText w:val="%4."/>
      <w:lvlJc w:val="left"/>
      <w:pPr>
        <w:ind w:left="2880" w:hanging="360"/>
      </w:pPr>
    </w:lvl>
    <w:lvl w:ilvl="4" w:tplc="00263174" w:tentative="1">
      <w:start w:val="1"/>
      <w:numFmt w:val="lowerLetter"/>
      <w:lvlText w:val="%5."/>
      <w:lvlJc w:val="left"/>
      <w:pPr>
        <w:ind w:left="3600" w:hanging="360"/>
      </w:pPr>
    </w:lvl>
    <w:lvl w:ilvl="5" w:tplc="7DB0623A" w:tentative="1">
      <w:start w:val="1"/>
      <w:numFmt w:val="lowerRoman"/>
      <w:lvlText w:val="%6."/>
      <w:lvlJc w:val="right"/>
      <w:pPr>
        <w:ind w:left="4320" w:hanging="180"/>
      </w:pPr>
    </w:lvl>
    <w:lvl w:ilvl="6" w:tplc="DAF6D17A" w:tentative="1">
      <w:start w:val="1"/>
      <w:numFmt w:val="decimal"/>
      <w:lvlText w:val="%7."/>
      <w:lvlJc w:val="left"/>
      <w:pPr>
        <w:ind w:left="5040" w:hanging="360"/>
      </w:pPr>
    </w:lvl>
    <w:lvl w:ilvl="7" w:tplc="BFBC2792" w:tentative="1">
      <w:start w:val="1"/>
      <w:numFmt w:val="lowerLetter"/>
      <w:lvlText w:val="%8."/>
      <w:lvlJc w:val="left"/>
      <w:pPr>
        <w:ind w:left="5760" w:hanging="360"/>
      </w:pPr>
    </w:lvl>
    <w:lvl w:ilvl="8" w:tplc="65A84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02271"/>
    <w:multiLevelType w:val="hybridMultilevel"/>
    <w:tmpl w:val="95267F9C"/>
    <w:lvl w:ilvl="0" w:tplc="A68E4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766124" w:tentative="1">
      <w:start w:val="1"/>
      <w:numFmt w:val="lowerLetter"/>
      <w:lvlText w:val="%2."/>
      <w:lvlJc w:val="left"/>
      <w:pPr>
        <w:ind w:left="1440" w:hanging="360"/>
      </w:pPr>
    </w:lvl>
    <w:lvl w:ilvl="2" w:tplc="14D469B2" w:tentative="1">
      <w:start w:val="1"/>
      <w:numFmt w:val="lowerRoman"/>
      <w:lvlText w:val="%3."/>
      <w:lvlJc w:val="right"/>
      <w:pPr>
        <w:ind w:left="2160" w:hanging="180"/>
      </w:pPr>
    </w:lvl>
    <w:lvl w:ilvl="3" w:tplc="2E62BDD0" w:tentative="1">
      <w:start w:val="1"/>
      <w:numFmt w:val="decimal"/>
      <w:lvlText w:val="%4."/>
      <w:lvlJc w:val="left"/>
      <w:pPr>
        <w:ind w:left="2880" w:hanging="360"/>
      </w:pPr>
    </w:lvl>
    <w:lvl w:ilvl="4" w:tplc="4440BAA4" w:tentative="1">
      <w:start w:val="1"/>
      <w:numFmt w:val="lowerLetter"/>
      <w:lvlText w:val="%5."/>
      <w:lvlJc w:val="left"/>
      <w:pPr>
        <w:ind w:left="3600" w:hanging="360"/>
      </w:pPr>
    </w:lvl>
    <w:lvl w:ilvl="5" w:tplc="BC885D22" w:tentative="1">
      <w:start w:val="1"/>
      <w:numFmt w:val="lowerRoman"/>
      <w:lvlText w:val="%6."/>
      <w:lvlJc w:val="right"/>
      <w:pPr>
        <w:ind w:left="4320" w:hanging="180"/>
      </w:pPr>
    </w:lvl>
    <w:lvl w:ilvl="6" w:tplc="4E2427D8" w:tentative="1">
      <w:start w:val="1"/>
      <w:numFmt w:val="decimal"/>
      <w:lvlText w:val="%7."/>
      <w:lvlJc w:val="left"/>
      <w:pPr>
        <w:ind w:left="5040" w:hanging="360"/>
      </w:pPr>
    </w:lvl>
    <w:lvl w:ilvl="7" w:tplc="CC4CFBB0" w:tentative="1">
      <w:start w:val="1"/>
      <w:numFmt w:val="lowerLetter"/>
      <w:lvlText w:val="%8."/>
      <w:lvlJc w:val="left"/>
      <w:pPr>
        <w:ind w:left="5760" w:hanging="360"/>
      </w:pPr>
    </w:lvl>
    <w:lvl w:ilvl="8" w:tplc="56347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8B4444"/>
    <w:multiLevelType w:val="hybridMultilevel"/>
    <w:tmpl w:val="5C8E1B7E"/>
    <w:lvl w:ilvl="0" w:tplc="B7A85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E5192" w:tentative="1">
      <w:start w:val="1"/>
      <w:numFmt w:val="lowerLetter"/>
      <w:lvlText w:val="%2."/>
      <w:lvlJc w:val="left"/>
      <w:pPr>
        <w:ind w:left="1440" w:hanging="360"/>
      </w:pPr>
    </w:lvl>
    <w:lvl w:ilvl="2" w:tplc="C1A09964" w:tentative="1">
      <w:start w:val="1"/>
      <w:numFmt w:val="lowerRoman"/>
      <w:lvlText w:val="%3."/>
      <w:lvlJc w:val="right"/>
      <w:pPr>
        <w:ind w:left="2160" w:hanging="180"/>
      </w:pPr>
    </w:lvl>
    <w:lvl w:ilvl="3" w:tplc="193C6910" w:tentative="1">
      <w:start w:val="1"/>
      <w:numFmt w:val="decimal"/>
      <w:lvlText w:val="%4."/>
      <w:lvlJc w:val="left"/>
      <w:pPr>
        <w:ind w:left="2880" w:hanging="360"/>
      </w:pPr>
    </w:lvl>
    <w:lvl w:ilvl="4" w:tplc="E6AE2162" w:tentative="1">
      <w:start w:val="1"/>
      <w:numFmt w:val="lowerLetter"/>
      <w:lvlText w:val="%5."/>
      <w:lvlJc w:val="left"/>
      <w:pPr>
        <w:ind w:left="3600" w:hanging="360"/>
      </w:pPr>
    </w:lvl>
    <w:lvl w:ilvl="5" w:tplc="1B1A3BAC" w:tentative="1">
      <w:start w:val="1"/>
      <w:numFmt w:val="lowerRoman"/>
      <w:lvlText w:val="%6."/>
      <w:lvlJc w:val="right"/>
      <w:pPr>
        <w:ind w:left="4320" w:hanging="180"/>
      </w:pPr>
    </w:lvl>
    <w:lvl w:ilvl="6" w:tplc="AB14A6C4" w:tentative="1">
      <w:start w:val="1"/>
      <w:numFmt w:val="decimal"/>
      <w:lvlText w:val="%7."/>
      <w:lvlJc w:val="left"/>
      <w:pPr>
        <w:ind w:left="5040" w:hanging="360"/>
      </w:pPr>
    </w:lvl>
    <w:lvl w:ilvl="7" w:tplc="4A82C0DC" w:tentative="1">
      <w:start w:val="1"/>
      <w:numFmt w:val="lowerLetter"/>
      <w:lvlText w:val="%8."/>
      <w:lvlJc w:val="left"/>
      <w:pPr>
        <w:ind w:left="5760" w:hanging="360"/>
      </w:pPr>
    </w:lvl>
    <w:lvl w:ilvl="8" w:tplc="6FB4B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6F6C46"/>
    <w:multiLevelType w:val="hybridMultilevel"/>
    <w:tmpl w:val="BBE6F092"/>
    <w:lvl w:ilvl="0" w:tplc="073E3A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3D426560" w:tentative="1">
      <w:start w:val="1"/>
      <w:numFmt w:val="lowerLetter"/>
      <w:lvlText w:val="%2."/>
      <w:lvlJc w:val="left"/>
      <w:pPr>
        <w:ind w:left="1440" w:hanging="360"/>
      </w:pPr>
    </w:lvl>
    <w:lvl w:ilvl="2" w:tplc="85C0AE90" w:tentative="1">
      <w:start w:val="1"/>
      <w:numFmt w:val="lowerRoman"/>
      <w:lvlText w:val="%3."/>
      <w:lvlJc w:val="right"/>
      <w:pPr>
        <w:ind w:left="2160" w:hanging="180"/>
      </w:pPr>
    </w:lvl>
    <w:lvl w:ilvl="3" w:tplc="52DADA16" w:tentative="1">
      <w:start w:val="1"/>
      <w:numFmt w:val="decimal"/>
      <w:lvlText w:val="%4."/>
      <w:lvlJc w:val="left"/>
      <w:pPr>
        <w:ind w:left="2880" w:hanging="360"/>
      </w:pPr>
    </w:lvl>
    <w:lvl w:ilvl="4" w:tplc="F5E29D22" w:tentative="1">
      <w:start w:val="1"/>
      <w:numFmt w:val="lowerLetter"/>
      <w:lvlText w:val="%5."/>
      <w:lvlJc w:val="left"/>
      <w:pPr>
        <w:ind w:left="3600" w:hanging="360"/>
      </w:pPr>
    </w:lvl>
    <w:lvl w:ilvl="5" w:tplc="8D0ED9DE" w:tentative="1">
      <w:start w:val="1"/>
      <w:numFmt w:val="lowerRoman"/>
      <w:lvlText w:val="%6."/>
      <w:lvlJc w:val="right"/>
      <w:pPr>
        <w:ind w:left="4320" w:hanging="180"/>
      </w:pPr>
    </w:lvl>
    <w:lvl w:ilvl="6" w:tplc="C0A29682" w:tentative="1">
      <w:start w:val="1"/>
      <w:numFmt w:val="decimal"/>
      <w:lvlText w:val="%7."/>
      <w:lvlJc w:val="left"/>
      <w:pPr>
        <w:ind w:left="5040" w:hanging="360"/>
      </w:pPr>
    </w:lvl>
    <w:lvl w:ilvl="7" w:tplc="8AC8C19E" w:tentative="1">
      <w:start w:val="1"/>
      <w:numFmt w:val="lowerLetter"/>
      <w:lvlText w:val="%8."/>
      <w:lvlJc w:val="left"/>
      <w:pPr>
        <w:ind w:left="5760" w:hanging="360"/>
      </w:pPr>
    </w:lvl>
    <w:lvl w:ilvl="8" w:tplc="5C64C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9A4467"/>
    <w:multiLevelType w:val="hybridMultilevel"/>
    <w:tmpl w:val="064836CA"/>
    <w:lvl w:ilvl="0" w:tplc="59BC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6F248" w:tentative="1">
      <w:start w:val="1"/>
      <w:numFmt w:val="lowerLetter"/>
      <w:lvlText w:val="%2."/>
      <w:lvlJc w:val="left"/>
      <w:pPr>
        <w:ind w:left="1440" w:hanging="360"/>
      </w:pPr>
    </w:lvl>
    <w:lvl w:ilvl="2" w:tplc="3F724DB6" w:tentative="1">
      <w:start w:val="1"/>
      <w:numFmt w:val="lowerRoman"/>
      <w:lvlText w:val="%3."/>
      <w:lvlJc w:val="right"/>
      <w:pPr>
        <w:ind w:left="2160" w:hanging="180"/>
      </w:pPr>
    </w:lvl>
    <w:lvl w:ilvl="3" w:tplc="C478D372" w:tentative="1">
      <w:start w:val="1"/>
      <w:numFmt w:val="decimal"/>
      <w:lvlText w:val="%4."/>
      <w:lvlJc w:val="left"/>
      <w:pPr>
        <w:ind w:left="2880" w:hanging="360"/>
      </w:pPr>
    </w:lvl>
    <w:lvl w:ilvl="4" w:tplc="7A7C6B8C" w:tentative="1">
      <w:start w:val="1"/>
      <w:numFmt w:val="lowerLetter"/>
      <w:lvlText w:val="%5."/>
      <w:lvlJc w:val="left"/>
      <w:pPr>
        <w:ind w:left="3600" w:hanging="360"/>
      </w:pPr>
    </w:lvl>
    <w:lvl w:ilvl="5" w:tplc="367453B2" w:tentative="1">
      <w:start w:val="1"/>
      <w:numFmt w:val="lowerRoman"/>
      <w:lvlText w:val="%6."/>
      <w:lvlJc w:val="right"/>
      <w:pPr>
        <w:ind w:left="4320" w:hanging="180"/>
      </w:pPr>
    </w:lvl>
    <w:lvl w:ilvl="6" w:tplc="37841278" w:tentative="1">
      <w:start w:val="1"/>
      <w:numFmt w:val="decimal"/>
      <w:lvlText w:val="%7."/>
      <w:lvlJc w:val="left"/>
      <w:pPr>
        <w:ind w:left="5040" w:hanging="360"/>
      </w:pPr>
    </w:lvl>
    <w:lvl w:ilvl="7" w:tplc="07745C76" w:tentative="1">
      <w:start w:val="1"/>
      <w:numFmt w:val="lowerLetter"/>
      <w:lvlText w:val="%8."/>
      <w:lvlJc w:val="left"/>
      <w:pPr>
        <w:ind w:left="5760" w:hanging="360"/>
      </w:pPr>
    </w:lvl>
    <w:lvl w:ilvl="8" w:tplc="7556D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9F7C6C"/>
    <w:multiLevelType w:val="hybridMultilevel"/>
    <w:tmpl w:val="1A28B4E4"/>
    <w:lvl w:ilvl="0" w:tplc="0E40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068FA" w:tentative="1">
      <w:start w:val="1"/>
      <w:numFmt w:val="lowerLetter"/>
      <w:lvlText w:val="%2."/>
      <w:lvlJc w:val="left"/>
      <w:pPr>
        <w:ind w:left="1440" w:hanging="360"/>
      </w:pPr>
    </w:lvl>
    <w:lvl w:ilvl="2" w:tplc="B584231E" w:tentative="1">
      <w:start w:val="1"/>
      <w:numFmt w:val="lowerRoman"/>
      <w:lvlText w:val="%3."/>
      <w:lvlJc w:val="right"/>
      <w:pPr>
        <w:ind w:left="2160" w:hanging="180"/>
      </w:pPr>
    </w:lvl>
    <w:lvl w:ilvl="3" w:tplc="A2481AFC" w:tentative="1">
      <w:start w:val="1"/>
      <w:numFmt w:val="decimal"/>
      <w:lvlText w:val="%4."/>
      <w:lvlJc w:val="left"/>
      <w:pPr>
        <w:ind w:left="2880" w:hanging="360"/>
      </w:pPr>
    </w:lvl>
    <w:lvl w:ilvl="4" w:tplc="9716D146" w:tentative="1">
      <w:start w:val="1"/>
      <w:numFmt w:val="lowerLetter"/>
      <w:lvlText w:val="%5."/>
      <w:lvlJc w:val="left"/>
      <w:pPr>
        <w:ind w:left="3600" w:hanging="360"/>
      </w:pPr>
    </w:lvl>
    <w:lvl w:ilvl="5" w:tplc="E0FE10BC" w:tentative="1">
      <w:start w:val="1"/>
      <w:numFmt w:val="lowerRoman"/>
      <w:lvlText w:val="%6."/>
      <w:lvlJc w:val="right"/>
      <w:pPr>
        <w:ind w:left="4320" w:hanging="180"/>
      </w:pPr>
    </w:lvl>
    <w:lvl w:ilvl="6" w:tplc="3E827BA4" w:tentative="1">
      <w:start w:val="1"/>
      <w:numFmt w:val="decimal"/>
      <w:lvlText w:val="%7."/>
      <w:lvlJc w:val="left"/>
      <w:pPr>
        <w:ind w:left="5040" w:hanging="360"/>
      </w:pPr>
    </w:lvl>
    <w:lvl w:ilvl="7" w:tplc="A198C44C" w:tentative="1">
      <w:start w:val="1"/>
      <w:numFmt w:val="lowerLetter"/>
      <w:lvlText w:val="%8."/>
      <w:lvlJc w:val="left"/>
      <w:pPr>
        <w:ind w:left="5760" w:hanging="360"/>
      </w:pPr>
    </w:lvl>
    <w:lvl w:ilvl="8" w:tplc="39F85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2E6555"/>
    <w:multiLevelType w:val="hybridMultilevel"/>
    <w:tmpl w:val="5FC6C3E4"/>
    <w:lvl w:ilvl="0" w:tplc="CD4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4DE34" w:tentative="1">
      <w:start w:val="1"/>
      <w:numFmt w:val="lowerLetter"/>
      <w:lvlText w:val="%2."/>
      <w:lvlJc w:val="left"/>
      <w:pPr>
        <w:ind w:left="1440" w:hanging="360"/>
      </w:pPr>
    </w:lvl>
    <w:lvl w:ilvl="2" w:tplc="338C0962" w:tentative="1">
      <w:start w:val="1"/>
      <w:numFmt w:val="lowerRoman"/>
      <w:lvlText w:val="%3."/>
      <w:lvlJc w:val="right"/>
      <w:pPr>
        <w:ind w:left="2160" w:hanging="180"/>
      </w:pPr>
    </w:lvl>
    <w:lvl w:ilvl="3" w:tplc="495E25A0" w:tentative="1">
      <w:start w:val="1"/>
      <w:numFmt w:val="decimal"/>
      <w:lvlText w:val="%4."/>
      <w:lvlJc w:val="left"/>
      <w:pPr>
        <w:ind w:left="2880" w:hanging="360"/>
      </w:pPr>
    </w:lvl>
    <w:lvl w:ilvl="4" w:tplc="B8DC7F5E" w:tentative="1">
      <w:start w:val="1"/>
      <w:numFmt w:val="lowerLetter"/>
      <w:lvlText w:val="%5."/>
      <w:lvlJc w:val="left"/>
      <w:pPr>
        <w:ind w:left="3600" w:hanging="360"/>
      </w:pPr>
    </w:lvl>
    <w:lvl w:ilvl="5" w:tplc="9EFCC97E" w:tentative="1">
      <w:start w:val="1"/>
      <w:numFmt w:val="lowerRoman"/>
      <w:lvlText w:val="%6."/>
      <w:lvlJc w:val="right"/>
      <w:pPr>
        <w:ind w:left="4320" w:hanging="180"/>
      </w:pPr>
    </w:lvl>
    <w:lvl w:ilvl="6" w:tplc="6B8A0146" w:tentative="1">
      <w:start w:val="1"/>
      <w:numFmt w:val="decimal"/>
      <w:lvlText w:val="%7."/>
      <w:lvlJc w:val="left"/>
      <w:pPr>
        <w:ind w:left="5040" w:hanging="360"/>
      </w:pPr>
    </w:lvl>
    <w:lvl w:ilvl="7" w:tplc="3A5EAE40" w:tentative="1">
      <w:start w:val="1"/>
      <w:numFmt w:val="lowerLetter"/>
      <w:lvlText w:val="%8."/>
      <w:lvlJc w:val="left"/>
      <w:pPr>
        <w:ind w:left="5760" w:hanging="360"/>
      </w:pPr>
    </w:lvl>
    <w:lvl w:ilvl="8" w:tplc="61F6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B4D59"/>
    <w:multiLevelType w:val="hybridMultilevel"/>
    <w:tmpl w:val="DE4218DC"/>
    <w:lvl w:ilvl="0" w:tplc="CC56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A2A22E" w:tentative="1">
      <w:start w:val="1"/>
      <w:numFmt w:val="lowerLetter"/>
      <w:lvlText w:val="%2."/>
      <w:lvlJc w:val="left"/>
      <w:pPr>
        <w:ind w:left="1440" w:hanging="360"/>
      </w:pPr>
    </w:lvl>
    <w:lvl w:ilvl="2" w:tplc="2C90F514" w:tentative="1">
      <w:start w:val="1"/>
      <w:numFmt w:val="lowerRoman"/>
      <w:lvlText w:val="%3."/>
      <w:lvlJc w:val="right"/>
      <w:pPr>
        <w:ind w:left="2160" w:hanging="180"/>
      </w:pPr>
    </w:lvl>
    <w:lvl w:ilvl="3" w:tplc="C516923A" w:tentative="1">
      <w:start w:val="1"/>
      <w:numFmt w:val="decimal"/>
      <w:lvlText w:val="%4."/>
      <w:lvlJc w:val="left"/>
      <w:pPr>
        <w:ind w:left="2880" w:hanging="360"/>
      </w:pPr>
    </w:lvl>
    <w:lvl w:ilvl="4" w:tplc="3F7AAC90" w:tentative="1">
      <w:start w:val="1"/>
      <w:numFmt w:val="lowerLetter"/>
      <w:lvlText w:val="%5."/>
      <w:lvlJc w:val="left"/>
      <w:pPr>
        <w:ind w:left="3600" w:hanging="360"/>
      </w:pPr>
    </w:lvl>
    <w:lvl w:ilvl="5" w:tplc="9E5CB31E" w:tentative="1">
      <w:start w:val="1"/>
      <w:numFmt w:val="lowerRoman"/>
      <w:lvlText w:val="%6."/>
      <w:lvlJc w:val="right"/>
      <w:pPr>
        <w:ind w:left="4320" w:hanging="180"/>
      </w:pPr>
    </w:lvl>
    <w:lvl w:ilvl="6" w:tplc="05E2EE0C" w:tentative="1">
      <w:start w:val="1"/>
      <w:numFmt w:val="decimal"/>
      <w:lvlText w:val="%7."/>
      <w:lvlJc w:val="left"/>
      <w:pPr>
        <w:ind w:left="5040" w:hanging="360"/>
      </w:pPr>
    </w:lvl>
    <w:lvl w:ilvl="7" w:tplc="C91844C4" w:tentative="1">
      <w:start w:val="1"/>
      <w:numFmt w:val="lowerLetter"/>
      <w:lvlText w:val="%8."/>
      <w:lvlJc w:val="left"/>
      <w:pPr>
        <w:ind w:left="5760" w:hanging="360"/>
      </w:pPr>
    </w:lvl>
    <w:lvl w:ilvl="8" w:tplc="5F84D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0C064D"/>
    <w:multiLevelType w:val="hybridMultilevel"/>
    <w:tmpl w:val="6C1CEDE4"/>
    <w:lvl w:ilvl="0" w:tplc="0A40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CBA28" w:tentative="1">
      <w:start w:val="1"/>
      <w:numFmt w:val="lowerLetter"/>
      <w:lvlText w:val="%2."/>
      <w:lvlJc w:val="left"/>
      <w:pPr>
        <w:ind w:left="1440" w:hanging="360"/>
      </w:pPr>
    </w:lvl>
    <w:lvl w:ilvl="2" w:tplc="4822D366" w:tentative="1">
      <w:start w:val="1"/>
      <w:numFmt w:val="lowerRoman"/>
      <w:lvlText w:val="%3."/>
      <w:lvlJc w:val="right"/>
      <w:pPr>
        <w:ind w:left="2160" w:hanging="180"/>
      </w:pPr>
    </w:lvl>
    <w:lvl w:ilvl="3" w:tplc="935EE268" w:tentative="1">
      <w:start w:val="1"/>
      <w:numFmt w:val="decimal"/>
      <w:lvlText w:val="%4."/>
      <w:lvlJc w:val="left"/>
      <w:pPr>
        <w:ind w:left="2880" w:hanging="360"/>
      </w:pPr>
    </w:lvl>
    <w:lvl w:ilvl="4" w:tplc="61A8F430" w:tentative="1">
      <w:start w:val="1"/>
      <w:numFmt w:val="lowerLetter"/>
      <w:lvlText w:val="%5."/>
      <w:lvlJc w:val="left"/>
      <w:pPr>
        <w:ind w:left="3600" w:hanging="360"/>
      </w:pPr>
    </w:lvl>
    <w:lvl w:ilvl="5" w:tplc="6D9C9CF0" w:tentative="1">
      <w:start w:val="1"/>
      <w:numFmt w:val="lowerRoman"/>
      <w:lvlText w:val="%6."/>
      <w:lvlJc w:val="right"/>
      <w:pPr>
        <w:ind w:left="4320" w:hanging="180"/>
      </w:pPr>
    </w:lvl>
    <w:lvl w:ilvl="6" w:tplc="41E41EB4" w:tentative="1">
      <w:start w:val="1"/>
      <w:numFmt w:val="decimal"/>
      <w:lvlText w:val="%7."/>
      <w:lvlJc w:val="left"/>
      <w:pPr>
        <w:ind w:left="5040" w:hanging="360"/>
      </w:pPr>
    </w:lvl>
    <w:lvl w:ilvl="7" w:tplc="474CC028" w:tentative="1">
      <w:start w:val="1"/>
      <w:numFmt w:val="lowerLetter"/>
      <w:lvlText w:val="%8."/>
      <w:lvlJc w:val="left"/>
      <w:pPr>
        <w:ind w:left="5760" w:hanging="360"/>
      </w:pPr>
    </w:lvl>
    <w:lvl w:ilvl="8" w:tplc="51800B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52"/>
  </w:num>
  <w:num w:numId="7">
    <w:abstractNumId w:val="41"/>
  </w:num>
  <w:num w:numId="8">
    <w:abstractNumId w:val="23"/>
  </w:num>
  <w:num w:numId="9">
    <w:abstractNumId w:val="44"/>
  </w:num>
  <w:num w:numId="10">
    <w:abstractNumId w:val="14"/>
  </w:num>
  <w:num w:numId="11">
    <w:abstractNumId w:val="2"/>
  </w:num>
  <w:num w:numId="12">
    <w:abstractNumId w:val="53"/>
  </w:num>
  <w:num w:numId="13">
    <w:abstractNumId w:val="19"/>
  </w:num>
  <w:num w:numId="14">
    <w:abstractNumId w:val="38"/>
  </w:num>
  <w:num w:numId="15">
    <w:abstractNumId w:val="22"/>
  </w:num>
  <w:num w:numId="16">
    <w:abstractNumId w:val="46"/>
  </w:num>
  <w:num w:numId="17">
    <w:abstractNumId w:val="7"/>
  </w:num>
  <w:num w:numId="18">
    <w:abstractNumId w:val="10"/>
  </w:num>
  <w:num w:numId="19">
    <w:abstractNumId w:val="9"/>
  </w:num>
  <w:num w:numId="20">
    <w:abstractNumId w:val="27"/>
  </w:num>
  <w:num w:numId="21">
    <w:abstractNumId w:val="58"/>
  </w:num>
  <w:num w:numId="22">
    <w:abstractNumId w:val="68"/>
  </w:num>
  <w:num w:numId="23">
    <w:abstractNumId w:val="29"/>
  </w:num>
  <w:num w:numId="24">
    <w:abstractNumId w:val="34"/>
  </w:num>
  <w:num w:numId="25">
    <w:abstractNumId w:val="26"/>
  </w:num>
  <w:num w:numId="26">
    <w:abstractNumId w:val="61"/>
  </w:num>
  <w:num w:numId="27">
    <w:abstractNumId w:val="63"/>
  </w:num>
  <w:num w:numId="28">
    <w:abstractNumId w:val="67"/>
  </w:num>
  <w:num w:numId="29">
    <w:abstractNumId w:val="37"/>
  </w:num>
  <w:num w:numId="30">
    <w:abstractNumId w:val="54"/>
  </w:num>
  <w:num w:numId="31">
    <w:abstractNumId w:val="28"/>
  </w:num>
  <w:num w:numId="32">
    <w:abstractNumId w:val="43"/>
  </w:num>
  <w:num w:numId="33">
    <w:abstractNumId w:val="0"/>
  </w:num>
  <w:num w:numId="34">
    <w:abstractNumId w:val="11"/>
  </w:num>
  <w:num w:numId="35">
    <w:abstractNumId w:val="12"/>
  </w:num>
  <w:num w:numId="36">
    <w:abstractNumId w:val="40"/>
  </w:num>
  <w:num w:numId="37">
    <w:abstractNumId w:val="36"/>
  </w:num>
  <w:num w:numId="38">
    <w:abstractNumId w:val="6"/>
  </w:num>
  <w:num w:numId="39">
    <w:abstractNumId w:val="13"/>
  </w:num>
  <w:num w:numId="40">
    <w:abstractNumId w:val="20"/>
  </w:num>
  <w:num w:numId="41">
    <w:abstractNumId w:val="70"/>
  </w:num>
  <w:num w:numId="42">
    <w:abstractNumId w:val="69"/>
  </w:num>
  <w:num w:numId="43">
    <w:abstractNumId w:val="47"/>
  </w:num>
  <w:num w:numId="44">
    <w:abstractNumId w:val="55"/>
  </w:num>
  <w:num w:numId="45">
    <w:abstractNumId w:val="30"/>
  </w:num>
  <w:num w:numId="46">
    <w:abstractNumId w:val="64"/>
  </w:num>
  <w:num w:numId="47">
    <w:abstractNumId w:val="35"/>
  </w:num>
  <w:num w:numId="48">
    <w:abstractNumId w:val="48"/>
  </w:num>
  <w:num w:numId="49">
    <w:abstractNumId w:val="60"/>
  </w:num>
  <w:num w:numId="50">
    <w:abstractNumId w:val="4"/>
  </w:num>
  <w:num w:numId="51">
    <w:abstractNumId w:val="51"/>
  </w:num>
  <w:num w:numId="52">
    <w:abstractNumId w:val="31"/>
  </w:num>
  <w:num w:numId="53">
    <w:abstractNumId w:val="25"/>
  </w:num>
  <w:num w:numId="54">
    <w:abstractNumId w:val="16"/>
  </w:num>
  <w:num w:numId="55">
    <w:abstractNumId w:val="57"/>
  </w:num>
  <w:num w:numId="56">
    <w:abstractNumId w:val="66"/>
  </w:num>
  <w:num w:numId="57">
    <w:abstractNumId w:val="21"/>
  </w:num>
  <w:num w:numId="58">
    <w:abstractNumId w:val="56"/>
  </w:num>
  <w:num w:numId="59">
    <w:abstractNumId w:val="33"/>
  </w:num>
  <w:num w:numId="60">
    <w:abstractNumId w:val="15"/>
  </w:num>
  <w:num w:numId="61">
    <w:abstractNumId w:val="8"/>
  </w:num>
  <w:num w:numId="62">
    <w:abstractNumId w:val="3"/>
  </w:num>
  <w:num w:numId="63">
    <w:abstractNumId w:val="59"/>
  </w:num>
  <w:num w:numId="64">
    <w:abstractNumId w:val="24"/>
  </w:num>
  <w:num w:numId="65">
    <w:abstractNumId w:val="62"/>
  </w:num>
  <w:num w:numId="66">
    <w:abstractNumId w:val="18"/>
  </w:num>
  <w:num w:numId="67">
    <w:abstractNumId w:val="1"/>
  </w:num>
  <w:num w:numId="68">
    <w:abstractNumId w:val="42"/>
  </w:num>
  <w:num w:numId="69">
    <w:abstractNumId w:val="49"/>
  </w:num>
  <w:num w:numId="70">
    <w:abstractNumId w:val="39"/>
  </w:num>
  <w:num w:numId="71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02"/>
    <w:rsid w:val="00026347"/>
    <w:rsid w:val="0008092F"/>
    <w:rsid w:val="000A3469"/>
    <w:rsid w:val="000E51B9"/>
    <w:rsid w:val="00126936"/>
    <w:rsid w:val="001C4932"/>
    <w:rsid w:val="001E3A94"/>
    <w:rsid w:val="001F6048"/>
    <w:rsid w:val="002651C9"/>
    <w:rsid w:val="00272A10"/>
    <w:rsid w:val="00273729"/>
    <w:rsid w:val="00425739"/>
    <w:rsid w:val="00433FDB"/>
    <w:rsid w:val="004565D0"/>
    <w:rsid w:val="00481F42"/>
    <w:rsid w:val="004D5F14"/>
    <w:rsid w:val="005358BC"/>
    <w:rsid w:val="0053607E"/>
    <w:rsid w:val="00564FCB"/>
    <w:rsid w:val="0057086C"/>
    <w:rsid w:val="00572319"/>
    <w:rsid w:val="005852FB"/>
    <w:rsid w:val="005911CF"/>
    <w:rsid w:val="005C5205"/>
    <w:rsid w:val="005D6D86"/>
    <w:rsid w:val="006808DC"/>
    <w:rsid w:val="006812F8"/>
    <w:rsid w:val="006916D1"/>
    <w:rsid w:val="006A3F9D"/>
    <w:rsid w:val="006B06BE"/>
    <w:rsid w:val="006B1152"/>
    <w:rsid w:val="00720DF5"/>
    <w:rsid w:val="00742EE6"/>
    <w:rsid w:val="00743677"/>
    <w:rsid w:val="00784289"/>
    <w:rsid w:val="00786ECC"/>
    <w:rsid w:val="00791321"/>
    <w:rsid w:val="007B1BE9"/>
    <w:rsid w:val="007B2F74"/>
    <w:rsid w:val="007F056F"/>
    <w:rsid w:val="007F088B"/>
    <w:rsid w:val="008141A6"/>
    <w:rsid w:val="00860405"/>
    <w:rsid w:val="00870ED6"/>
    <w:rsid w:val="008D1141"/>
    <w:rsid w:val="008E7B64"/>
    <w:rsid w:val="0093537B"/>
    <w:rsid w:val="0095153D"/>
    <w:rsid w:val="0095532C"/>
    <w:rsid w:val="009609ED"/>
    <w:rsid w:val="00975D77"/>
    <w:rsid w:val="00986E83"/>
    <w:rsid w:val="0098748F"/>
    <w:rsid w:val="009A0002"/>
    <w:rsid w:val="009A09B1"/>
    <w:rsid w:val="009A13F4"/>
    <w:rsid w:val="009E4F5A"/>
    <w:rsid w:val="009F55C1"/>
    <w:rsid w:val="00A0106F"/>
    <w:rsid w:val="00A630F4"/>
    <w:rsid w:val="00AB11BE"/>
    <w:rsid w:val="00AB6543"/>
    <w:rsid w:val="00AC7241"/>
    <w:rsid w:val="00AD4AC4"/>
    <w:rsid w:val="00AE5430"/>
    <w:rsid w:val="00AE6E9C"/>
    <w:rsid w:val="00B33CC4"/>
    <w:rsid w:val="00B34AED"/>
    <w:rsid w:val="00B40AAC"/>
    <w:rsid w:val="00B5108E"/>
    <w:rsid w:val="00BA3058"/>
    <w:rsid w:val="00BB37BA"/>
    <w:rsid w:val="00BB6CE2"/>
    <w:rsid w:val="00BC4532"/>
    <w:rsid w:val="00C036A5"/>
    <w:rsid w:val="00C25057"/>
    <w:rsid w:val="00C25F4C"/>
    <w:rsid w:val="00C55125"/>
    <w:rsid w:val="00C62A09"/>
    <w:rsid w:val="00C66F8D"/>
    <w:rsid w:val="00C72C00"/>
    <w:rsid w:val="00CC7E8D"/>
    <w:rsid w:val="00CD0E69"/>
    <w:rsid w:val="00D14C96"/>
    <w:rsid w:val="00D51E8B"/>
    <w:rsid w:val="00D67520"/>
    <w:rsid w:val="00D77152"/>
    <w:rsid w:val="00D77211"/>
    <w:rsid w:val="00D77D71"/>
    <w:rsid w:val="00D910DF"/>
    <w:rsid w:val="00D93847"/>
    <w:rsid w:val="00D94B21"/>
    <w:rsid w:val="00DA6CAB"/>
    <w:rsid w:val="00DE3B43"/>
    <w:rsid w:val="00DE3FB2"/>
    <w:rsid w:val="00DE4E28"/>
    <w:rsid w:val="00E16BD5"/>
    <w:rsid w:val="00E249D2"/>
    <w:rsid w:val="00E3518E"/>
    <w:rsid w:val="00E4601D"/>
    <w:rsid w:val="00E67EC6"/>
    <w:rsid w:val="00E72D8F"/>
    <w:rsid w:val="00E95960"/>
    <w:rsid w:val="00EB494A"/>
    <w:rsid w:val="00EF1B0C"/>
    <w:rsid w:val="00F3389C"/>
    <w:rsid w:val="00F45228"/>
    <w:rsid w:val="00F56F31"/>
    <w:rsid w:val="00F665CF"/>
    <w:rsid w:val="00F70D6B"/>
    <w:rsid w:val="00F97C5B"/>
    <w:rsid w:val="00FC2B4B"/>
    <w:rsid w:val="00FE62A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CBF1-ECB6-4E97-97C6-9087188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2F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2F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08092F"/>
    <w:pPr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80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6D86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5D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6722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10179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2022-11-05T15:13:00Z</dcterms:created>
  <dcterms:modified xsi:type="dcterms:W3CDTF">2022-11-05T15:13:00Z</dcterms:modified>
</cp:coreProperties>
</file>