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AD" w:rsidRPr="000930C1" w:rsidRDefault="004742AD" w:rsidP="004742AD">
      <w:pPr>
        <w:ind w:right="-6"/>
        <w:jc w:val="center"/>
        <w:rPr>
          <w:sz w:val="28"/>
          <w:szCs w:val="28"/>
        </w:rPr>
      </w:pPr>
      <w:r w:rsidRPr="000930C1">
        <w:rPr>
          <w:sz w:val="28"/>
          <w:szCs w:val="28"/>
        </w:rPr>
        <w:t>муниципальное бюджетное общеобразовательное упреждение</w:t>
      </w:r>
    </w:p>
    <w:p w:rsidR="004742AD" w:rsidRPr="000930C1" w:rsidRDefault="004742AD" w:rsidP="004742AD">
      <w:pPr>
        <w:ind w:right="-6"/>
        <w:jc w:val="center"/>
        <w:rPr>
          <w:sz w:val="28"/>
          <w:szCs w:val="28"/>
        </w:rPr>
      </w:pPr>
      <w:r w:rsidRPr="000930C1">
        <w:rPr>
          <w:sz w:val="28"/>
          <w:szCs w:val="28"/>
        </w:rPr>
        <w:t>города Ростова-на-Дону «Школа № 99</w:t>
      </w:r>
      <w:r>
        <w:rPr>
          <w:sz w:val="28"/>
          <w:szCs w:val="28"/>
        </w:rPr>
        <w:t xml:space="preserve"> имени Героя Советского Союза Никулиной Е.А.»</w:t>
      </w:r>
    </w:p>
    <w:p w:rsidR="004742AD" w:rsidRDefault="004742AD" w:rsidP="004742AD">
      <w:pPr>
        <w:rPr>
          <w:sz w:val="28"/>
          <w:szCs w:val="28"/>
        </w:rPr>
      </w:pPr>
    </w:p>
    <w:p w:rsidR="004742AD" w:rsidRPr="000930C1" w:rsidRDefault="004742AD" w:rsidP="004742AD">
      <w:pPr>
        <w:ind w:right="-6"/>
        <w:jc w:val="center"/>
        <w:rPr>
          <w:sz w:val="28"/>
          <w:szCs w:val="28"/>
        </w:rPr>
      </w:pPr>
      <w:r w:rsidRPr="000930C1">
        <w:rPr>
          <w:sz w:val="28"/>
          <w:szCs w:val="28"/>
        </w:rPr>
        <w:t>ПРИКАЗ</w:t>
      </w:r>
    </w:p>
    <w:p w:rsidR="004742AD" w:rsidRDefault="009B7A25" w:rsidP="004742AD">
      <w:pPr>
        <w:rPr>
          <w:sz w:val="28"/>
          <w:szCs w:val="28"/>
        </w:rPr>
      </w:pPr>
      <w:r>
        <w:rPr>
          <w:sz w:val="28"/>
          <w:szCs w:val="28"/>
        </w:rPr>
        <w:t>01.09.</w:t>
      </w:r>
      <w:r w:rsidR="00B42EF4">
        <w:rPr>
          <w:sz w:val="28"/>
          <w:szCs w:val="28"/>
        </w:rPr>
        <w:t>2022 г</w:t>
      </w:r>
      <w:r w:rsidR="007A6C5A">
        <w:rPr>
          <w:sz w:val="28"/>
          <w:szCs w:val="28"/>
        </w:rPr>
        <w:tab/>
      </w:r>
      <w:r w:rsidR="007A6C5A">
        <w:rPr>
          <w:sz w:val="28"/>
          <w:szCs w:val="28"/>
        </w:rPr>
        <w:tab/>
      </w:r>
      <w:r w:rsidR="007A6C5A">
        <w:rPr>
          <w:sz w:val="28"/>
          <w:szCs w:val="28"/>
        </w:rPr>
        <w:tab/>
      </w:r>
      <w:r w:rsidR="007A6C5A">
        <w:rPr>
          <w:sz w:val="28"/>
          <w:szCs w:val="28"/>
        </w:rPr>
        <w:tab/>
      </w:r>
      <w:r w:rsidR="007A6C5A">
        <w:rPr>
          <w:sz w:val="28"/>
          <w:szCs w:val="28"/>
        </w:rPr>
        <w:tab/>
      </w:r>
      <w:r w:rsidR="007A6C5A">
        <w:rPr>
          <w:sz w:val="28"/>
          <w:szCs w:val="28"/>
        </w:rPr>
        <w:tab/>
      </w:r>
      <w:r w:rsidR="007A6C5A">
        <w:rPr>
          <w:sz w:val="28"/>
          <w:szCs w:val="28"/>
        </w:rPr>
        <w:tab/>
      </w:r>
      <w:r w:rsidR="007A6C5A">
        <w:rPr>
          <w:sz w:val="28"/>
          <w:szCs w:val="28"/>
        </w:rPr>
        <w:tab/>
      </w:r>
      <w:r w:rsidR="007A6C5A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308</w:t>
      </w:r>
      <w:r w:rsidR="004742AD">
        <w:rPr>
          <w:sz w:val="28"/>
          <w:szCs w:val="28"/>
        </w:rPr>
        <w:tab/>
      </w:r>
      <w:r w:rsidR="004742AD">
        <w:rPr>
          <w:sz w:val="28"/>
          <w:szCs w:val="28"/>
        </w:rPr>
        <w:tab/>
      </w:r>
      <w:r w:rsidR="004742AD">
        <w:rPr>
          <w:sz w:val="28"/>
          <w:szCs w:val="28"/>
        </w:rPr>
        <w:tab/>
      </w:r>
      <w:r w:rsidR="004742AD">
        <w:rPr>
          <w:sz w:val="28"/>
          <w:szCs w:val="28"/>
        </w:rPr>
        <w:tab/>
      </w:r>
      <w:r w:rsidR="004742AD">
        <w:rPr>
          <w:sz w:val="28"/>
          <w:szCs w:val="28"/>
        </w:rPr>
        <w:tab/>
      </w:r>
      <w:r w:rsidR="004742AD">
        <w:rPr>
          <w:sz w:val="28"/>
          <w:szCs w:val="28"/>
        </w:rPr>
        <w:tab/>
      </w:r>
      <w:r w:rsidR="004742AD">
        <w:rPr>
          <w:sz w:val="28"/>
          <w:szCs w:val="28"/>
        </w:rPr>
        <w:tab/>
      </w:r>
      <w:r w:rsidR="004742AD">
        <w:rPr>
          <w:sz w:val="28"/>
          <w:szCs w:val="28"/>
        </w:rPr>
        <w:tab/>
      </w:r>
      <w:r w:rsidR="004742AD">
        <w:rPr>
          <w:sz w:val="28"/>
          <w:szCs w:val="28"/>
        </w:rPr>
        <w:tab/>
      </w:r>
      <w:r w:rsidR="004742AD">
        <w:rPr>
          <w:sz w:val="28"/>
          <w:szCs w:val="28"/>
        </w:rPr>
        <w:tab/>
      </w:r>
    </w:p>
    <w:p w:rsidR="00135819" w:rsidRPr="00CD015D" w:rsidRDefault="00135819" w:rsidP="009A38BA">
      <w:pPr>
        <w:rPr>
          <w:sz w:val="22"/>
          <w:szCs w:val="28"/>
        </w:rPr>
      </w:pPr>
    </w:p>
    <w:p w:rsidR="00837FB6" w:rsidRPr="00CD015D" w:rsidRDefault="00837FB6" w:rsidP="00837FB6">
      <w:pPr>
        <w:rPr>
          <w:szCs w:val="24"/>
        </w:rPr>
      </w:pPr>
      <w:r w:rsidRPr="00CD015D">
        <w:rPr>
          <w:szCs w:val="24"/>
        </w:rPr>
        <w:t>О закреплении наставников</w:t>
      </w:r>
    </w:p>
    <w:p w:rsidR="00837FB6" w:rsidRPr="00CD015D" w:rsidRDefault="00837FB6" w:rsidP="00837FB6">
      <w:pPr>
        <w:rPr>
          <w:szCs w:val="24"/>
        </w:rPr>
      </w:pPr>
      <w:r w:rsidRPr="00CD015D">
        <w:rPr>
          <w:szCs w:val="24"/>
        </w:rPr>
        <w:t>за молодым</w:t>
      </w:r>
      <w:r w:rsidR="007A6C5A">
        <w:rPr>
          <w:szCs w:val="24"/>
        </w:rPr>
        <w:t>и</w:t>
      </w:r>
      <w:r w:rsidRPr="00CD015D">
        <w:rPr>
          <w:szCs w:val="24"/>
        </w:rPr>
        <w:t xml:space="preserve"> специалист</w:t>
      </w:r>
      <w:r w:rsidR="007A6C5A">
        <w:rPr>
          <w:szCs w:val="24"/>
        </w:rPr>
        <w:t>ами</w:t>
      </w:r>
    </w:p>
    <w:p w:rsidR="00837FB6" w:rsidRDefault="00B42EF4" w:rsidP="00837FB6">
      <w:pPr>
        <w:rPr>
          <w:szCs w:val="24"/>
        </w:rPr>
      </w:pPr>
      <w:r>
        <w:rPr>
          <w:szCs w:val="24"/>
        </w:rPr>
        <w:t>на 2022-2023</w:t>
      </w:r>
      <w:r w:rsidR="00837FB6" w:rsidRPr="00CD015D">
        <w:rPr>
          <w:szCs w:val="24"/>
        </w:rPr>
        <w:t xml:space="preserve"> учебный год.</w:t>
      </w:r>
    </w:p>
    <w:p w:rsidR="00531881" w:rsidRDefault="00531881" w:rsidP="00FC3632">
      <w:pPr>
        <w:jc w:val="both"/>
        <w:rPr>
          <w:sz w:val="28"/>
          <w:szCs w:val="28"/>
        </w:rPr>
      </w:pPr>
    </w:p>
    <w:p w:rsidR="009B7A25" w:rsidRPr="00FC3632" w:rsidRDefault="009B7A25" w:rsidP="00FC3632">
      <w:pPr>
        <w:jc w:val="both"/>
        <w:rPr>
          <w:sz w:val="28"/>
          <w:szCs w:val="28"/>
        </w:rPr>
      </w:pPr>
      <w:bookmarkStart w:id="0" w:name="_GoBack"/>
      <w:bookmarkEnd w:id="0"/>
    </w:p>
    <w:p w:rsidR="00193EDD" w:rsidRPr="00FC3632" w:rsidRDefault="00193EDD" w:rsidP="00FC3632">
      <w:pPr>
        <w:pStyle w:val="a9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632">
        <w:rPr>
          <w:rFonts w:ascii="Times New Roman" w:hAnsi="Times New Roman" w:cs="Times New Roman"/>
          <w:sz w:val="28"/>
          <w:szCs w:val="28"/>
        </w:rPr>
        <w:t>В соответствии со статьёй 48 «Обязанности и ответственность педагогических работников» Закона «Об образовании в Российской Федерации» № 273-ФЗ от 29.12.2012 г.</w:t>
      </w:r>
      <w:r w:rsidR="00531881" w:rsidRPr="00FC3632">
        <w:rPr>
          <w:rFonts w:ascii="Times New Roman" w:hAnsi="Times New Roman" w:cs="Times New Roman"/>
          <w:sz w:val="28"/>
          <w:szCs w:val="28"/>
        </w:rPr>
        <w:t xml:space="preserve"> (редакция от 02.03.2016; </w:t>
      </w:r>
      <w:proofErr w:type="gramStart"/>
      <w:r w:rsidR="00531881" w:rsidRPr="00FC3632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вступившими в силу с 01.07.2016)  </w:t>
      </w:r>
      <w:r w:rsidRPr="00FC3632">
        <w:rPr>
          <w:rFonts w:ascii="Times New Roman" w:hAnsi="Times New Roman" w:cs="Times New Roman"/>
          <w:sz w:val="28"/>
          <w:szCs w:val="28"/>
        </w:rPr>
        <w:t xml:space="preserve"> и Положением о наставничестве МБОУ «Школа № 99», принятом на заседании педагогиче</w:t>
      </w:r>
      <w:r w:rsidR="00531881" w:rsidRPr="00FC3632">
        <w:rPr>
          <w:rFonts w:ascii="Times New Roman" w:hAnsi="Times New Roman" w:cs="Times New Roman"/>
          <w:sz w:val="28"/>
          <w:szCs w:val="28"/>
        </w:rPr>
        <w:t>с</w:t>
      </w:r>
      <w:r w:rsidR="00B42EF4">
        <w:rPr>
          <w:rFonts w:ascii="Times New Roman" w:hAnsi="Times New Roman" w:cs="Times New Roman"/>
          <w:sz w:val="28"/>
          <w:szCs w:val="28"/>
        </w:rPr>
        <w:t>кого совета МБОУ «Школа № 99» 29</w:t>
      </w:r>
      <w:r w:rsidRPr="00FC3632">
        <w:rPr>
          <w:rFonts w:ascii="Times New Roman" w:hAnsi="Times New Roman" w:cs="Times New Roman"/>
          <w:sz w:val="28"/>
          <w:szCs w:val="28"/>
        </w:rPr>
        <w:t>.08.20</w:t>
      </w:r>
      <w:r w:rsidR="00B42EF4">
        <w:rPr>
          <w:rFonts w:ascii="Times New Roman" w:hAnsi="Times New Roman" w:cs="Times New Roman"/>
          <w:sz w:val="28"/>
          <w:szCs w:val="28"/>
        </w:rPr>
        <w:t>22</w:t>
      </w:r>
      <w:r w:rsidRPr="00FC3632">
        <w:rPr>
          <w:rFonts w:ascii="Times New Roman" w:hAnsi="Times New Roman" w:cs="Times New Roman"/>
          <w:sz w:val="28"/>
          <w:szCs w:val="28"/>
        </w:rPr>
        <w:t>г. (протокол № 1), в целях организации целенаправленной помощи молодым специалистам МБОУ «Школа № 99» в их адаптации, в приобретении практического опыта, создания  условий для профессионального развития молодых специалистов, ускорения процесса профессионального становления молодого специалиста, развития способности</w:t>
      </w:r>
      <w:proofErr w:type="gramEnd"/>
      <w:r w:rsidRPr="00FC3632">
        <w:rPr>
          <w:rFonts w:ascii="Times New Roman" w:hAnsi="Times New Roman" w:cs="Times New Roman"/>
          <w:sz w:val="28"/>
          <w:szCs w:val="28"/>
        </w:rPr>
        <w:t xml:space="preserve"> самостоятельно и качественно выполнять возложенные на них обязанностей по занимаемой должности в муниципальном бюджетном общеобразовательном учреждении города Ростова-на-Дону «Школа № 99», - </w:t>
      </w:r>
    </w:p>
    <w:p w:rsidR="00531881" w:rsidRPr="00AA2846" w:rsidRDefault="00837FB6" w:rsidP="00FC3632">
      <w:pPr>
        <w:pStyle w:val="a3"/>
        <w:spacing w:before="120" w:line="264" w:lineRule="auto"/>
        <w:jc w:val="center"/>
        <w:rPr>
          <w:rFonts w:ascii="Times New Roman" w:hAnsi="Times New Roman"/>
          <w:sz w:val="28"/>
          <w:szCs w:val="28"/>
        </w:rPr>
      </w:pPr>
      <w:r w:rsidRPr="00AA2846">
        <w:rPr>
          <w:rFonts w:ascii="Times New Roman" w:hAnsi="Times New Roman"/>
          <w:sz w:val="28"/>
          <w:szCs w:val="28"/>
        </w:rPr>
        <w:t>ПРИКАЗЫВАЮ:</w:t>
      </w:r>
    </w:p>
    <w:p w:rsidR="00531881" w:rsidRPr="004742AD" w:rsidRDefault="0094532D" w:rsidP="00FC3632">
      <w:pPr>
        <w:spacing w:line="232" w:lineRule="auto"/>
        <w:ind w:right="454"/>
        <w:jc w:val="both"/>
        <w:rPr>
          <w:sz w:val="28"/>
          <w:szCs w:val="28"/>
        </w:rPr>
      </w:pPr>
      <w:proofErr w:type="gramStart"/>
      <w:r w:rsidRPr="004742AD">
        <w:rPr>
          <w:sz w:val="28"/>
          <w:szCs w:val="28"/>
          <w:lang w:val="en-US"/>
        </w:rPr>
        <w:t>I</w:t>
      </w:r>
      <w:r w:rsidRPr="004742AD">
        <w:rPr>
          <w:sz w:val="28"/>
          <w:szCs w:val="28"/>
        </w:rPr>
        <w:t>.</w:t>
      </w:r>
      <w:r w:rsidR="00531881" w:rsidRPr="004742AD">
        <w:rPr>
          <w:sz w:val="28"/>
          <w:szCs w:val="28"/>
        </w:rPr>
        <w:t xml:space="preserve">Организовать наставничество в «МБОУ Школа № 99» в </w:t>
      </w:r>
      <w:r w:rsidR="00B42EF4">
        <w:rPr>
          <w:sz w:val="28"/>
          <w:szCs w:val="24"/>
        </w:rPr>
        <w:t>2022-2023</w:t>
      </w:r>
      <w:r w:rsidR="00E14F88" w:rsidRPr="004742AD">
        <w:rPr>
          <w:sz w:val="28"/>
          <w:szCs w:val="24"/>
        </w:rPr>
        <w:t xml:space="preserve"> </w:t>
      </w:r>
      <w:r w:rsidR="00531881" w:rsidRPr="004742AD">
        <w:rPr>
          <w:sz w:val="28"/>
          <w:szCs w:val="28"/>
        </w:rPr>
        <w:t>учебном году над молодыми специалистами.</w:t>
      </w:r>
      <w:proofErr w:type="gramEnd"/>
    </w:p>
    <w:p w:rsidR="00531881" w:rsidRPr="004742AD" w:rsidRDefault="00531881" w:rsidP="00FC3632">
      <w:pPr>
        <w:spacing w:line="14" w:lineRule="exact"/>
        <w:ind w:left="397" w:right="454"/>
        <w:jc w:val="both"/>
        <w:rPr>
          <w:sz w:val="28"/>
          <w:szCs w:val="28"/>
        </w:rPr>
      </w:pPr>
    </w:p>
    <w:p w:rsidR="0094532D" w:rsidRPr="004742AD" w:rsidRDefault="0094532D" w:rsidP="00FC3632">
      <w:pPr>
        <w:pStyle w:val="aa"/>
        <w:numPr>
          <w:ilvl w:val="0"/>
          <w:numId w:val="8"/>
        </w:numPr>
        <w:ind w:left="247"/>
        <w:jc w:val="both"/>
        <w:rPr>
          <w:sz w:val="28"/>
          <w:szCs w:val="28"/>
        </w:rPr>
      </w:pPr>
      <w:r w:rsidRPr="004742AD">
        <w:rPr>
          <w:sz w:val="28"/>
          <w:szCs w:val="28"/>
        </w:rPr>
        <w:t xml:space="preserve">Назначить наставником над молодым специалистом </w:t>
      </w:r>
      <w:proofErr w:type="spellStart"/>
      <w:r w:rsidR="00283E5C" w:rsidRPr="004742AD">
        <w:rPr>
          <w:sz w:val="28"/>
          <w:szCs w:val="28"/>
        </w:rPr>
        <w:t>Ги</w:t>
      </w:r>
      <w:r w:rsidR="008E5873" w:rsidRPr="004742AD">
        <w:rPr>
          <w:sz w:val="28"/>
          <w:szCs w:val="28"/>
        </w:rPr>
        <w:t>римхановой</w:t>
      </w:r>
      <w:proofErr w:type="spellEnd"/>
      <w:r w:rsidR="008E5873" w:rsidRPr="004742AD">
        <w:rPr>
          <w:sz w:val="28"/>
          <w:szCs w:val="28"/>
        </w:rPr>
        <w:t xml:space="preserve"> Эльвирой </w:t>
      </w:r>
      <w:proofErr w:type="spellStart"/>
      <w:r w:rsidR="008E5873" w:rsidRPr="004742AD">
        <w:rPr>
          <w:sz w:val="28"/>
          <w:szCs w:val="28"/>
        </w:rPr>
        <w:t>Рухангизовной</w:t>
      </w:r>
      <w:proofErr w:type="spellEnd"/>
      <w:r w:rsidR="00394105" w:rsidRPr="004742AD">
        <w:rPr>
          <w:sz w:val="28"/>
          <w:szCs w:val="28"/>
        </w:rPr>
        <w:t xml:space="preserve"> учителем</w:t>
      </w:r>
      <w:r w:rsidRPr="004742AD">
        <w:rPr>
          <w:sz w:val="28"/>
          <w:szCs w:val="28"/>
        </w:rPr>
        <w:t xml:space="preserve"> начальных классов </w:t>
      </w:r>
      <w:proofErr w:type="spellStart"/>
      <w:r w:rsidR="00283E5C" w:rsidRPr="004742AD">
        <w:rPr>
          <w:sz w:val="28"/>
          <w:szCs w:val="28"/>
        </w:rPr>
        <w:t>Кошукоеву</w:t>
      </w:r>
      <w:proofErr w:type="spellEnd"/>
      <w:r w:rsidR="00283E5C" w:rsidRPr="004742AD">
        <w:rPr>
          <w:sz w:val="28"/>
          <w:szCs w:val="28"/>
        </w:rPr>
        <w:t xml:space="preserve"> Наталью Руслановну</w:t>
      </w:r>
      <w:r w:rsidRPr="004742AD">
        <w:rPr>
          <w:sz w:val="28"/>
          <w:szCs w:val="28"/>
        </w:rPr>
        <w:t>, учителя началь</w:t>
      </w:r>
      <w:r w:rsidR="00283E5C" w:rsidRPr="004742AD">
        <w:rPr>
          <w:sz w:val="28"/>
          <w:szCs w:val="28"/>
        </w:rPr>
        <w:t>ных классов, сроком на один (</w:t>
      </w:r>
      <w:r w:rsidR="00B42EF4">
        <w:rPr>
          <w:sz w:val="28"/>
          <w:szCs w:val="28"/>
        </w:rPr>
        <w:t>2022 – 2023</w:t>
      </w:r>
      <w:r w:rsidRPr="004742AD">
        <w:rPr>
          <w:sz w:val="28"/>
          <w:szCs w:val="28"/>
        </w:rPr>
        <w:t>) учебный год.</w:t>
      </w:r>
    </w:p>
    <w:p w:rsidR="00164A28" w:rsidRPr="004742AD" w:rsidRDefault="00164A28" w:rsidP="00164A28">
      <w:pPr>
        <w:pStyle w:val="aa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4742AD">
        <w:rPr>
          <w:sz w:val="28"/>
          <w:szCs w:val="28"/>
        </w:rPr>
        <w:t xml:space="preserve">Назначить наставником над молодым специалистом Лозовской Елизаветой Георгиевной </w:t>
      </w:r>
      <w:r w:rsidR="00394105" w:rsidRPr="004742AD">
        <w:rPr>
          <w:sz w:val="28"/>
          <w:szCs w:val="28"/>
        </w:rPr>
        <w:t>учителем</w:t>
      </w:r>
      <w:r w:rsidRPr="004742AD">
        <w:rPr>
          <w:sz w:val="28"/>
          <w:szCs w:val="28"/>
        </w:rPr>
        <w:t xml:space="preserve"> начальных классов </w:t>
      </w:r>
      <w:r w:rsidRPr="004742AD">
        <w:rPr>
          <w:sz w:val="28"/>
        </w:rPr>
        <w:t>Левченко Инну Николаевну</w:t>
      </w:r>
      <w:r w:rsidRPr="004742AD">
        <w:rPr>
          <w:sz w:val="28"/>
          <w:szCs w:val="28"/>
        </w:rPr>
        <w:t>, учителя начальных классов, сроком на один (</w:t>
      </w:r>
      <w:r w:rsidR="00B42EF4">
        <w:rPr>
          <w:sz w:val="28"/>
          <w:szCs w:val="28"/>
        </w:rPr>
        <w:t>2022 – 2023</w:t>
      </w:r>
      <w:r w:rsidRPr="004742AD">
        <w:rPr>
          <w:sz w:val="28"/>
          <w:szCs w:val="28"/>
        </w:rPr>
        <w:t>) учебный год.</w:t>
      </w:r>
    </w:p>
    <w:p w:rsidR="00E14F88" w:rsidRPr="004742AD" w:rsidRDefault="00E14F88" w:rsidP="00E14F88">
      <w:pPr>
        <w:pStyle w:val="aa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4742AD">
        <w:rPr>
          <w:sz w:val="28"/>
          <w:szCs w:val="28"/>
        </w:rPr>
        <w:t xml:space="preserve">Назначить наставником над молодым специалистом </w:t>
      </w:r>
      <w:proofErr w:type="spellStart"/>
      <w:r w:rsidR="00394105" w:rsidRPr="004742AD">
        <w:rPr>
          <w:color w:val="000000"/>
          <w:sz w:val="28"/>
          <w:szCs w:val="24"/>
          <w:shd w:val="clear" w:color="auto" w:fill="FFFFFF"/>
        </w:rPr>
        <w:t>Чумаковой</w:t>
      </w:r>
      <w:proofErr w:type="spellEnd"/>
      <w:r w:rsidR="00394105" w:rsidRPr="004742AD">
        <w:rPr>
          <w:color w:val="000000"/>
          <w:sz w:val="28"/>
          <w:szCs w:val="24"/>
          <w:shd w:val="clear" w:color="auto" w:fill="FFFFFF"/>
        </w:rPr>
        <w:t xml:space="preserve"> Мариной Александровной</w:t>
      </w:r>
      <w:r w:rsidRPr="004742AD">
        <w:rPr>
          <w:sz w:val="28"/>
          <w:szCs w:val="28"/>
        </w:rPr>
        <w:t xml:space="preserve"> учителем начальных классов </w:t>
      </w:r>
      <w:r w:rsidR="00394105" w:rsidRPr="004742AD">
        <w:rPr>
          <w:sz w:val="28"/>
        </w:rPr>
        <w:t>Яшину</w:t>
      </w:r>
      <w:r w:rsidRPr="004742AD">
        <w:rPr>
          <w:sz w:val="28"/>
        </w:rPr>
        <w:t xml:space="preserve"> </w:t>
      </w:r>
      <w:r w:rsidR="00394105" w:rsidRPr="004742AD">
        <w:rPr>
          <w:sz w:val="28"/>
        </w:rPr>
        <w:t>Татьяну Владимировну</w:t>
      </w:r>
      <w:r w:rsidRPr="004742AD">
        <w:rPr>
          <w:sz w:val="28"/>
          <w:szCs w:val="28"/>
        </w:rPr>
        <w:t>, учителя начальных классов, сроком на один (</w:t>
      </w:r>
      <w:r w:rsidR="00B42EF4">
        <w:rPr>
          <w:sz w:val="28"/>
          <w:szCs w:val="28"/>
        </w:rPr>
        <w:t>2022 – 2023</w:t>
      </w:r>
      <w:r w:rsidRPr="004742AD">
        <w:rPr>
          <w:sz w:val="28"/>
          <w:szCs w:val="28"/>
        </w:rPr>
        <w:t>) учебный год.</w:t>
      </w:r>
    </w:p>
    <w:p w:rsidR="00E14F88" w:rsidRPr="004742AD" w:rsidRDefault="00E14F88" w:rsidP="00E14F88">
      <w:pPr>
        <w:pStyle w:val="aa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4742AD">
        <w:rPr>
          <w:sz w:val="28"/>
          <w:szCs w:val="28"/>
        </w:rPr>
        <w:t xml:space="preserve">Назначить наставником над молодым специалистом </w:t>
      </w:r>
      <w:proofErr w:type="spellStart"/>
      <w:r w:rsidR="00B42EF4">
        <w:rPr>
          <w:color w:val="000000"/>
          <w:sz w:val="28"/>
          <w:szCs w:val="24"/>
          <w:shd w:val="clear" w:color="auto" w:fill="FFFFFF"/>
        </w:rPr>
        <w:t>Логвиновой</w:t>
      </w:r>
      <w:proofErr w:type="spellEnd"/>
      <w:r w:rsidR="00B42EF4">
        <w:rPr>
          <w:color w:val="000000"/>
          <w:sz w:val="28"/>
          <w:szCs w:val="24"/>
          <w:shd w:val="clear" w:color="auto" w:fill="FFFFFF"/>
        </w:rPr>
        <w:t xml:space="preserve"> Юлией Сергеевной</w:t>
      </w:r>
      <w:r w:rsidRPr="004742AD">
        <w:rPr>
          <w:sz w:val="32"/>
          <w:szCs w:val="28"/>
        </w:rPr>
        <w:t xml:space="preserve"> </w:t>
      </w:r>
      <w:r w:rsidR="00394105" w:rsidRPr="004742AD">
        <w:rPr>
          <w:sz w:val="28"/>
          <w:szCs w:val="28"/>
        </w:rPr>
        <w:t>учителем</w:t>
      </w:r>
      <w:r w:rsidRPr="004742AD">
        <w:rPr>
          <w:sz w:val="28"/>
          <w:szCs w:val="28"/>
        </w:rPr>
        <w:t xml:space="preserve"> начальных классов </w:t>
      </w:r>
      <w:proofErr w:type="spellStart"/>
      <w:r w:rsidR="00394105" w:rsidRPr="004742AD">
        <w:rPr>
          <w:sz w:val="28"/>
        </w:rPr>
        <w:t>Толчину</w:t>
      </w:r>
      <w:proofErr w:type="spellEnd"/>
      <w:r w:rsidRPr="004742AD">
        <w:rPr>
          <w:sz w:val="28"/>
        </w:rPr>
        <w:t xml:space="preserve"> </w:t>
      </w:r>
      <w:r w:rsidR="00394105" w:rsidRPr="004742AD">
        <w:rPr>
          <w:sz w:val="28"/>
        </w:rPr>
        <w:t>Наталью Александровну</w:t>
      </w:r>
      <w:r w:rsidRPr="004742AD">
        <w:rPr>
          <w:sz w:val="28"/>
          <w:szCs w:val="28"/>
        </w:rPr>
        <w:t>, учителя начальных классов, сроком на один (</w:t>
      </w:r>
      <w:r w:rsidR="00B42EF4">
        <w:rPr>
          <w:sz w:val="28"/>
          <w:szCs w:val="28"/>
        </w:rPr>
        <w:t>2022 – 2023</w:t>
      </w:r>
      <w:r w:rsidRPr="004742AD">
        <w:rPr>
          <w:sz w:val="28"/>
          <w:szCs w:val="28"/>
        </w:rPr>
        <w:t>) учебный год.</w:t>
      </w:r>
    </w:p>
    <w:p w:rsidR="00E14F88" w:rsidRPr="004742AD" w:rsidRDefault="00E14F88" w:rsidP="00E14F88">
      <w:pPr>
        <w:pStyle w:val="aa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4742AD">
        <w:rPr>
          <w:sz w:val="28"/>
          <w:szCs w:val="28"/>
        </w:rPr>
        <w:lastRenderedPageBreak/>
        <w:t xml:space="preserve">Назначить наставником над молодым специалистом </w:t>
      </w:r>
      <w:r w:rsidR="00394105" w:rsidRPr="004742AD">
        <w:rPr>
          <w:color w:val="000000"/>
          <w:sz w:val="28"/>
          <w:szCs w:val="24"/>
          <w:shd w:val="clear" w:color="auto" w:fill="FFFFFF"/>
        </w:rPr>
        <w:t>Григоровой Викторией Владимировной</w:t>
      </w:r>
      <w:r w:rsidRPr="004742AD">
        <w:rPr>
          <w:sz w:val="32"/>
          <w:szCs w:val="28"/>
        </w:rPr>
        <w:t xml:space="preserve"> </w:t>
      </w:r>
      <w:r w:rsidR="00394105" w:rsidRPr="004742AD">
        <w:rPr>
          <w:sz w:val="28"/>
          <w:szCs w:val="28"/>
        </w:rPr>
        <w:t>учителем</w:t>
      </w:r>
      <w:r w:rsidRPr="004742AD">
        <w:rPr>
          <w:sz w:val="28"/>
          <w:szCs w:val="28"/>
        </w:rPr>
        <w:t xml:space="preserve"> начальных классов </w:t>
      </w:r>
      <w:proofErr w:type="spellStart"/>
      <w:r w:rsidR="00394105" w:rsidRPr="004742AD">
        <w:rPr>
          <w:sz w:val="28"/>
        </w:rPr>
        <w:t>Кичевую</w:t>
      </w:r>
      <w:proofErr w:type="spellEnd"/>
      <w:r w:rsidRPr="004742AD">
        <w:rPr>
          <w:sz w:val="28"/>
        </w:rPr>
        <w:t xml:space="preserve"> </w:t>
      </w:r>
      <w:r w:rsidR="00394105" w:rsidRPr="004742AD">
        <w:rPr>
          <w:sz w:val="28"/>
        </w:rPr>
        <w:t>Анну Ивановну</w:t>
      </w:r>
      <w:r w:rsidRPr="004742AD">
        <w:rPr>
          <w:sz w:val="28"/>
          <w:szCs w:val="28"/>
        </w:rPr>
        <w:t>, учителя начальных классов, сроком на один (</w:t>
      </w:r>
      <w:r w:rsidR="00B42EF4">
        <w:rPr>
          <w:sz w:val="28"/>
          <w:szCs w:val="28"/>
        </w:rPr>
        <w:t>2022 – 2023</w:t>
      </w:r>
      <w:r w:rsidRPr="004742AD">
        <w:rPr>
          <w:sz w:val="28"/>
          <w:szCs w:val="28"/>
        </w:rPr>
        <w:t>) учебный год.</w:t>
      </w:r>
    </w:p>
    <w:p w:rsidR="00E14F88" w:rsidRPr="004742AD" w:rsidRDefault="00E14F88" w:rsidP="00E14F88">
      <w:pPr>
        <w:pStyle w:val="aa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4742AD">
        <w:rPr>
          <w:sz w:val="28"/>
          <w:szCs w:val="28"/>
        </w:rPr>
        <w:t xml:space="preserve">Назначить наставником над молодым специалистом </w:t>
      </w:r>
      <w:proofErr w:type="spellStart"/>
      <w:r w:rsidR="00394105" w:rsidRPr="004742AD">
        <w:rPr>
          <w:color w:val="000000"/>
          <w:sz w:val="28"/>
          <w:szCs w:val="24"/>
          <w:shd w:val="clear" w:color="auto" w:fill="FFFFFF"/>
        </w:rPr>
        <w:t>Ревиной</w:t>
      </w:r>
      <w:proofErr w:type="spellEnd"/>
      <w:r w:rsidR="00394105" w:rsidRPr="004742AD">
        <w:rPr>
          <w:color w:val="000000"/>
          <w:sz w:val="28"/>
          <w:szCs w:val="24"/>
          <w:shd w:val="clear" w:color="auto" w:fill="FFFFFF"/>
        </w:rPr>
        <w:t xml:space="preserve"> Полиной Эдуардовной</w:t>
      </w:r>
      <w:r w:rsidRPr="004742AD">
        <w:rPr>
          <w:sz w:val="32"/>
          <w:szCs w:val="28"/>
        </w:rPr>
        <w:t xml:space="preserve"> </w:t>
      </w:r>
      <w:r w:rsidR="00394105" w:rsidRPr="004742AD">
        <w:rPr>
          <w:sz w:val="28"/>
          <w:szCs w:val="28"/>
        </w:rPr>
        <w:t>учителем</w:t>
      </w:r>
      <w:r w:rsidRPr="004742AD">
        <w:rPr>
          <w:sz w:val="28"/>
          <w:szCs w:val="28"/>
        </w:rPr>
        <w:t xml:space="preserve"> начальных классов </w:t>
      </w:r>
      <w:r w:rsidR="00394105" w:rsidRPr="004742AD">
        <w:rPr>
          <w:sz w:val="28"/>
        </w:rPr>
        <w:t>Романову</w:t>
      </w:r>
      <w:r w:rsidRPr="004742AD">
        <w:rPr>
          <w:sz w:val="28"/>
        </w:rPr>
        <w:t xml:space="preserve"> </w:t>
      </w:r>
      <w:r w:rsidR="00394105" w:rsidRPr="004742AD">
        <w:rPr>
          <w:sz w:val="28"/>
        </w:rPr>
        <w:t>Александру Алексеевну</w:t>
      </w:r>
      <w:r w:rsidRPr="004742AD">
        <w:rPr>
          <w:sz w:val="28"/>
          <w:szCs w:val="28"/>
        </w:rPr>
        <w:t>, учителя начальных классов, сроком на один (</w:t>
      </w:r>
      <w:r w:rsidR="00194B88">
        <w:rPr>
          <w:sz w:val="28"/>
          <w:szCs w:val="28"/>
        </w:rPr>
        <w:t>2022 – 2023</w:t>
      </w:r>
      <w:r w:rsidRPr="004742AD">
        <w:rPr>
          <w:sz w:val="28"/>
          <w:szCs w:val="28"/>
        </w:rPr>
        <w:t>) учебный год.</w:t>
      </w:r>
    </w:p>
    <w:p w:rsidR="00394105" w:rsidRDefault="00394105" w:rsidP="00394105">
      <w:pPr>
        <w:pStyle w:val="aa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4742AD">
        <w:rPr>
          <w:sz w:val="28"/>
          <w:szCs w:val="28"/>
        </w:rPr>
        <w:t xml:space="preserve">Назначить наставником над молодым специалистом </w:t>
      </w:r>
      <w:r w:rsidR="00194B88">
        <w:rPr>
          <w:color w:val="000000"/>
          <w:sz w:val="28"/>
          <w:szCs w:val="24"/>
        </w:rPr>
        <w:t xml:space="preserve">Ногиной Марией Евгеньевной </w:t>
      </w:r>
      <w:r w:rsidRPr="004742AD">
        <w:rPr>
          <w:sz w:val="28"/>
          <w:szCs w:val="28"/>
        </w:rPr>
        <w:t xml:space="preserve">учителем </w:t>
      </w:r>
      <w:r w:rsidR="00194B88">
        <w:rPr>
          <w:sz w:val="28"/>
          <w:szCs w:val="28"/>
        </w:rPr>
        <w:t>Физической культуры</w:t>
      </w:r>
      <w:r w:rsidRPr="004742AD">
        <w:rPr>
          <w:sz w:val="28"/>
          <w:szCs w:val="28"/>
        </w:rPr>
        <w:t xml:space="preserve"> </w:t>
      </w:r>
      <w:r w:rsidR="00194B88">
        <w:rPr>
          <w:sz w:val="28"/>
        </w:rPr>
        <w:t>Евсееву Олесю</w:t>
      </w:r>
      <w:r w:rsidRPr="004742AD">
        <w:rPr>
          <w:sz w:val="28"/>
        </w:rPr>
        <w:t xml:space="preserve"> </w:t>
      </w:r>
      <w:r w:rsidR="00194B88">
        <w:rPr>
          <w:sz w:val="28"/>
        </w:rPr>
        <w:t>Сергеевну</w:t>
      </w:r>
      <w:r w:rsidRPr="004742AD">
        <w:rPr>
          <w:sz w:val="28"/>
          <w:szCs w:val="28"/>
        </w:rPr>
        <w:t xml:space="preserve">, учителя </w:t>
      </w:r>
      <w:r w:rsidR="00194B88">
        <w:rPr>
          <w:sz w:val="28"/>
          <w:szCs w:val="28"/>
        </w:rPr>
        <w:t>физической культуры</w:t>
      </w:r>
      <w:r w:rsidRPr="004742AD">
        <w:rPr>
          <w:sz w:val="28"/>
          <w:szCs w:val="28"/>
        </w:rPr>
        <w:t>, сроком на один (</w:t>
      </w:r>
      <w:r w:rsidR="00194B88">
        <w:rPr>
          <w:sz w:val="28"/>
          <w:szCs w:val="28"/>
        </w:rPr>
        <w:t>2022 – 2023</w:t>
      </w:r>
      <w:r w:rsidRPr="004742AD">
        <w:rPr>
          <w:sz w:val="28"/>
          <w:szCs w:val="28"/>
        </w:rPr>
        <w:t>) учебный год.</w:t>
      </w:r>
    </w:p>
    <w:p w:rsidR="00194B88" w:rsidRDefault="00194B88" w:rsidP="00194B88">
      <w:pPr>
        <w:pStyle w:val="aa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4742AD">
        <w:rPr>
          <w:sz w:val="28"/>
          <w:szCs w:val="28"/>
        </w:rPr>
        <w:t xml:space="preserve">Назначить наставником над молодым специалистом </w:t>
      </w:r>
      <w:r>
        <w:rPr>
          <w:color w:val="000000"/>
          <w:sz w:val="28"/>
          <w:szCs w:val="24"/>
          <w:shd w:val="clear" w:color="auto" w:fill="FFFFFF"/>
        </w:rPr>
        <w:t xml:space="preserve">Тищенко Полиной Павловной </w:t>
      </w:r>
      <w:r w:rsidRPr="004742AD">
        <w:rPr>
          <w:color w:val="000000"/>
          <w:sz w:val="28"/>
          <w:szCs w:val="24"/>
          <w:shd w:val="clear" w:color="auto" w:fill="FFFFFF"/>
        </w:rPr>
        <w:t xml:space="preserve"> </w:t>
      </w:r>
      <w:r w:rsidRPr="004742AD">
        <w:rPr>
          <w:sz w:val="28"/>
          <w:szCs w:val="28"/>
        </w:rPr>
        <w:t xml:space="preserve">учителем </w:t>
      </w:r>
      <w:r>
        <w:rPr>
          <w:sz w:val="28"/>
          <w:szCs w:val="28"/>
        </w:rPr>
        <w:t>русского языка и литературы</w:t>
      </w:r>
      <w:r w:rsidRPr="004742AD">
        <w:rPr>
          <w:sz w:val="28"/>
          <w:szCs w:val="28"/>
        </w:rPr>
        <w:t xml:space="preserve"> </w:t>
      </w:r>
      <w:proofErr w:type="spellStart"/>
      <w:r>
        <w:rPr>
          <w:sz w:val="28"/>
        </w:rPr>
        <w:t>Мотайло</w:t>
      </w:r>
      <w:proofErr w:type="spellEnd"/>
      <w:r>
        <w:rPr>
          <w:sz w:val="28"/>
        </w:rPr>
        <w:t xml:space="preserve"> Ирину Фёдоровну</w:t>
      </w:r>
      <w:r w:rsidRPr="004742AD">
        <w:rPr>
          <w:sz w:val="28"/>
          <w:szCs w:val="28"/>
        </w:rPr>
        <w:t xml:space="preserve">, учителя </w:t>
      </w:r>
      <w:r>
        <w:rPr>
          <w:sz w:val="28"/>
          <w:szCs w:val="28"/>
        </w:rPr>
        <w:t>русского языка и литературы</w:t>
      </w:r>
      <w:r w:rsidRPr="004742AD">
        <w:rPr>
          <w:sz w:val="28"/>
          <w:szCs w:val="28"/>
        </w:rPr>
        <w:t>, сроком на один (</w:t>
      </w:r>
      <w:r>
        <w:rPr>
          <w:sz w:val="28"/>
          <w:szCs w:val="28"/>
        </w:rPr>
        <w:t>2022 – 2023</w:t>
      </w:r>
      <w:r w:rsidRPr="004742AD">
        <w:rPr>
          <w:sz w:val="28"/>
          <w:szCs w:val="28"/>
        </w:rPr>
        <w:t>) учебный год.</w:t>
      </w:r>
    </w:p>
    <w:p w:rsidR="00194B88" w:rsidRPr="00194B88" w:rsidRDefault="00194B88" w:rsidP="00194B88">
      <w:pPr>
        <w:pStyle w:val="aa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4742AD">
        <w:rPr>
          <w:sz w:val="28"/>
          <w:szCs w:val="28"/>
        </w:rPr>
        <w:t xml:space="preserve">Назначить наставником над молодым специалистом </w:t>
      </w:r>
      <w:proofErr w:type="spellStart"/>
      <w:r>
        <w:rPr>
          <w:color w:val="000000"/>
          <w:sz w:val="28"/>
          <w:szCs w:val="24"/>
          <w:shd w:val="clear" w:color="auto" w:fill="FFFFFF"/>
        </w:rPr>
        <w:t>Домбаян</w:t>
      </w:r>
      <w:proofErr w:type="spellEnd"/>
      <w:r>
        <w:rPr>
          <w:color w:val="000000"/>
          <w:sz w:val="28"/>
          <w:szCs w:val="24"/>
          <w:shd w:val="clear" w:color="auto" w:fill="FFFFFF"/>
        </w:rPr>
        <w:t xml:space="preserve"> Анной Игоревной </w:t>
      </w:r>
      <w:r w:rsidRPr="004742AD">
        <w:rPr>
          <w:color w:val="000000"/>
          <w:sz w:val="28"/>
          <w:szCs w:val="24"/>
          <w:shd w:val="clear" w:color="auto" w:fill="FFFFFF"/>
        </w:rPr>
        <w:t xml:space="preserve"> </w:t>
      </w:r>
      <w:r w:rsidRPr="004742AD">
        <w:rPr>
          <w:sz w:val="28"/>
          <w:szCs w:val="28"/>
        </w:rPr>
        <w:t xml:space="preserve">учителем </w:t>
      </w:r>
      <w:r>
        <w:rPr>
          <w:sz w:val="28"/>
          <w:szCs w:val="28"/>
        </w:rPr>
        <w:t xml:space="preserve">английского языка </w:t>
      </w:r>
      <w:r>
        <w:rPr>
          <w:sz w:val="28"/>
        </w:rPr>
        <w:t>Мишину Елену Александровну</w:t>
      </w:r>
      <w:r w:rsidRPr="004742AD">
        <w:rPr>
          <w:sz w:val="28"/>
          <w:szCs w:val="28"/>
        </w:rPr>
        <w:t xml:space="preserve">, учителя </w:t>
      </w:r>
      <w:r>
        <w:rPr>
          <w:sz w:val="28"/>
          <w:szCs w:val="28"/>
        </w:rPr>
        <w:t>английского</w:t>
      </w:r>
      <w:r w:rsidRPr="004742AD">
        <w:rPr>
          <w:sz w:val="28"/>
          <w:szCs w:val="28"/>
        </w:rPr>
        <w:t>, сроком на один (</w:t>
      </w:r>
      <w:r>
        <w:rPr>
          <w:sz w:val="28"/>
          <w:szCs w:val="28"/>
        </w:rPr>
        <w:t>2022 – 2023</w:t>
      </w:r>
      <w:r w:rsidRPr="004742AD">
        <w:rPr>
          <w:sz w:val="28"/>
          <w:szCs w:val="28"/>
        </w:rPr>
        <w:t>) учебный год.</w:t>
      </w:r>
    </w:p>
    <w:p w:rsidR="0094532D" w:rsidRPr="004742AD" w:rsidRDefault="0094532D" w:rsidP="00FC3632">
      <w:pPr>
        <w:tabs>
          <w:tab w:val="left" w:pos="500"/>
        </w:tabs>
        <w:ind w:left="284"/>
        <w:jc w:val="both"/>
        <w:rPr>
          <w:sz w:val="28"/>
          <w:szCs w:val="28"/>
        </w:rPr>
      </w:pPr>
      <w:r w:rsidRPr="004742AD">
        <w:rPr>
          <w:sz w:val="28"/>
          <w:szCs w:val="28"/>
          <w:lang w:val="en-US"/>
        </w:rPr>
        <w:t>II</w:t>
      </w:r>
      <w:r w:rsidRPr="004742AD">
        <w:rPr>
          <w:sz w:val="28"/>
          <w:szCs w:val="28"/>
        </w:rPr>
        <w:t>.Наставникам:</w:t>
      </w:r>
    </w:p>
    <w:p w:rsidR="0094532D" w:rsidRPr="004742AD" w:rsidRDefault="00462211" w:rsidP="00FC3632">
      <w:pPr>
        <w:pStyle w:val="aa"/>
        <w:numPr>
          <w:ilvl w:val="0"/>
          <w:numId w:val="11"/>
        </w:numPr>
        <w:ind w:left="340"/>
        <w:jc w:val="both"/>
        <w:rPr>
          <w:rFonts w:eastAsiaTheme="minorEastAsia"/>
          <w:sz w:val="28"/>
          <w:szCs w:val="28"/>
        </w:rPr>
      </w:pPr>
      <w:r w:rsidRPr="004742AD">
        <w:rPr>
          <w:sz w:val="28"/>
          <w:szCs w:val="28"/>
        </w:rPr>
        <w:t>Р</w:t>
      </w:r>
      <w:r w:rsidR="0094532D" w:rsidRPr="004742AD">
        <w:rPr>
          <w:sz w:val="28"/>
          <w:szCs w:val="28"/>
        </w:rPr>
        <w:t>уководствоваться в работе Положением о наставничестве;</w:t>
      </w:r>
    </w:p>
    <w:p w:rsidR="0094532D" w:rsidRPr="004742AD" w:rsidRDefault="00CC6375" w:rsidP="00FC3632">
      <w:pPr>
        <w:pStyle w:val="aa"/>
        <w:numPr>
          <w:ilvl w:val="0"/>
          <w:numId w:val="11"/>
        </w:numPr>
        <w:ind w:left="340"/>
        <w:jc w:val="both"/>
        <w:rPr>
          <w:sz w:val="28"/>
          <w:szCs w:val="28"/>
        </w:rPr>
      </w:pPr>
      <w:r w:rsidRPr="004742AD">
        <w:rPr>
          <w:sz w:val="28"/>
          <w:szCs w:val="28"/>
        </w:rPr>
        <w:t>У</w:t>
      </w:r>
      <w:r w:rsidR="0094532D" w:rsidRPr="004742AD">
        <w:rPr>
          <w:sz w:val="28"/>
          <w:szCs w:val="28"/>
        </w:rPr>
        <w:t>твердить план раб</w:t>
      </w:r>
      <w:r w:rsidR="00462211" w:rsidRPr="004742AD">
        <w:rPr>
          <w:sz w:val="28"/>
          <w:szCs w:val="28"/>
        </w:rPr>
        <w:t>оты с молодыми педагогами до 25</w:t>
      </w:r>
      <w:r w:rsidR="0094532D" w:rsidRPr="004742AD">
        <w:rPr>
          <w:sz w:val="28"/>
          <w:szCs w:val="28"/>
        </w:rPr>
        <w:t>сентября 20</w:t>
      </w:r>
      <w:r w:rsidRPr="004742AD">
        <w:rPr>
          <w:sz w:val="28"/>
          <w:szCs w:val="28"/>
        </w:rPr>
        <w:t>2</w:t>
      </w:r>
      <w:r w:rsidR="00194B88">
        <w:rPr>
          <w:sz w:val="28"/>
          <w:szCs w:val="28"/>
        </w:rPr>
        <w:t>2</w:t>
      </w:r>
      <w:r w:rsidR="0094532D" w:rsidRPr="004742AD">
        <w:rPr>
          <w:sz w:val="28"/>
          <w:szCs w:val="28"/>
        </w:rPr>
        <w:t>года.</w:t>
      </w:r>
    </w:p>
    <w:p w:rsidR="0094532D" w:rsidRPr="004742AD" w:rsidRDefault="0094532D" w:rsidP="00FC3632">
      <w:pPr>
        <w:spacing w:line="12" w:lineRule="exact"/>
        <w:ind w:left="340"/>
        <w:jc w:val="both"/>
        <w:rPr>
          <w:sz w:val="28"/>
          <w:szCs w:val="28"/>
        </w:rPr>
      </w:pPr>
    </w:p>
    <w:p w:rsidR="0094532D" w:rsidRPr="004742AD" w:rsidRDefault="00462211" w:rsidP="00FC3632">
      <w:pPr>
        <w:pStyle w:val="aa"/>
        <w:numPr>
          <w:ilvl w:val="0"/>
          <w:numId w:val="11"/>
        </w:numPr>
        <w:spacing w:line="232" w:lineRule="auto"/>
        <w:ind w:left="340"/>
        <w:jc w:val="both"/>
        <w:rPr>
          <w:sz w:val="28"/>
          <w:szCs w:val="28"/>
        </w:rPr>
      </w:pPr>
      <w:r w:rsidRPr="004742AD">
        <w:rPr>
          <w:sz w:val="28"/>
          <w:szCs w:val="28"/>
        </w:rPr>
        <w:t xml:space="preserve">Руководителю </w:t>
      </w:r>
      <w:r w:rsidR="0094532D" w:rsidRPr="004742AD">
        <w:rPr>
          <w:sz w:val="28"/>
          <w:szCs w:val="28"/>
        </w:rPr>
        <w:t>М</w:t>
      </w:r>
      <w:r w:rsidRPr="004742AD">
        <w:rPr>
          <w:sz w:val="28"/>
          <w:szCs w:val="28"/>
        </w:rPr>
        <w:t>С</w:t>
      </w:r>
      <w:r w:rsidR="0094532D" w:rsidRPr="004742AD">
        <w:rPr>
          <w:sz w:val="28"/>
          <w:szCs w:val="28"/>
        </w:rPr>
        <w:t xml:space="preserve"> </w:t>
      </w:r>
      <w:r w:rsidRPr="004742AD">
        <w:rPr>
          <w:sz w:val="28"/>
          <w:szCs w:val="28"/>
        </w:rPr>
        <w:t xml:space="preserve">Репкиной Н.О. </w:t>
      </w:r>
      <w:r w:rsidR="0094532D" w:rsidRPr="004742AD">
        <w:rPr>
          <w:sz w:val="28"/>
          <w:szCs w:val="28"/>
        </w:rPr>
        <w:t>внести в план работы М</w:t>
      </w:r>
      <w:r w:rsidRPr="004742AD">
        <w:rPr>
          <w:sz w:val="28"/>
          <w:szCs w:val="28"/>
        </w:rPr>
        <w:t>С</w:t>
      </w:r>
      <w:r w:rsidR="0094532D" w:rsidRPr="004742AD">
        <w:rPr>
          <w:sz w:val="28"/>
          <w:szCs w:val="28"/>
        </w:rPr>
        <w:t xml:space="preserve"> мероприятия согласно плану работы наставников с молодыми педагогами.</w:t>
      </w:r>
    </w:p>
    <w:p w:rsidR="0094532D" w:rsidRPr="004742AD" w:rsidRDefault="0094532D" w:rsidP="00FC3632">
      <w:pPr>
        <w:spacing w:line="2" w:lineRule="exact"/>
        <w:ind w:left="340"/>
        <w:jc w:val="both"/>
        <w:rPr>
          <w:sz w:val="28"/>
          <w:szCs w:val="28"/>
        </w:rPr>
      </w:pPr>
    </w:p>
    <w:p w:rsidR="0094532D" w:rsidRPr="004742AD" w:rsidRDefault="00FC3632" w:rsidP="00FC3632">
      <w:pPr>
        <w:pStyle w:val="aa"/>
        <w:numPr>
          <w:ilvl w:val="0"/>
          <w:numId w:val="11"/>
        </w:numPr>
        <w:ind w:left="340"/>
        <w:jc w:val="both"/>
        <w:rPr>
          <w:sz w:val="28"/>
          <w:szCs w:val="28"/>
        </w:rPr>
      </w:pPr>
      <w:r w:rsidRPr="004742AD">
        <w:rPr>
          <w:sz w:val="28"/>
          <w:szCs w:val="28"/>
        </w:rPr>
        <w:t>Контроль исполнения</w:t>
      </w:r>
      <w:r w:rsidR="00462211" w:rsidRPr="004742AD">
        <w:rPr>
          <w:sz w:val="28"/>
          <w:szCs w:val="28"/>
        </w:rPr>
        <w:t xml:space="preserve"> настоящего приказа возложить на заместителя директора по УВР Белогорцеву Н.М.</w:t>
      </w:r>
    </w:p>
    <w:p w:rsidR="0094532D" w:rsidRPr="004742AD" w:rsidRDefault="0094532D" w:rsidP="00FC3632">
      <w:pPr>
        <w:pStyle w:val="aa"/>
        <w:spacing w:line="235" w:lineRule="auto"/>
        <w:ind w:left="980"/>
        <w:jc w:val="both"/>
        <w:rPr>
          <w:sz w:val="28"/>
          <w:szCs w:val="28"/>
        </w:rPr>
      </w:pPr>
    </w:p>
    <w:p w:rsidR="000C3285" w:rsidRPr="004742AD" w:rsidRDefault="000C3285" w:rsidP="00FC3632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F57EB" w:rsidRPr="004742AD" w:rsidRDefault="009F57EB" w:rsidP="00FC3632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4742AD">
        <w:rPr>
          <w:rFonts w:ascii="Times New Roman" w:hAnsi="Times New Roman"/>
          <w:sz w:val="28"/>
          <w:szCs w:val="28"/>
        </w:rPr>
        <w:t>Директор    МБОУ «Школа№</w:t>
      </w:r>
      <w:r w:rsidR="0039322A" w:rsidRPr="004742AD">
        <w:rPr>
          <w:rFonts w:ascii="Times New Roman" w:hAnsi="Times New Roman"/>
          <w:sz w:val="28"/>
          <w:szCs w:val="28"/>
        </w:rPr>
        <w:t xml:space="preserve"> 99»</w:t>
      </w:r>
      <w:r w:rsidR="0039322A" w:rsidRPr="004742AD">
        <w:rPr>
          <w:rFonts w:ascii="Times New Roman" w:hAnsi="Times New Roman"/>
          <w:sz w:val="28"/>
          <w:szCs w:val="28"/>
        </w:rPr>
        <w:tab/>
      </w:r>
      <w:r w:rsidR="0039322A" w:rsidRPr="004742AD">
        <w:rPr>
          <w:rFonts w:ascii="Times New Roman" w:hAnsi="Times New Roman"/>
          <w:sz w:val="28"/>
          <w:szCs w:val="28"/>
        </w:rPr>
        <w:tab/>
      </w:r>
      <w:r w:rsidR="0039322A" w:rsidRPr="004742AD">
        <w:rPr>
          <w:rFonts w:ascii="Times New Roman" w:hAnsi="Times New Roman"/>
          <w:sz w:val="28"/>
          <w:szCs w:val="28"/>
        </w:rPr>
        <w:tab/>
      </w:r>
      <w:r w:rsidR="0039322A" w:rsidRPr="004742AD">
        <w:rPr>
          <w:rFonts w:ascii="Times New Roman" w:hAnsi="Times New Roman"/>
          <w:sz w:val="28"/>
          <w:szCs w:val="28"/>
        </w:rPr>
        <w:tab/>
      </w:r>
      <w:r w:rsidRPr="004742AD">
        <w:rPr>
          <w:rFonts w:ascii="Times New Roman" w:hAnsi="Times New Roman"/>
          <w:sz w:val="28"/>
          <w:szCs w:val="28"/>
        </w:rPr>
        <w:t>О.М.</w:t>
      </w:r>
      <w:r w:rsidR="00A92799" w:rsidRPr="00474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2AD">
        <w:rPr>
          <w:rFonts w:ascii="Times New Roman" w:hAnsi="Times New Roman"/>
          <w:sz w:val="28"/>
          <w:szCs w:val="28"/>
        </w:rPr>
        <w:t>Коновская</w:t>
      </w:r>
      <w:proofErr w:type="spellEnd"/>
      <w:r w:rsidRPr="004742AD">
        <w:rPr>
          <w:rFonts w:ascii="Times New Roman" w:hAnsi="Times New Roman"/>
          <w:sz w:val="28"/>
          <w:szCs w:val="28"/>
        </w:rPr>
        <w:t>.</w:t>
      </w:r>
    </w:p>
    <w:p w:rsidR="0039322A" w:rsidRPr="004742AD" w:rsidRDefault="0039322A" w:rsidP="00FC3632">
      <w:pPr>
        <w:pStyle w:val="a5"/>
        <w:spacing w:line="264" w:lineRule="auto"/>
        <w:jc w:val="both"/>
        <w:rPr>
          <w:rFonts w:ascii="Times New Roman" w:hAnsi="Times New Roman"/>
          <w:sz w:val="22"/>
          <w:szCs w:val="28"/>
        </w:rPr>
      </w:pPr>
    </w:p>
    <w:p w:rsidR="0039322A" w:rsidRPr="004742AD" w:rsidRDefault="0039322A" w:rsidP="00FC3632">
      <w:pPr>
        <w:pStyle w:val="a5"/>
        <w:spacing w:line="264" w:lineRule="auto"/>
        <w:jc w:val="both"/>
        <w:rPr>
          <w:rFonts w:ascii="Times New Roman" w:hAnsi="Times New Roman"/>
          <w:sz w:val="22"/>
          <w:szCs w:val="28"/>
        </w:rPr>
      </w:pPr>
      <w:r w:rsidRPr="004742AD">
        <w:rPr>
          <w:rFonts w:ascii="Times New Roman" w:hAnsi="Times New Roman"/>
          <w:sz w:val="22"/>
          <w:szCs w:val="28"/>
        </w:rPr>
        <w:t xml:space="preserve">С приказом </w:t>
      </w:r>
      <w:proofErr w:type="gramStart"/>
      <w:r w:rsidRPr="004742AD">
        <w:rPr>
          <w:rFonts w:ascii="Times New Roman" w:hAnsi="Times New Roman"/>
          <w:sz w:val="22"/>
          <w:szCs w:val="28"/>
        </w:rPr>
        <w:t>ознакомлен</w:t>
      </w:r>
      <w:r w:rsidR="007A6C5A">
        <w:rPr>
          <w:rFonts w:ascii="Times New Roman" w:hAnsi="Times New Roman"/>
          <w:sz w:val="22"/>
          <w:szCs w:val="28"/>
        </w:rPr>
        <w:t>ы</w:t>
      </w:r>
      <w:proofErr w:type="gramEnd"/>
      <w:r w:rsidR="007A6C5A">
        <w:rPr>
          <w:rFonts w:ascii="Times New Roman" w:hAnsi="Times New Roman"/>
          <w:sz w:val="22"/>
          <w:szCs w:val="28"/>
        </w:rPr>
        <w:t>:</w:t>
      </w:r>
    </w:p>
    <w:p w:rsidR="007A6C5A" w:rsidRPr="004742AD" w:rsidRDefault="007A6C5A" w:rsidP="00FC3632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9B7A25" w:rsidRPr="004742AD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2AD">
        <w:rPr>
          <w:rFonts w:ascii="Times New Roman" w:hAnsi="Times New Roman"/>
          <w:sz w:val="24"/>
          <w:szCs w:val="24"/>
        </w:rPr>
        <w:t>Гиримханова</w:t>
      </w:r>
      <w:proofErr w:type="spellEnd"/>
      <w:r w:rsidRPr="004742AD">
        <w:rPr>
          <w:rFonts w:ascii="Times New Roman" w:hAnsi="Times New Roman"/>
          <w:sz w:val="24"/>
          <w:szCs w:val="24"/>
        </w:rPr>
        <w:t xml:space="preserve"> Э.Р.</w:t>
      </w:r>
    </w:p>
    <w:p w:rsidR="009B7A25" w:rsidRPr="004742AD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42AD">
        <w:rPr>
          <w:rFonts w:ascii="Times New Roman" w:hAnsi="Times New Roman"/>
          <w:sz w:val="24"/>
          <w:szCs w:val="24"/>
        </w:rPr>
        <w:t>Григорова В.В.</w:t>
      </w:r>
    </w:p>
    <w:p w:rsidR="009B7A25" w:rsidRPr="004742AD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Домбаян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А.И..</w:t>
      </w:r>
    </w:p>
    <w:p w:rsidR="009B7A25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Евсеева О.С.                                                </w:t>
      </w:r>
    </w:p>
    <w:p w:rsidR="009B7A25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2AD">
        <w:rPr>
          <w:rFonts w:ascii="Times New Roman" w:hAnsi="Times New Roman"/>
          <w:sz w:val="24"/>
          <w:szCs w:val="24"/>
        </w:rPr>
        <w:t>Кичевая</w:t>
      </w:r>
      <w:proofErr w:type="spellEnd"/>
      <w:r w:rsidRPr="004742AD">
        <w:rPr>
          <w:rFonts w:ascii="Times New Roman" w:hAnsi="Times New Roman"/>
          <w:sz w:val="24"/>
          <w:szCs w:val="24"/>
        </w:rPr>
        <w:t xml:space="preserve"> А.И.</w:t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</w:p>
    <w:p w:rsidR="009B7A25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2AD">
        <w:rPr>
          <w:rFonts w:ascii="Times New Roman" w:hAnsi="Times New Roman"/>
          <w:sz w:val="24"/>
          <w:szCs w:val="24"/>
        </w:rPr>
        <w:t>Кошукоева</w:t>
      </w:r>
      <w:proofErr w:type="spellEnd"/>
      <w:r w:rsidRPr="004742AD">
        <w:rPr>
          <w:rFonts w:ascii="Times New Roman" w:hAnsi="Times New Roman"/>
          <w:sz w:val="24"/>
          <w:szCs w:val="24"/>
        </w:rPr>
        <w:t xml:space="preserve"> Н.Р.</w:t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</w:p>
    <w:p w:rsidR="009B7A25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42AD">
        <w:rPr>
          <w:rFonts w:ascii="Times New Roman" w:hAnsi="Times New Roman"/>
          <w:sz w:val="24"/>
          <w:szCs w:val="24"/>
        </w:rPr>
        <w:t>Левченко И.Н.</w:t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</w:p>
    <w:p w:rsidR="009B7A25" w:rsidRPr="004742AD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Логвинова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Ю.С.</w:t>
      </w:r>
    </w:p>
    <w:p w:rsidR="009B7A25" w:rsidRPr="004742AD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42AD">
        <w:rPr>
          <w:rFonts w:ascii="Times New Roman" w:hAnsi="Times New Roman"/>
          <w:sz w:val="24"/>
          <w:szCs w:val="24"/>
        </w:rPr>
        <w:t>Лозовская Е.Г.</w:t>
      </w:r>
    </w:p>
    <w:p w:rsidR="009B7A25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Мишина Е.А.                                             </w:t>
      </w:r>
    </w:p>
    <w:p w:rsidR="009B7A25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Мотайло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И.Ф.</w:t>
      </w:r>
      <w:r w:rsidRPr="004742AD">
        <w:rPr>
          <w:rFonts w:ascii="Times New Roman" w:hAnsi="Times New Roman"/>
          <w:sz w:val="24"/>
          <w:szCs w:val="24"/>
        </w:rPr>
        <w:t>.</w:t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</w:p>
    <w:p w:rsidR="009B7A25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Ногина М.Е</w:t>
      </w:r>
    </w:p>
    <w:p w:rsidR="009B7A25" w:rsidRPr="004742AD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2AD">
        <w:rPr>
          <w:rFonts w:ascii="Times New Roman" w:hAnsi="Times New Roman"/>
          <w:sz w:val="24"/>
          <w:szCs w:val="24"/>
        </w:rPr>
        <w:t>Ревина</w:t>
      </w:r>
      <w:proofErr w:type="spellEnd"/>
      <w:r w:rsidRPr="004742AD">
        <w:rPr>
          <w:rFonts w:ascii="Times New Roman" w:hAnsi="Times New Roman"/>
          <w:sz w:val="24"/>
          <w:szCs w:val="24"/>
        </w:rPr>
        <w:t xml:space="preserve"> П.Э.</w:t>
      </w:r>
    </w:p>
    <w:p w:rsidR="009B7A25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42AD">
        <w:rPr>
          <w:rFonts w:ascii="Times New Roman" w:hAnsi="Times New Roman"/>
          <w:sz w:val="24"/>
          <w:szCs w:val="24"/>
        </w:rPr>
        <w:t>Романова А.А.</w:t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</w:p>
    <w:p w:rsidR="009B7A25" w:rsidRPr="004742AD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Тищенко П.П.</w:t>
      </w:r>
    </w:p>
    <w:p w:rsidR="009B7A25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2AD">
        <w:rPr>
          <w:rFonts w:ascii="Times New Roman" w:hAnsi="Times New Roman"/>
          <w:sz w:val="24"/>
          <w:szCs w:val="24"/>
        </w:rPr>
        <w:t>Толчина</w:t>
      </w:r>
      <w:proofErr w:type="spellEnd"/>
      <w:r w:rsidRPr="004742AD">
        <w:rPr>
          <w:rFonts w:ascii="Times New Roman" w:hAnsi="Times New Roman"/>
          <w:sz w:val="24"/>
          <w:szCs w:val="24"/>
        </w:rPr>
        <w:t xml:space="preserve"> Н.А.</w:t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</w:p>
    <w:p w:rsidR="009B7A25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42AD">
        <w:rPr>
          <w:rFonts w:ascii="Times New Roman" w:hAnsi="Times New Roman"/>
          <w:sz w:val="24"/>
          <w:szCs w:val="24"/>
        </w:rPr>
        <w:t>Чумакова М.А.</w:t>
      </w:r>
    </w:p>
    <w:p w:rsidR="009B7A25" w:rsidRDefault="009B7A25" w:rsidP="009B7A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42AD">
        <w:rPr>
          <w:rFonts w:ascii="Times New Roman" w:hAnsi="Times New Roman"/>
          <w:sz w:val="24"/>
          <w:szCs w:val="24"/>
        </w:rPr>
        <w:t>Яшина Т.В.</w:t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  <w:r w:rsidRPr="004742AD">
        <w:rPr>
          <w:rFonts w:ascii="Times New Roman" w:hAnsi="Times New Roman"/>
          <w:sz w:val="24"/>
          <w:szCs w:val="24"/>
        </w:rPr>
        <w:tab/>
      </w:r>
    </w:p>
    <w:sectPr w:rsidR="009B7A25" w:rsidSect="000C3285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E25CA9A4"/>
    <w:lvl w:ilvl="0" w:tplc="69CE7156">
      <w:start w:val="8"/>
      <w:numFmt w:val="decimal"/>
      <w:lvlText w:val="%1."/>
      <w:lvlJc w:val="left"/>
      <w:pPr>
        <w:ind w:left="284" w:firstLine="0"/>
      </w:pPr>
    </w:lvl>
    <w:lvl w:ilvl="1" w:tplc="75AA9DD8">
      <w:numFmt w:val="decimal"/>
      <w:lvlText w:val=""/>
      <w:lvlJc w:val="left"/>
      <w:pPr>
        <w:ind w:left="284" w:firstLine="0"/>
      </w:pPr>
    </w:lvl>
    <w:lvl w:ilvl="2" w:tplc="E1204B60">
      <w:numFmt w:val="decimal"/>
      <w:lvlText w:val=""/>
      <w:lvlJc w:val="left"/>
      <w:pPr>
        <w:ind w:left="284" w:firstLine="0"/>
      </w:pPr>
    </w:lvl>
    <w:lvl w:ilvl="3" w:tplc="3934D916">
      <w:numFmt w:val="decimal"/>
      <w:lvlText w:val=""/>
      <w:lvlJc w:val="left"/>
      <w:pPr>
        <w:ind w:left="284" w:firstLine="0"/>
      </w:pPr>
    </w:lvl>
    <w:lvl w:ilvl="4" w:tplc="E2124ACA">
      <w:numFmt w:val="decimal"/>
      <w:lvlText w:val=""/>
      <w:lvlJc w:val="left"/>
      <w:pPr>
        <w:ind w:left="284" w:firstLine="0"/>
      </w:pPr>
    </w:lvl>
    <w:lvl w:ilvl="5" w:tplc="AAEA805C">
      <w:numFmt w:val="decimal"/>
      <w:lvlText w:val=""/>
      <w:lvlJc w:val="left"/>
      <w:pPr>
        <w:ind w:left="284" w:firstLine="0"/>
      </w:pPr>
    </w:lvl>
    <w:lvl w:ilvl="6" w:tplc="E65E2D3E">
      <w:numFmt w:val="decimal"/>
      <w:lvlText w:val=""/>
      <w:lvlJc w:val="left"/>
      <w:pPr>
        <w:ind w:left="284" w:firstLine="0"/>
      </w:pPr>
    </w:lvl>
    <w:lvl w:ilvl="7" w:tplc="EC4EF482">
      <w:numFmt w:val="decimal"/>
      <w:lvlText w:val=""/>
      <w:lvlJc w:val="left"/>
      <w:pPr>
        <w:ind w:left="284" w:firstLine="0"/>
      </w:pPr>
    </w:lvl>
    <w:lvl w:ilvl="8" w:tplc="E7FC4CDE">
      <w:numFmt w:val="decimal"/>
      <w:lvlText w:val=""/>
      <w:lvlJc w:val="left"/>
      <w:pPr>
        <w:ind w:left="284" w:firstLine="0"/>
      </w:pPr>
    </w:lvl>
  </w:abstractNum>
  <w:abstractNum w:abstractNumId="1">
    <w:nsid w:val="09DB380D"/>
    <w:multiLevelType w:val="hybridMultilevel"/>
    <w:tmpl w:val="2D9A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4199"/>
    <w:multiLevelType w:val="hybridMultilevel"/>
    <w:tmpl w:val="610ECF5C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>
    <w:nsid w:val="29805F77"/>
    <w:multiLevelType w:val="hybridMultilevel"/>
    <w:tmpl w:val="329628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B6A4986"/>
    <w:multiLevelType w:val="hybridMultilevel"/>
    <w:tmpl w:val="814C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A490B"/>
    <w:multiLevelType w:val="hybridMultilevel"/>
    <w:tmpl w:val="E6D412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9F569F"/>
    <w:multiLevelType w:val="singleLevel"/>
    <w:tmpl w:val="AB1E2CE2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</w:lvl>
  </w:abstractNum>
  <w:abstractNum w:abstractNumId="7">
    <w:nsid w:val="4E7657C0"/>
    <w:multiLevelType w:val="hybridMultilevel"/>
    <w:tmpl w:val="717C4084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53773F2F"/>
    <w:multiLevelType w:val="hybridMultilevel"/>
    <w:tmpl w:val="6B78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53482"/>
    <w:multiLevelType w:val="hybridMultilevel"/>
    <w:tmpl w:val="49C6BC46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0F"/>
    <w:rsid w:val="00047FCC"/>
    <w:rsid w:val="000C3285"/>
    <w:rsid w:val="00135819"/>
    <w:rsid w:val="00164A28"/>
    <w:rsid w:val="00193EDD"/>
    <w:rsid w:val="00194B88"/>
    <w:rsid w:val="001E6B93"/>
    <w:rsid w:val="0028390F"/>
    <w:rsid w:val="00283E5C"/>
    <w:rsid w:val="00291D2F"/>
    <w:rsid w:val="002931FE"/>
    <w:rsid w:val="0039322A"/>
    <w:rsid w:val="00394105"/>
    <w:rsid w:val="003A384F"/>
    <w:rsid w:val="00416CE1"/>
    <w:rsid w:val="004331AF"/>
    <w:rsid w:val="00444A55"/>
    <w:rsid w:val="00462211"/>
    <w:rsid w:val="00462300"/>
    <w:rsid w:val="00462C48"/>
    <w:rsid w:val="004742AD"/>
    <w:rsid w:val="004C7711"/>
    <w:rsid w:val="004E0654"/>
    <w:rsid w:val="00530D9F"/>
    <w:rsid w:val="00531881"/>
    <w:rsid w:val="00583F15"/>
    <w:rsid w:val="005D3912"/>
    <w:rsid w:val="006D3E11"/>
    <w:rsid w:val="00785AB0"/>
    <w:rsid w:val="007A6C5A"/>
    <w:rsid w:val="007C0F85"/>
    <w:rsid w:val="00837FB6"/>
    <w:rsid w:val="00861CC6"/>
    <w:rsid w:val="008806E6"/>
    <w:rsid w:val="008874EA"/>
    <w:rsid w:val="008E5873"/>
    <w:rsid w:val="009036FC"/>
    <w:rsid w:val="0094532D"/>
    <w:rsid w:val="009A38BA"/>
    <w:rsid w:val="009B192A"/>
    <w:rsid w:val="009B7A25"/>
    <w:rsid w:val="009F57EB"/>
    <w:rsid w:val="00A15BB2"/>
    <w:rsid w:val="00A92799"/>
    <w:rsid w:val="00AA2846"/>
    <w:rsid w:val="00AF77F4"/>
    <w:rsid w:val="00B42EF4"/>
    <w:rsid w:val="00B6412D"/>
    <w:rsid w:val="00BD539A"/>
    <w:rsid w:val="00C05ACF"/>
    <w:rsid w:val="00CB22D5"/>
    <w:rsid w:val="00CC6375"/>
    <w:rsid w:val="00CD015D"/>
    <w:rsid w:val="00D24ABA"/>
    <w:rsid w:val="00D96308"/>
    <w:rsid w:val="00E1100B"/>
    <w:rsid w:val="00E14F88"/>
    <w:rsid w:val="00E33349"/>
    <w:rsid w:val="00E73F2C"/>
    <w:rsid w:val="00EC793E"/>
    <w:rsid w:val="00FB6B83"/>
    <w:rsid w:val="00FC3632"/>
    <w:rsid w:val="00FD7606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FB6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837FB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837FB6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837F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38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84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93ED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6230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F57EB"/>
    <w:pPr>
      <w:spacing w:before="30" w:after="30"/>
    </w:pPr>
    <w:rPr>
      <w:sz w:val="20"/>
    </w:rPr>
  </w:style>
  <w:style w:type="table" w:styleId="ac">
    <w:name w:val="Table Grid"/>
    <w:basedOn w:val="a1"/>
    <w:uiPriority w:val="39"/>
    <w:rsid w:val="000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FB6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837FB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837FB6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837F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38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84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93ED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6230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F57EB"/>
    <w:pPr>
      <w:spacing w:before="30" w:after="30"/>
    </w:pPr>
    <w:rPr>
      <w:sz w:val="20"/>
    </w:rPr>
  </w:style>
  <w:style w:type="table" w:styleId="ac">
    <w:name w:val="Table Grid"/>
    <w:basedOn w:val="a1"/>
    <w:uiPriority w:val="39"/>
    <w:rsid w:val="000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ACCC-A6E9-42F4-AA7F-A9088AC5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</cp:lastModifiedBy>
  <cp:revision>2</cp:revision>
  <cp:lastPrinted>2022-11-23T07:45:00Z</cp:lastPrinted>
  <dcterms:created xsi:type="dcterms:W3CDTF">2022-11-23T07:47:00Z</dcterms:created>
  <dcterms:modified xsi:type="dcterms:W3CDTF">2022-11-23T07:47:00Z</dcterms:modified>
</cp:coreProperties>
</file>