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2456F" w14:textId="77777777" w:rsidR="000A7BA8" w:rsidRPr="00615FA2" w:rsidRDefault="000A7BA8" w:rsidP="00906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3A">
        <w:rPr>
          <w:rFonts w:ascii="Times New Roman" w:hAnsi="Times New Roman" w:cs="Times New Roman"/>
          <w:b/>
          <w:sz w:val="28"/>
          <w:szCs w:val="28"/>
        </w:rPr>
        <w:t>4.</w:t>
      </w:r>
      <w:r w:rsidRPr="00615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15FA2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14:paraId="6C4E5617" w14:textId="77777777" w:rsidR="000A7BA8" w:rsidRPr="00615FA2" w:rsidRDefault="000A7BA8" w:rsidP="000A7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A2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15FA2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615FA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б, </w:t>
      </w:r>
      <w:r w:rsidRPr="00615FA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в, </w:t>
      </w:r>
      <w:r w:rsidRPr="00615FA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г, 8д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2126"/>
        <w:gridCol w:w="2410"/>
        <w:gridCol w:w="2126"/>
        <w:gridCol w:w="2693"/>
        <w:gridCol w:w="1701"/>
        <w:gridCol w:w="1382"/>
      </w:tblGrid>
      <w:tr w:rsidR="00F96C4B" w:rsidRPr="00F96C4B" w14:paraId="3ED5A202" w14:textId="77777777" w:rsidTr="003B5489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14:paraId="547D8914" w14:textId="25B2A0D1" w:rsidR="00F96C4B" w:rsidRPr="003E0CE2" w:rsidRDefault="00C835C6" w:rsidP="00C83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F96C4B" w:rsidRPr="003E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851" w:type="dxa"/>
            <w:textDirection w:val="btLr"/>
            <w:vAlign w:val="center"/>
          </w:tcPr>
          <w:p w14:paraId="6F00B135" w14:textId="5EC434BB" w:rsidR="00F96C4B" w:rsidRPr="003E0CE2" w:rsidRDefault="00C835C6" w:rsidP="00C83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F96C4B" w:rsidRPr="003E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</w:p>
        </w:tc>
        <w:tc>
          <w:tcPr>
            <w:tcW w:w="567" w:type="dxa"/>
            <w:textDirection w:val="btLr"/>
            <w:vAlign w:val="center"/>
          </w:tcPr>
          <w:p w14:paraId="089B4282" w14:textId="77777777" w:rsidR="00F96C4B" w:rsidRPr="003E0CE2" w:rsidRDefault="00F96C4B" w:rsidP="00C83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vAlign w:val="center"/>
          </w:tcPr>
          <w:p w14:paraId="47531944" w14:textId="77777777" w:rsidR="00F96C4B" w:rsidRPr="003E0CE2" w:rsidRDefault="00F96C4B" w:rsidP="003E0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vAlign w:val="center"/>
          </w:tcPr>
          <w:p w14:paraId="59FD2DB4" w14:textId="77777777" w:rsidR="00F96C4B" w:rsidRPr="003E0CE2" w:rsidRDefault="00F96C4B" w:rsidP="003E0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2126" w:type="dxa"/>
            <w:vAlign w:val="center"/>
          </w:tcPr>
          <w:p w14:paraId="60CF30B9" w14:textId="77777777" w:rsidR="00F96C4B" w:rsidRPr="003E0CE2" w:rsidRDefault="00F96C4B" w:rsidP="003E0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  <w:vAlign w:val="center"/>
          </w:tcPr>
          <w:p w14:paraId="078D1D5A" w14:textId="77777777" w:rsidR="00F96C4B" w:rsidRPr="003E0CE2" w:rsidRDefault="00F96C4B" w:rsidP="003E0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701" w:type="dxa"/>
            <w:vAlign w:val="center"/>
          </w:tcPr>
          <w:p w14:paraId="4BABA7A3" w14:textId="77777777" w:rsidR="00F96C4B" w:rsidRPr="003E0CE2" w:rsidRDefault="00F96C4B" w:rsidP="003E0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382" w:type="dxa"/>
            <w:vAlign w:val="center"/>
          </w:tcPr>
          <w:p w14:paraId="134AFCEC" w14:textId="77777777" w:rsidR="00F96C4B" w:rsidRPr="003E0CE2" w:rsidRDefault="00F96C4B" w:rsidP="003E0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F26DBD" w:rsidRPr="00F96C4B" w14:paraId="63BB5ED8" w14:textId="77777777" w:rsidTr="003B5489">
        <w:trPr>
          <w:trHeight w:val="2591"/>
        </w:trPr>
        <w:tc>
          <w:tcPr>
            <w:tcW w:w="704" w:type="dxa"/>
          </w:tcPr>
          <w:p w14:paraId="08A483EF" w14:textId="77777777" w:rsidR="00F26DBD" w:rsidRDefault="00F26DBD" w:rsidP="00F26D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2A662498" w14:textId="77777777" w:rsidR="00F26DBD" w:rsidRDefault="00F26DBD" w:rsidP="00F26D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2B969A9C" w14:textId="77777777" w:rsidR="00F26DBD" w:rsidRDefault="00F26DBD" w:rsidP="00F26D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4BB61FC6" w14:textId="77777777" w:rsidR="00F26DBD" w:rsidRDefault="00F26DBD" w:rsidP="00F26D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3368D003" w14:textId="24EDC540" w:rsidR="00F26DBD" w:rsidRDefault="00F26DBD" w:rsidP="00F26D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5700C088" w14:textId="18DB233E" w:rsidR="00F26DBD" w:rsidRPr="00F96C4B" w:rsidRDefault="00677C05" w:rsidP="0067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02.09. 03.09. 02.09. 02.09. 02.09.</w:t>
            </w:r>
          </w:p>
        </w:tc>
        <w:tc>
          <w:tcPr>
            <w:tcW w:w="567" w:type="dxa"/>
          </w:tcPr>
          <w:p w14:paraId="52E6F925" w14:textId="50B4E551" w:rsidR="00F26DBD" w:rsidRDefault="00F26DBD" w:rsidP="00F2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6CE2FB0" w14:textId="77777777" w:rsidR="00F26DBD" w:rsidRDefault="00F26DBD" w:rsidP="00F2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  <w:p w14:paraId="01F0F52F" w14:textId="6F0855EA" w:rsidR="00F26DBD" w:rsidRDefault="00F26DBD" w:rsidP="00F2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к началу </w:t>
            </w:r>
            <w:r w:rsidRPr="00F96C4B">
              <w:rPr>
                <w:rFonts w:ascii="Times New Roman" w:hAnsi="Times New Roman" w:cs="Times New Roman"/>
                <w:sz w:val="24"/>
                <w:szCs w:val="24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410" w:type="dxa"/>
          </w:tcPr>
          <w:p w14:paraId="2DD4F030" w14:textId="77777777" w:rsidR="00F26DBD" w:rsidRPr="00963169" w:rsidRDefault="00F26DBD" w:rsidP="00F2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обучающихся представление о месте XVIII в. в мировой </w:t>
            </w:r>
            <w:r w:rsidRPr="00963169">
              <w:rPr>
                <w:rFonts w:ascii="Times New Roman" w:hAnsi="Times New Roman" w:cs="Times New Roman"/>
                <w:sz w:val="24"/>
                <w:szCs w:val="24"/>
              </w:rPr>
              <w:t xml:space="preserve">истории, выявить его </w:t>
            </w:r>
          </w:p>
          <w:p w14:paraId="5D0F36C8" w14:textId="77777777" w:rsidR="00F26DBD" w:rsidRPr="00963169" w:rsidRDefault="00F26DBD" w:rsidP="00F2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харак</w:t>
            </w:r>
            <w:r w:rsidRPr="00963169">
              <w:rPr>
                <w:rFonts w:ascii="Times New Roman" w:hAnsi="Times New Roman" w:cs="Times New Roman"/>
                <w:sz w:val="24"/>
                <w:szCs w:val="24"/>
              </w:rPr>
              <w:t xml:space="preserve">терные черты </w:t>
            </w:r>
          </w:p>
          <w:p w14:paraId="13FABF67" w14:textId="77777777" w:rsidR="00F26DBD" w:rsidRDefault="00F26DBD" w:rsidP="00F26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B56C3A" w14:textId="77777777" w:rsidR="00F26DBD" w:rsidRDefault="00F26DBD" w:rsidP="00F2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и их последствия.</w:t>
            </w:r>
          </w:p>
          <w:p w14:paraId="158D9629" w14:textId="6A05B12E" w:rsidR="00F26DBD" w:rsidRDefault="00F26DBD" w:rsidP="00F2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 колоний. Европейские монархии и развитие капитализма</w:t>
            </w:r>
          </w:p>
        </w:tc>
        <w:tc>
          <w:tcPr>
            <w:tcW w:w="2693" w:type="dxa"/>
          </w:tcPr>
          <w:p w14:paraId="776B0FD1" w14:textId="77777777" w:rsidR="00F26DBD" w:rsidRDefault="00F26DBD" w:rsidP="00F2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ранее изученным фактам, работа с хронологией и лентой времени.</w:t>
            </w:r>
          </w:p>
          <w:p w14:paraId="73C64ECD" w14:textId="614ACA85" w:rsidR="00F26DBD" w:rsidRPr="009937EB" w:rsidRDefault="00F26DBD" w:rsidP="00F26D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картой и понятиями</w:t>
            </w:r>
          </w:p>
        </w:tc>
        <w:tc>
          <w:tcPr>
            <w:tcW w:w="1701" w:type="dxa"/>
          </w:tcPr>
          <w:p w14:paraId="19C9F940" w14:textId="0D484B6D" w:rsidR="00F26DBD" w:rsidRPr="003A70F6" w:rsidRDefault="00F26DBD" w:rsidP="00F2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746BB994" w14:textId="298258C9" w:rsidR="00F26DBD" w:rsidRDefault="00F26DBD" w:rsidP="00F2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5-8</w:t>
            </w:r>
          </w:p>
        </w:tc>
      </w:tr>
      <w:tr w:rsidR="0027587E" w:rsidRPr="00F96C4B" w14:paraId="0D03CC4C" w14:textId="77777777" w:rsidTr="0027587E">
        <w:trPr>
          <w:trHeight w:val="633"/>
        </w:trPr>
        <w:tc>
          <w:tcPr>
            <w:tcW w:w="14560" w:type="dxa"/>
            <w:gridSpan w:val="9"/>
            <w:vAlign w:val="center"/>
          </w:tcPr>
          <w:p w14:paraId="650BB3F6" w14:textId="1B233358" w:rsidR="0027587E" w:rsidRDefault="0027587E" w:rsidP="00275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B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Глава </w:t>
            </w:r>
            <w:r w:rsidRPr="001130BE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130B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 Рождение нового мира (11 часов)</w:t>
            </w:r>
          </w:p>
        </w:tc>
      </w:tr>
      <w:tr w:rsidR="00B92F1D" w:rsidRPr="00F96C4B" w14:paraId="12B0494B" w14:textId="77777777" w:rsidTr="003B5489">
        <w:trPr>
          <w:trHeight w:val="697"/>
        </w:trPr>
        <w:tc>
          <w:tcPr>
            <w:tcW w:w="704" w:type="dxa"/>
          </w:tcPr>
          <w:p w14:paraId="5E97EA81" w14:textId="77777777" w:rsidR="009B345A" w:rsidRDefault="009B345A" w:rsidP="009B34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050C3953" w14:textId="77777777" w:rsidR="009B345A" w:rsidRDefault="009B345A" w:rsidP="009B34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40FFCC31" w14:textId="77777777" w:rsidR="009B345A" w:rsidRDefault="009B345A" w:rsidP="009B34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30493FA1" w14:textId="77777777" w:rsidR="009B345A" w:rsidRDefault="009B345A" w:rsidP="009B34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5745C55B" w14:textId="051AD670" w:rsidR="00B92F1D" w:rsidRDefault="009B345A" w:rsidP="009B345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2AB11E29" w14:textId="6AC4BB0A" w:rsidR="00B92F1D" w:rsidRPr="00F96C4B" w:rsidRDefault="00F6155D" w:rsidP="00F6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07.09. 07.09. 07.09. 07.09. 07.09.</w:t>
            </w:r>
          </w:p>
        </w:tc>
        <w:tc>
          <w:tcPr>
            <w:tcW w:w="567" w:type="dxa"/>
          </w:tcPr>
          <w:p w14:paraId="67DEC629" w14:textId="77777777" w:rsidR="00B92F1D" w:rsidRPr="00F96C4B" w:rsidRDefault="00B92F1D" w:rsidP="00B9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86506BB" w14:textId="504B6D5B" w:rsidR="00B92F1D" w:rsidRPr="00F96C4B" w:rsidRDefault="00662891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Европейское чудо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49DF7730" w14:textId="77777777" w:rsidR="00B92F1D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причины почему Европа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 становится лидером всего мира</w:t>
            </w:r>
            <w:r w:rsidR="00662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C02D19" w14:textId="010A0D61" w:rsidR="00662891" w:rsidRPr="00F96C4B" w:rsidRDefault="00662891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взаимосвязь цепочки ВГО, НТО, колониальной политики в создании «Европейского чуда». </w:t>
            </w:r>
          </w:p>
        </w:tc>
        <w:tc>
          <w:tcPr>
            <w:tcW w:w="2126" w:type="dxa"/>
          </w:tcPr>
          <w:p w14:paraId="158EC08C" w14:textId="30CF5E5F" w:rsidR="00B92F1D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– лидер мира.</w:t>
            </w:r>
          </w:p>
          <w:p w14:paraId="1E64316A" w14:textId="6A077FB1" w:rsidR="009439F8" w:rsidRDefault="009439F8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населения.</w:t>
            </w:r>
          </w:p>
          <w:p w14:paraId="6994117C" w14:textId="77777777" w:rsidR="007F14C6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Аграрная революция. Развитие капитализма. Развитие наук. </w:t>
            </w:r>
          </w:p>
          <w:p w14:paraId="207D71A2" w14:textId="1F98F5D3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7D253A" w14:textId="77777777" w:rsidR="00B92F1D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 ранее изученным фактам.</w:t>
            </w:r>
          </w:p>
          <w:p w14:paraId="00D35C35" w14:textId="56FF6E97" w:rsidR="009E7710" w:rsidRPr="00F96C4B" w:rsidRDefault="009E7710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переворот, модернизация, аграрная революция, промышленная революция, </w:t>
            </w:r>
            <w:r w:rsidR="007F14C6">
              <w:rPr>
                <w:rFonts w:ascii="Times New Roman" w:hAnsi="Times New Roman" w:cs="Times New Roman"/>
                <w:sz w:val="24"/>
                <w:szCs w:val="24"/>
              </w:rPr>
              <w:t xml:space="preserve">капитализм, капиталистическая аренда, дилижанс, меркантилизм, «треугольная </w:t>
            </w:r>
            <w:r w:rsidR="007F1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торговля», протекционизм.</w:t>
            </w:r>
          </w:p>
        </w:tc>
        <w:tc>
          <w:tcPr>
            <w:tcW w:w="1701" w:type="dxa"/>
          </w:tcPr>
          <w:p w14:paraId="47850125" w14:textId="67894A5D" w:rsidR="00B92F1D" w:rsidRPr="00F96C4B" w:rsidRDefault="00B92F1D" w:rsidP="00B9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bookmarkStart w:id="0" w:name="_GoBack"/>
            <w:bookmarkEnd w:id="0"/>
          </w:p>
        </w:tc>
        <w:tc>
          <w:tcPr>
            <w:tcW w:w="1382" w:type="dxa"/>
          </w:tcPr>
          <w:p w14:paraId="5489C281" w14:textId="67432DFE" w:rsidR="00B92F1D" w:rsidRDefault="00B92F1D" w:rsidP="007C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C13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F7C0E7" w14:textId="40CA3EB7" w:rsidR="00B92F1D" w:rsidRPr="00F96C4B" w:rsidRDefault="009A437A" w:rsidP="007C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</w:tr>
      <w:tr w:rsidR="00B92F1D" w:rsidRPr="00F96C4B" w14:paraId="5A0A59E7" w14:textId="77777777" w:rsidTr="003B5489">
        <w:trPr>
          <w:trHeight w:val="2829"/>
        </w:trPr>
        <w:tc>
          <w:tcPr>
            <w:tcW w:w="704" w:type="dxa"/>
          </w:tcPr>
          <w:p w14:paraId="196C5BAA" w14:textId="77777777" w:rsidR="009B345A" w:rsidRDefault="009B345A" w:rsidP="009B34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6D054632" w14:textId="77777777" w:rsidR="009B345A" w:rsidRDefault="009B345A" w:rsidP="009B34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7E62EA44" w14:textId="77777777" w:rsidR="009B345A" w:rsidRDefault="009B345A" w:rsidP="009B34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33C22784" w14:textId="77777777" w:rsidR="009B345A" w:rsidRDefault="009B345A" w:rsidP="009B34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0FF880E4" w14:textId="3A72D3B0" w:rsidR="00B92F1D" w:rsidRDefault="009B345A" w:rsidP="009B345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4B75589C" w14:textId="7BADB530" w:rsidR="00B92F1D" w:rsidRPr="00F96C4B" w:rsidRDefault="00951D4E" w:rsidP="009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D1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10.09. 09.09. 09.09. 09.09.</w:t>
            </w:r>
          </w:p>
        </w:tc>
        <w:tc>
          <w:tcPr>
            <w:tcW w:w="567" w:type="dxa"/>
          </w:tcPr>
          <w:p w14:paraId="6FD531D5" w14:textId="77777777" w:rsidR="00B92F1D" w:rsidRPr="00F96C4B" w:rsidRDefault="00B92F1D" w:rsidP="00B9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0E5BE6D" w14:textId="5D1EC917" w:rsidR="00B92F1D" w:rsidRPr="00F96C4B" w:rsidRDefault="00662891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Европейское чудо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3B22E5D7" w14:textId="77777777" w:rsidR="003175C3" w:rsidRDefault="003175C3" w:rsidP="0031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причины почему Европа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 становится лидером всего мира.</w:t>
            </w:r>
          </w:p>
          <w:p w14:paraId="68C733C9" w14:textId="44D82A11" w:rsidR="00B92F1D" w:rsidRPr="00F96C4B" w:rsidRDefault="003175C3" w:rsidP="0031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Отобразить взаимосвязь цепочки ВГО, НТО, колониальной политики в создании «Европейского чуда».</w:t>
            </w:r>
          </w:p>
        </w:tc>
        <w:tc>
          <w:tcPr>
            <w:tcW w:w="2126" w:type="dxa"/>
          </w:tcPr>
          <w:p w14:paraId="3D1A9E34" w14:textId="77777777" w:rsidR="00B92F1D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– лидер мира.</w:t>
            </w:r>
          </w:p>
          <w:p w14:paraId="5E22BB2A" w14:textId="77777777" w:rsidR="00F262A3" w:rsidRDefault="00F262A3" w:rsidP="00F2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революция.</w:t>
            </w:r>
          </w:p>
          <w:p w14:paraId="41341838" w14:textId="75731CA3" w:rsidR="00B92F1D" w:rsidRPr="00F96C4B" w:rsidRDefault="00F262A3" w:rsidP="00F2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торговля.</w:t>
            </w:r>
          </w:p>
        </w:tc>
        <w:tc>
          <w:tcPr>
            <w:tcW w:w="2693" w:type="dxa"/>
          </w:tcPr>
          <w:p w14:paraId="0691E255" w14:textId="77777777" w:rsidR="00B92F1D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ранее изученным фактам.</w:t>
            </w:r>
          </w:p>
          <w:p w14:paraId="325CEDC0" w14:textId="213744EE" w:rsidR="00B92F1D" w:rsidRPr="00F96C4B" w:rsidRDefault="00C45245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дилижанс, меркантилизм, «треугольная торговля», протекционизм.</w:t>
            </w:r>
          </w:p>
        </w:tc>
        <w:tc>
          <w:tcPr>
            <w:tcW w:w="1701" w:type="dxa"/>
          </w:tcPr>
          <w:p w14:paraId="3219BCC9" w14:textId="18F6D031" w:rsidR="00B92F1D" w:rsidRDefault="00B92F1D" w:rsidP="00B92F1D">
            <w:pPr>
              <w:jc w:val="center"/>
            </w:pPr>
            <w:r w:rsidRPr="003A70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206C434A" w14:textId="588CD860" w:rsidR="00B92F1D" w:rsidRDefault="00B92F1D" w:rsidP="007C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6E7C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5E204F" w14:textId="70D42E23" w:rsidR="00B92F1D" w:rsidRPr="00F96C4B" w:rsidRDefault="009A437A" w:rsidP="007C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</w:tr>
      <w:tr w:rsidR="00B92F1D" w:rsidRPr="00F96C4B" w14:paraId="30AA39ED" w14:textId="77777777" w:rsidTr="003B5489">
        <w:trPr>
          <w:trHeight w:val="3536"/>
        </w:trPr>
        <w:tc>
          <w:tcPr>
            <w:tcW w:w="704" w:type="dxa"/>
          </w:tcPr>
          <w:p w14:paraId="3AB83C83" w14:textId="77777777" w:rsidR="00F8569B" w:rsidRDefault="00F8569B" w:rsidP="00F85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48F6537E" w14:textId="77777777" w:rsidR="00F8569B" w:rsidRDefault="00F8569B" w:rsidP="00F85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2CEDE3D0" w14:textId="77777777" w:rsidR="00F8569B" w:rsidRDefault="00F8569B" w:rsidP="00F85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3D4970A3" w14:textId="77777777" w:rsidR="00F8569B" w:rsidRDefault="00F8569B" w:rsidP="00F85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5A27DFA3" w14:textId="45730165" w:rsidR="00B92F1D" w:rsidRDefault="00F8569B" w:rsidP="00F8569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46BB5F8F" w14:textId="115FC964" w:rsidR="00B92F1D" w:rsidRPr="00F96C4B" w:rsidRDefault="00891F36" w:rsidP="00D1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0C3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C330AB">
              <w:rPr>
                <w:rFonts w:ascii="Times New Roman" w:hAnsi="Times New Roman" w:cs="Times New Roman"/>
                <w:sz w:val="24"/>
                <w:szCs w:val="24"/>
              </w:rPr>
              <w:t xml:space="preserve"> 14.09. 14.09. 14.09. 14.09.</w:t>
            </w:r>
          </w:p>
        </w:tc>
        <w:tc>
          <w:tcPr>
            <w:tcW w:w="567" w:type="dxa"/>
          </w:tcPr>
          <w:p w14:paraId="1D4DC7A5" w14:textId="77777777" w:rsidR="00B92F1D" w:rsidRPr="00F96C4B" w:rsidRDefault="00B92F1D" w:rsidP="00B9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BF0BE7C" w14:textId="43BE7D1A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2410" w:type="dxa"/>
          </w:tcPr>
          <w:p w14:paraId="46702762" w14:textId="77777777" w:rsidR="00B92F1D" w:rsidRDefault="00E21C66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Отобразить, что именно в эпоху «Просвещения» ученые искали ответы на вопросы по каким </w:t>
            </w:r>
            <w:r w:rsidR="00170BEF">
              <w:rPr>
                <w:rFonts w:ascii="Times New Roman" w:hAnsi="Times New Roman" w:cs="Times New Roman"/>
                <w:sz w:val="24"/>
                <w:szCs w:val="24"/>
              </w:rPr>
              <w:t>законом,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развивается общество, </w:t>
            </w:r>
            <w:r w:rsidR="000B0B0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нужно сделать для его процветания.</w:t>
            </w:r>
          </w:p>
          <w:p w14:paraId="2A10A52E" w14:textId="23D3F3E9" w:rsidR="00FB0368" w:rsidRPr="00FB0368" w:rsidRDefault="00FB0368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68">
              <w:rPr>
                <w:rFonts w:ascii="Times New Roman" w:hAnsi="Times New Roman" w:cs="Times New Roman"/>
                <w:sz w:val="24"/>
                <w:szCs w:val="24"/>
              </w:rPr>
              <w:t>Показать, что образование стало осознаваться некоторой частью общества как ценность.</w:t>
            </w:r>
          </w:p>
        </w:tc>
        <w:tc>
          <w:tcPr>
            <w:tcW w:w="2126" w:type="dxa"/>
          </w:tcPr>
          <w:p w14:paraId="056A9ADB" w14:textId="77777777" w:rsidR="00B92F1D" w:rsidRDefault="002E7C38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«Республика философов».</w:t>
            </w:r>
          </w:p>
          <w:p w14:paraId="6B76BAA1" w14:textId="77777777" w:rsidR="002E7C38" w:rsidRDefault="002E7C38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взгляд на человека и общество.</w:t>
            </w:r>
          </w:p>
          <w:p w14:paraId="5B9D952D" w14:textId="4C8E4932" w:rsidR="00D00B8A" w:rsidRPr="00F96C4B" w:rsidRDefault="00D00B8A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Веротерпимость.</w:t>
            </w:r>
          </w:p>
        </w:tc>
        <w:tc>
          <w:tcPr>
            <w:tcW w:w="2693" w:type="dxa"/>
          </w:tcPr>
          <w:p w14:paraId="35D89960" w14:textId="17ADCF1B" w:rsidR="005B0745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таблиц</w:t>
            </w:r>
            <w:r w:rsidR="0083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DA2918" w:rsidRPr="00E21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26F1E9" w14:textId="77777777" w:rsidR="00B92F1D" w:rsidRDefault="00DA2918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Взгляды и учени</w:t>
            </w:r>
            <w:r w:rsidR="005B074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 xml:space="preserve">философов </w:t>
            </w:r>
            <w:r w:rsidR="005B0745">
              <w:rPr>
                <w:rFonts w:ascii="Times New Roman" w:hAnsi="Times New Roman" w:cs="Times New Roman"/>
                <w:sz w:val="24"/>
                <w:szCs w:val="24"/>
              </w:rPr>
              <w:t xml:space="preserve">эпохи 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378B285" w14:textId="77777777" w:rsidR="00CC46D6" w:rsidRDefault="00CC46D6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16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естественное право, </w:t>
            </w:r>
            <w:r w:rsidR="00B339F5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разделения властей, </w:t>
            </w:r>
            <w:r w:rsidR="00D5344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свобода, равенство,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секуляризация сознания</w:t>
            </w:r>
            <w:r w:rsidR="00D53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70B36B" w14:textId="4ADA8588" w:rsidR="00F25A9A" w:rsidRPr="00F25A9A" w:rsidRDefault="00F25A9A" w:rsidP="00F2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Сформировать</w:t>
            </w:r>
            <w:r w:rsidRPr="008F59E3">
              <w:rPr>
                <w:rFonts w:ascii="Times New Roman" w:hAnsi="Times New Roman" w:cs="Times New Roman"/>
                <w:sz w:val="24"/>
                <w:szCs w:val="24"/>
              </w:rPr>
              <w:t xml:space="preserve"> образ нового человека на основе героев авторов эпохи Просвещения.</w:t>
            </w:r>
          </w:p>
        </w:tc>
        <w:tc>
          <w:tcPr>
            <w:tcW w:w="1701" w:type="dxa"/>
          </w:tcPr>
          <w:p w14:paraId="499FE211" w14:textId="4F9DABAF" w:rsidR="00B92F1D" w:rsidRDefault="00B92F1D" w:rsidP="00B92F1D">
            <w:pPr>
              <w:jc w:val="center"/>
            </w:pPr>
            <w:r w:rsidRPr="003A70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3C5E2EE4" w14:textId="77777777" w:rsidR="00DA2918" w:rsidRDefault="00B92F1D" w:rsidP="007C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DA29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B089FC" w14:textId="2998EF13" w:rsidR="00B92F1D" w:rsidRPr="00F96C4B" w:rsidRDefault="00B92F1D" w:rsidP="007C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291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 w:rsidR="002A6D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92F1D" w:rsidRPr="00F96C4B" w14:paraId="343B867F" w14:textId="77777777" w:rsidTr="003B5489">
        <w:trPr>
          <w:trHeight w:val="1689"/>
        </w:trPr>
        <w:tc>
          <w:tcPr>
            <w:tcW w:w="704" w:type="dxa"/>
          </w:tcPr>
          <w:p w14:paraId="4D2A0828" w14:textId="77777777" w:rsidR="00F8569B" w:rsidRDefault="00F8569B" w:rsidP="00F85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6087C936" w14:textId="77777777" w:rsidR="00F8569B" w:rsidRDefault="00F8569B" w:rsidP="00F85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543EFEEC" w14:textId="77777777" w:rsidR="00F8569B" w:rsidRDefault="00F8569B" w:rsidP="00F85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0FC68991" w14:textId="77777777" w:rsidR="00F8569B" w:rsidRDefault="00F8569B" w:rsidP="00F85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0D7D077A" w14:textId="4E982D62" w:rsidR="00B92F1D" w:rsidRDefault="00F8569B" w:rsidP="00F8569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109486A6" w14:textId="6CD9F3A0" w:rsidR="00B92F1D" w:rsidRPr="00F96C4B" w:rsidRDefault="0036607D" w:rsidP="0036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16.09. 17.09. 16.09. 16.09. 16.09.</w:t>
            </w:r>
          </w:p>
        </w:tc>
        <w:tc>
          <w:tcPr>
            <w:tcW w:w="567" w:type="dxa"/>
          </w:tcPr>
          <w:p w14:paraId="2CFE520B" w14:textId="77777777" w:rsidR="00B92F1D" w:rsidRPr="00F96C4B" w:rsidRDefault="00B92F1D" w:rsidP="00B9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39E2B44" w14:textId="77777777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2410" w:type="dxa"/>
          </w:tcPr>
          <w:p w14:paraId="61582BCC" w14:textId="77777777" w:rsidR="00B92F1D" w:rsidRDefault="00D00B8A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Отобразить, что именно в эпоху «Просвещения» ученые искали ответы на вопросы по каким законом, развивается общество, и что нужно сделать для его процветания.</w:t>
            </w:r>
          </w:p>
          <w:p w14:paraId="55EE9D2E" w14:textId="0E951A3D" w:rsidR="00FB0368" w:rsidRPr="00F96C4B" w:rsidRDefault="00FB0368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68">
              <w:rPr>
                <w:rFonts w:ascii="Times New Roman" w:hAnsi="Times New Roman" w:cs="Times New Roman"/>
                <w:sz w:val="24"/>
                <w:szCs w:val="24"/>
              </w:rPr>
              <w:t>Показать, что образование стало осознаваться некоторой частью общества как ценность.</w:t>
            </w:r>
          </w:p>
        </w:tc>
        <w:tc>
          <w:tcPr>
            <w:tcW w:w="2126" w:type="dxa"/>
          </w:tcPr>
          <w:p w14:paraId="42E5182F" w14:textId="77777777" w:rsidR="00B92F1D" w:rsidRDefault="000F7E8B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Космополитизм.</w:t>
            </w:r>
          </w:p>
          <w:p w14:paraId="79836235" w14:textId="77777777" w:rsidR="000F7E8B" w:rsidRDefault="000F7E8B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Унификация политических систем.</w:t>
            </w:r>
          </w:p>
          <w:p w14:paraId="0CC5199C" w14:textId="77777777" w:rsidR="000F7E8B" w:rsidRDefault="000F7E8B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</w:p>
          <w:p w14:paraId="3E10C082" w14:textId="7A056651" w:rsidR="000F7E8B" w:rsidRPr="00F96C4B" w:rsidRDefault="000F7E8B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первых музеев – Лувр, Эрмитаж, Британский музей.</w:t>
            </w:r>
          </w:p>
        </w:tc>
        <w:tc>
          <w:tcPr>
            <w:tcW w:w="2693" w:type="dxa"/>
          </w:tcPr>
          <w:p w14:paraId="23B60A0E" w14:textId="40B158C9" w:rsidR="00B92F1D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источниками, </w:t>
            </w:r>
            <w:r w:rsidR="00F1794D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</w:t>
            </w:r>
            <w:r w:rsidR="00F17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7B89F3" w14:textId="77777777" w:rsidR="00B92F1D" w:rsidRDefault="000F7E8B" w:rsidP="00B92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AC71DC" w14:textId="196C7AE6" w:rsidR="000F7E8B" w:rsidRPr="000F7E8B" w:rsidRDefault="000F7E8B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космополитизм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палеонтология, акустика, лингвистика, теплофизика.</w:t>
            </w:r>
          </w:p>
        </w:tc>
        <w:tc>
          <w:tcPr>
            <w:tcW w:w="1701" w:type="dxa"/>
          </w:tcPr>
          <w:p w14:paraId="0798D64C" w14:textId="6ED04824" w:rsidR="00B92F1D" w:rsidRDefault="00B92F1D" w:rsidP="00B92F1D">
            <w:pPr>
              <w:jc w:val="center"/>
            </w:pPr>
            <w:r w:rsidRPr="003A70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0D61DF21" w14:textId="06A7B551" w:rsidR="00B92F1D" w:rsidRDefault="00B92F1D" w:rsidP="007C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§2,</w:t>
            </w:r>
          </w:p>
          <w:p w14:paraId="7EB9AD55" w14:textId="5E90C7A7" w:rsidR="00B92F1D" w:rsidRPr="00F96C4B" w:rsidRDefault="00B92F1D" w:rsidP="007C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D3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D33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B92F1D" w:rsidRPr="00F96C4B" w14:paraId="7F18D5C0" w14:textId="77777777" w:rsidTr="003B5489">
        <w:trPr>
          <w:trHeight w:val="379"/>
        </w:trPr>
        <w:tc>
          <w:tcPr>
            <w:tcW w:w="704" w:type="dxa"/>
          </w:tcPr>
          <w:p w14:paraId="72EC7AC2" w14:textId="77777777" w:rsidR="003B0639" w:rsidRDefault="003B0639" w:rsidP="003B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752E636C" w14:textId="77777777" w:rsidR="003B0639" w:rsidRDefault="003B0639" w:rsidP="003B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0FA9131C" w14:textId="77777777" w:rsidR="003B0639" w:rsidRDefault="003B0639" w:rsidP="003B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644EC9CC" w14:textId="77777777" w:rsidR="003B0639" w:rsidRDefault="003B0639" w:rsidP="003B06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6AA39046" w14:textId="3DA092E4" w:rsidR="00B92F1D" w:rsidRDefault="003B0639" w:rsidP="003B063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1FE2BAFA" w14:textId="51723DEF" w:rsidR="00B92F1D" w:rsidRPr="00F96C4B" w:rsidRDefault="00641150" w:rsidP="0030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321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21.09. 21.09. 21.09. 21.09.</w:t>
            </w:r>
          </w:p>
        </w:tc>
        <w:tc>
          <w:tcPr>
            <w:tcW w:w="567" w:type="dxa"/>
          </w:tcPr>
          <w:p w14:paraId="582BD1B9" w14:textId="77777777" w:rsidR="00B92F1D" w:rsidRPr="00F96C4B" w:rsidRDefault="00B92F1D" w:rsidP="00B9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4199C4C" w14:textId="77777777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путей модернизации</w:t>
            </w:r>
          </w:p>
        </w:tc>
        <w:tc>
          <w:tcPr>
            <w:tcW w:w="2410" w:type="dxa"/>
          </w:tcPr>
          <w:p w14:paraId="058DCD47" w14:textId="0B084622" w:rsidR="00B92F1D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особенности </w:t>
            </w:r>
            <w:r w:rsidR="00F94736">
              <w:rPr>
                <w:rFonts w:ascii="Times New Roman" w:hAnsi="Times New Roman" w:cs="Times New Roman"/>
                <w:sz w:val="24"/>
                <w:szCs w:val="24"/>
              </w:rPr>
              <w:t>формирования европейских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наций.</w:t>
            </w:r>
          </w:p>
          <w:p w14:paraId="2C08E314" w14:textId="5FFFEBD5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какие происходили изменения в положении сословий в </w:t>
            </w:r>
            <w:r w:rsidR="00E04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E04D73" w:rsidRPr="00F9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D73"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</w:p>
        </w:tc>
        <w:tc>
          <w:tcPr>
            <w:tcW w:w="2126" w:type="dxa"/>
          </w:tcPr>
          <w:p w14:paraId="2AAB3EA6" w14:textId="77777777" w:rsidR="00B92F1D" w:rsidRDefault="004376D4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идей.</w:t>
            </w:r>
          </w:p>
          <w:p w14:paraId="6BFC3846" w14:textId="397A37AB" w:rsidR="004376D4" w:rsidRPr="00F96C4B" w:rsidRDefault="004376D4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Деформация средневековых сословий.</w:t>
            </w:r>
          </w:p>
        </w:tc>
        <w:tc>
          <w:tcPr>
            <w:tcW w:w="2693" w:type="dxa"/>
          </w:tcPr>
          <w:p w14:paraId="16E440D0" w14:textId="77777777" w:rsidR="008C7B22" w:rsidRDefault="008C7B22" w:rsidP="008C7B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A007D7" w14:textId="77777777" w:rsidR="00B92F1D" w:rsidRDefault="008677C9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35D3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proofErr w:type="gramEnd"/>
            <w:r w:rsidR="00B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буржуазия, </w:t>
            </w:r>
            <w:r w:rsidR="00F61D1E">
              <w:rPr>
                <w:rFonts w:ascii="Times New Roman" w:hAnsi="Times New Roman" w:cs="Times New Roman"/>
                <w:sz w:val="24"/>
                <w:szCs w:val="24"/>
              </w:rPr>
              <w:t>плебс.</w:t>
            </w:r>
          </w:p>
          <w:p w14:paraId="4607D69B" w14:textId="2EBA2625" w:rsidR="00F7349D" w:rsidRPr="00F96C4B" w:rsidRDefault="00F7349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изменения в положении сословий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</w:p>
        </w:tc>
        <w:tc>
          <w:tcPr>
            <w:tcW w:w="1701" w:type="dxa"/>
          </w:tcPr>
          <w:p w14:paraId="35C0D7D8" w14:textId="476C78AD" w:rsidR="00B92F1D" w:rsidRDefault="00B92F1D" w:rsidP="00B92F1D">
            <w:pPr>
              <w:jc w:val="center"/>
            </w:pPr>
            <w:r w:rsidRPr="003A70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422543A6" w14:textId="5E674CC9" w:rsidR="00B92F1D" w:rsidRDefault="00B92F1D" w:rsidP="007C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A10A67" w14:textId="7326A623" w:rsidR="00B92F1D" w:rsidRDefault="008677C9" w:rsidP="007C14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36-4</w:t>
            </w:r>
            <w:r w:rsidR="00BA1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1D" w:rsidRPr="00F96C4B" w14:paraId="4AD63BA1" w14:textId="77777777" w:rsidTr="003B5489">
        <w:tc>
          <w:tcPr>
            <w:tcW w:w="704" w:type="dxa"/>
          </w:tcPr>
          <w:p w14:paraId="0B2710BB" w14:textId="77777777" w:rsidR="004C709D" w:rsidRDefault="004C709D" w:rsidP="004C7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74B98F67" w14:textId="77777777" w:rsidR="004C709D" w:rsidRDefault="004C709D" w:rsidP="004C7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0DBF4879" w14:textId="77777777" w:rsidR="004C709D" w:rsidRDefault="004C709D" w:rsidP="004C7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7E4C0CB7" w14:textId="77777777" w:rsidR="004C709D" w:rsidRDefault="004C709D" w:rsidP="004C7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76CD19C3" w14:textId="4690C29D" w:rsidR="00B92F1D" w:rsidRDefault="004C709D" w:rsidP="004C709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35624726" w14:textId="6FDF6432" w:rsidR="00B92F1D" w:rsidRPr="00F96C4B" w:rsidRDefault="007469F7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23.09. 24.09. 23.09. 23.09. 23.09.</w:t>
            </w:r>
          </w:p>
        </w:tc>
        <w:tc>
          <w:tcPr>
            <w:tcW w:w="567" w:type="dxa"/>
          </w:tcPr>
          <w:p w14:paraId="165059A5" w14:textId="77777777" w:rsidR="00B92F1D" w:rsidRPr="00F96C4B" w:rsidRDefault="00B92F1D" w:rsidP="00B9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238BC471" w14:textId="77777777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путей модернизации</w:t>
            </w:r>
          </w:p>
        </w:tc>
        <w:tc>
          <w:tcPr>
            <w:tcW w:w="2410" w:type="dxa"/>
          </w:tcPr>
          <w:p w14:paraId="43FBF10D" w14:textId="4E17B5CB" w:rsidR="00B92F1D" w:rsidRDefault="008677C9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абсолютизм»</w:t>
            </w:r>
            <w:r w:rsidR="00A96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5B5CEF" w14:textId="72D44186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общ</w:t>
            </w:r>
            <w:r w:rsidR="00A96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="00A96715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715">
              <w:rPr>
                <w:rFonts w:ascii="Times New Roman" w:hAnsi="Times New Roman" w:cs="Times New Roman"/>
                <w:sz w:val="24"/>
                <w:szCs w:val="24"/>
              </w:rPr>
              <w:t xml:space="preserve">черты, присущие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просвещенных монархов</w:t>
            </w:r>
            <w:r w:rsidR="00513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0115DE" w14:textId="77777777" w:rsidR="00F16C52" w:rsidRDefault="00F16C52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Национальные государства.</w:t>
            </w:r>
          </w:p>
          <w:p w14:paraId="5309152A" w14:textId="43180B5B" w:rsidR="00B92F1D" w:rsidRDefault="004876CC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77C9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 xml:space="preserve"> идеи Просвещения и абсолютизма.</w:t>
            </w:r>
          </w:p>
          <w:p w14:paraId="1E7DCC05" w14:textId="77777777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Реформы. </w:t>
            </w:r>
          </w:p>
        </w:tc>
        <w:tc>
          <w:tcPr>
            <w:tcW w:w="2693" w:type="dxa"/>
          </w:tcPr>
          <w:p w14:paraId="37270D6A" w14:textId="77777777" w:rsidR="00BA1017" w:rsidRDefault="00BA1017" w:rsidP="00BA10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03A5E91" w14:textId="5AC5F7B1" w:rsidR="00BA1017" w:rsidRDefault="00BA1017" w:rsidP="00BA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государства,</w:t>
            </w:r>
            <w:r w:rsidR="00A054A5">
              <w:rPr>
                <w:rFonts w:ascii="Times New Roman" w:hAnsi="Times New Roman" w:cs="Times New Roman"/>
                <w:sz w:val="24"/>
                <w:szCs w:val="24"/>
              </w:rPr>
              <w:t xml:space="preserve"> унификация, </w:t>
            </w:r>
            <w:r w:rsidR="00487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198">
              <w:rPr>
                <w:rFonts w:ascii="Times New Roman" w:hAnsi="Times New Roman" w:cs="Times New Roman"/>
                <w:sz w:val="24"/>
                <w:szCs w:val="24"/>
              </w:rPr>
              <w:t>просвещенны</w:t>
            </w:r>
            <w:r w:rsidR="004876CC">
              <w:rPr>
                <w:rFonts w:ascii="Times New Roman" w:hAnsi="Times New Roman" w:cs="Times New Roman"/>
                <w:sz w:val="24"/>
                <w:szCs w:val="24"/>
              </w:rPr>
              <w:t>й абсолютизм»</w:t>
            </w:r>
            <w:r w:rsidR="007E7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089489" w14:textId="681F6D82" w:rsidR="00B92F1D" w:rsidRPr="00F96C4B" w:rsidRDefault="008C58A4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«Просвещенный абсолютизм».</w:t>
            </w:r>
          </w:p>
        </w:tc>
        <w:tc>
          <w:tcPr>
            <w:tcW w:w="1701" w:type="dxa"/>
          </w:tcPr>
          <w:p w14:paraId="733738DD" w14:textId="275E5865" w:rsidR="00B92F1D" w:rsidRDefault="00B92F1D" w:rsidP="00B92F1D">
            <w:pPr>
              <w:jc w:val="center"/>
            </w:pPr>
            <w:r w:rsidRPr="003A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82" w:type="dxa"/>
          </w:tcPr>
          <w:p w14:paraId="288D621C" w14:textId="644552BA" w:rsidR="00B92F1D" w:rsidRDefault="00B92F1D" w:rsidP="007C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F98E55" w14:textId="0649B2BD" w:rsidR="00B92F1D" w:rsidRDefault="004376D4" w:rsidP="007C14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487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2F1D" w:rsidRPr="00F96C4B" w14:paraId="69E92598" w14:textId="77777777" w:rsidTr="003B5489">
        <w:tc>
          <w:tcPr>
            <w:tcW w:w="704" w:type="dxa"/>
          </w:tcPr>
          <w:p w14:paraId="535FF579" w14:textId="77777777" w:rsidR="00381180" w:rsidRDefault="00381180" w:rsidP="003811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23590D5B" w14:textId="77777777" w:rsidR="00381180" w:rsidRDefault="00381180" w:rsidP="003811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2A623334" w14:textId="77777777" w:rsidR="00381180" w:rsidRDefault="00381180" w:rsidP="003811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14530EE3" w14:textId="77777777" w:rsidR="00381180" w:rsidRDefault="00381180" w:rsidP="003811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17BA66C8" w14:textId="516EC865" w:rsidR="00B92F1D" w:rsidRDefault="00381180" w:rsidP="0038118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6505D195" w14:textId="3EFAF745" w:rsidR="00B92F1D" w:rsidRPr="00F96C4B" w:rsidRDefault="009D5C6E" w:rsidP="009D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28.09. 28.09. 28.09. 28.09. 28.09.</w:t>
            </w:r>
          </w:p>
        </w:tc>
        <w:tc>
          <w:tcPr>
            <w:tcW w:w="567" w:type="dxa"/>
          </w:tcPr>
          <w:p w14:paraId="2B46338C" w14:textId="77777777" w:rsidR="00B92F1D" w:rsidRPr="00F96C4B" w:rsidRDefault="00B92F1D" w:rsidP="00B9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3F344359" w14:textId="77777777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меняющаяся</w:t>
            </w:r>
          </w:p>
        </w:tc>
        <w:tc>
          <w:tcPr>
            <w:tcW w:w="2410" w:type="dxa"/>
          </w:tcPr>
          <w:p w14:paraId="53087DBB" w14:textId="6869CAE6" w:rsidR="00B92F1D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43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перемены в городе и деревне.</w:t>
            </w:r>
          </w:p>
          <w:p w14:paraId="07CC44F4" w14:textId="77777777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семье, ее функциях, об изменениях в быту.</w:t>
            </w:r>
          </w:p>
        </w:tc>
        <w:tc>
          <w:tcPr>
            <w:tcW w:w="2126" w:type="dxa"/>
          </w:tcPr>
          <w:p w14:paraId="427E0C33" w14:textId="03A8B792" w:rsidR="00B92F1D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и город</w:t>
            </w:r>
            <w:r w:rsidR="004F7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9704A6" w14:textId="7DA921B8" w:rsidR="004F7CC9" w:rsidRDefault="004F7CC9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роли городов в жизни граждан.</w:t>
            </w:r>
          </w:p>
          <w:p w14:paraId="78A6C5E8" w14:textId="77777777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изменения в воспитании, в быту.</w:t>
            </w:r>
          </w:p>
        </w:tc>
        <w:tc>
          <w:tcPr>
            <w:tcW w:w="2693" w:type="dxa"/>
          </w:tcPr>
          <w:p w14:paraId="1CF45006" w14:textId="77777777" w:rsidR="00C80447" w:rsidRDefault="00C80447" w:rsidP="00C80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3EF972" w14:textId="2A3DCAB6" w:rsidR="00C80447" w:rsidRDefault="00C80447" w:rsidP="00C80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урбанизация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699A">
              <w:rPr>
                <w:rFonts w:ascii="Times New Roman" w:hAnsi="Times New Roman" w:cs="Times New Roman"/>
                <w:sz w:val="24"/>
                <w:szCs w:val="24"/>
              </w:rPr>
              <w:t>цивилизованность.</w:t>
            </w:r>
          </w:p>
          <w:p w14:paraId="31035D21" w14:textId="0B1B880C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изменения в европейском обществе.</w:t>
            </w:r>
          </w:p>
        </w:tc>
        <w:tc>
          <w:tcPr>
            <w:tcW w:w="1701" w:type="dxa"/>
          </w:tcPr>
          <w:p w14:paraId="69187A9A" w14:textId="6971E278" w:rsidR="00B92F1D" w:rsidRDefault="00B92F1D" w:rsidP="00B92F1D">
            <w:pPr>
              <w:jc w:val="center"/>
            </w:pPr>
            <w:r w:rsidRPr="003A70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6B2447F3" w14:textId="77777777" w:rsidR="00B92F1D" w:rsidRDefault="00B92F1D" w:rsidP="007C14AD">
            <w:pPr>
              <w:jc w:val="center"/>
            </w:pPr>
            <w:r w:rsidRPr="0076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F1D" w:rsidRPr="00F96C4B" w14:paraId="7B0D00DF" w14:textId="77777777" w:rsidTr="003B5489">
        <w:trPr>
          <w:trHeight w:val="2826"/>
        </w:trPr>
        <w:tc>
          <w:tcPr>
            <w:tcW w:w="704" w:type="dxa"/>
          </w:tcPr>
          <w:p w14:paraId="220AB1CB" w14:textId="77777777" w:rsidR="00381180" w:rsidRDefault="00381180" w:rsidP="003811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0F539031" w14:textId="77777777" w:rsidR="00381180" w:rsidRDefault="00381180" w:rsidP="003811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13CF5A4E" w14:textId="77777777" w:rsidR="00381180" w:rsidRDefault="00381180" w:rsidP="003811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14C82626" w14:textId="77777777" w:rsidR="00381180" w:rsidRDefault="00381180" w:rsidP="003811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30541CD9" w14:textId="5D6C420A" w:rsidR="00B92F1D" w:rsidRDefault="00381180" w:rsidP="0038118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25E38880" w14:textId="7734C013" w:rsidR="00B92F1D" w:rsidRPr="00F96C4B" w:rsidRDefault="00467B6B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 </w:t>
            </w:r>
            <w:r w:rsidR="001210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1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30.09. 30.09. 30.09.</w:t>
            </w:r>
          </w:p>
        </w:tc>
        <w:tc>
          <w:tcPr>
            <w:tcW w:w="567" w:type="dxa"/>
          </w:tcPr>
          <w:p w14:paraId="24F85DE9" w14:textId="77777777" w:rsidR="00B92F1D" w:rsidRPr="00F96C4B" w:rsidRDefault="00B92F1D" w:rsidP="00B9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67376B17" w14:textId="77777777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</w:t>
            </w:r>
          </w:p>
        </w:tc>
        <w:tc>
          <w:tcPr>
            <w:tcW w:w="2410" w:type="dxa"/>
          </w:tcPr>
          <w:p w14:paraId="54143B14" w14:textId="77777777" w:rsidR="00B92F1D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55">
              <w:rPr>
                <w:rFonts w:ascii="Times New Roman" w:hAnsi="Times New Roman" w:cs="Times New Roman"/>
                <w:sz w:val="24"/>
                <w:szCs w:val="24"/>
              </w:rPr>
              <w:t>Выявить основные направления и стили искусства XVIII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2B536C" w14:textId="7A4E42ED" w:rsidR="00B92F1D" w:rsidRPr="00F96C4B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55">
              <w:rPr>
                <w:rFonts w:ascii="Times New Roman" w:hAnsi="Times New Roman" w:cs="Times New Roman"/>
                <w:sz w:val="24"/>
                <w:szCs w:val="24"/>
              </w:rPr>
              <w:t>Охарактеризовать особенности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орчества выдающихся писателей</w:t>
            </w:r>
            <w:r w:rsidR="00FE1F3E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живописцев.</w:t>
            </w:r>
          </w:p>
        </w:tc>
        <w:tc>
          <w:tcPr>
            <w:tcW w:w="2126" w:type="dxa"/>
          </w:tcPr>
          <w:p w14:paraId="512610A4" w14:textId="77777777" w:rsidR="00B92F1D" w:rsidRDefault="00B92F1D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A012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1201">
              <w:rPr>
                <w:rFonts w:ascii="Times New Roman" w:hAnsi="Times New Roman" w:cs="Times New Roman"/>
                <w:sz w:val="24"/>
                <w:szCs w:val="24"/>
              </w:rPr>
              <w:t xml:space="preserve">аниель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Дефо</w:t>
            </w:r>
            <w:r w:rsidR="00A01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1201">
              <w:rPr>
                <w:rFonts w:ascii="Times New Roman" w:hAnsi="Times New Roman" w:cs="Times New Roman"/>
                <w:sz w:val="24"/>
                <w:szCs w:val="24"/>
              </w:rPr>
              <w:t xml:space="preserve">жонатан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Свифт</w:t>
            </w:r>
            <w:r w:rsidR="00A01201">
              <w:rPr>
                <w:rFonts w:ascii="Times New Roman" w:hAnsi="Times New Roman" w:cs="Times New Roman"/>
                <w:sz w:val="24"/>
                <w:szCs w:val="24"/>
              </w:rPr>
              <w:t xml:space="preserve">, Пьер Огюстен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Бомарше</w:t>
            </w:r>
            <w:r w:rsidR="00A01201">
              <w:rPr>
                <w:rFonts w:ascii="Times New Roman" w:hAnsi="Times New Roman" w:cs="Times New Roman"/>
                <w:sz w:val="24"/>
                <w:szCs w:val="24"/>
              </w:rPr>
              <w:t xml:space="preserve">, Фридрих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Шиллер</w:t>
            </w:r>
            <w:r w:rsidR="00A01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0BB2">
              <w:rPr>
                <w:rFonts w:ascii="Times New Roman" w:hAnsi="Times New Roman" w:cs="Times New Roman"/>
                <w:sz w:val="24"/>
                <w:szCs w:val="24"/>
              </w:rPr>
              <w:t xml:space="preserve">Иоганн Вольфганг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Гете</w:t>
            </w:r>
            <w:r w:rsidR="00FE1F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42C11F4" w14:textId="0B16AAB4" w:rsidR="000557D1" w:rsidRPr="000557D1" w:rsidRDefault="000557D1" w:rsidP="0005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Живописцы знати (Антуан Ватто. Франсуа Буше).</w:t>
            </w:r>
          </w:p>
        </w:tc>
        <w:tc>
          <w:tcPr>
            <w:tcW w:w="2693" w:type="dxa"/>
          </w:tcPr>
          <w:p w14:paraId="69B98E90" w14:textId="200C7CED" w:rsidR="00B92F1D" w:rsidRPr="00F96C4B" w:rsidRDefault="00EF30FC" w:rsidP="00B9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="00B92F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творчества представителей эпохи Просвещения. </w:t>
            </w:r>
          </w:p>
        </w:tc>
        <w:tc>
          <w:tcPr>
            <w:tcW w:w="1701" w:type="dxa"/>
          </w:tcPr>
          <w:p w14:paraId="0E9F0AC0" w14:textId="510A163F" w:rsidR="00B92F1D" w:rsidRDefault="00B92F1D" w:rsidP="00B92F1D">
            <w:pPr>
              <w:jc w:val="center"/>
            </w:pPr>
            <w:r w:rsidRPr="003A70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066C1277" w14:textId="35C9552E" w:rsidR="00B92F1D" w:rsidRPr="00A01201" w:rsidRDefault="00B92F1D" w:rsidP="00A0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D49" w:rsidRPr="00F96C4B" w14:paraId="20F51C48" w14:textId="77777777" w:rsidTr="00B63740">
        <w:trPr>
          <w:trHeight w:val="1406"/>
        </w:trPr>
        <w:tc>
          <w:tcPr>
            <w:tcW w:w="704" w:type="dxa"/>
          </w:tcPr>
          <w:p w14:paraId="232C91BA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7FDF56E5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36159696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753EDB05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3CE75A35" w14:textId="0765498E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127C6C03" w14:textId="62423E34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05.10. 05.10. 05.10. 05.10. 05.10.</w:t>
            </w:r>
          </w:p>
        </w:tc>
        <w:tc>
          <w:tcPr>
            <w:tcW w:w="567" w:type="dxa"/>
          </w:tcPr>
          <w:p w14:paraId="4A4870E0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81F2DA5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</w:t>
            </w:r>
          </w:p>
        </w:tc>
        <w:tc>
          <w:tcPr>
            <w:tcW w:w="2410" w:type="dxa"/>
          </w:tcPr>
          <w:p w14:paraId="3F26FED7" w14:textId="7BC7D0BE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E7">
              <w:rPr>
                <w:rFonts w:ascii="Times New Roman" w:hAnsi="Times New Roman" w:cs="Times New Roman"/>
                <w:sz w:val="24"/>
                <w:szCs w:val="24"/>
              </w:rPr>
              <w:t>Охарактеризовать особенности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орчества выдающихся живописцев, </w:t>
            </w:r>
            <w:r w:rsidRPr="008759E7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архитекторов</w:t>
            </w:r>
            <w:r w:rsidRPr="008759E7">
              <w:rPr>
                <w:rFonts w:ascii="Times New Roman" w:hAnsi="Times New Roman" w:cs="Times New Roman"/>
                <w:sz w:val="24"/>
                <w:szCs w:val="24"/>
              </w:rPr>
              <w:t xml:space="preserve"> Европы XVIII в.</w:t>
            </w:r>
          </w:p>
        </w:tc>
        <w:tc>
          <w:tcPr>
            <w:tcW w:w="2126" w:type="dxa"/>
          </w:tcPr>
          <w:p w14:paraId="288537E8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третьего сословия (Уильям Хогарт, Жан Батист Шарден).</w:t>
            </w:r>
          </w:p>
          <w:p w14:paraId="7C3D818E" w14:textId="264DA67D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 эпохи (Жак Луи Давид). Музыка </w:t>
            </w:r>
            <w:r w:rsidRPr="008759E7">
              <w:rPr>
                <w:rFonts w:ascii="Times New Roman" w:hAnsi="Times New Roman" w:cs="Times New Roman"/>
                <w:sz w:val="24"/>
                <w:szCs w:val="24"/>
              </w:rPr>
              <w:t>XVIII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 (Иоганн Себастьян Бах, Вольфганг Амадей Моцарт,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Людвиг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Бетховен).</w:t>
            </w:r>
          </w:p>
          <w:p w14:paraId="09B5CD8F" w14:textId="5E8819AB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(барокко и классицизм).</w:t>
            </w:r>
          </w:p>
        </w:tc>
        <w:tc>
          <w:tcPr>
            <w:tcW w:w="2693" w:type="dxa"/>
          </w:tcPr>
          <w:p w14:paraId="6193405E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произведений изобразительного искусства, музыки, архитектуры. </w:t>
            </w: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9B9C60" w14:textId="68309B4A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барокко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классицизм.</w:t>
            </w:r>
          </w:p>
        </w:tc>
        <w:tc>
          <w:tcPr>
            <w:tcW w:w="1701" w:type="dxa"/>
          </w:tcPr>
          <w:p w14:paraId="52CAD5E8" w14:textId="0B044402" w:rsidR="000D1D49" w:rsidRDefault="000D1D49" w:rsidP="000D1D49">
            <w:pPr>
              <w:jc w:val="center"/>
            </w:pPr>
            <w:r w:rsidRPr="003A70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4A7D069D" w14:textId="77777777" w:rsidR="000D1D49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9738D00" w14:textId="07D5919E" w:rsidR="000D1D49" w:rsidRDefault="000D1D49" w:rsidP="000D1D49">
            <w:pPr>
              <w:jc w:val="center"/>
            </w:pPr>
          </w:p>
        </w:tc>
      </w:tr>
      <w:tr w:rsidR="000D1D49" w:rsidRPr="00F96C4B" w14:paraId="4AF4EC52" w14:textId="77777777" w:rsidTr="003B5489">
        <w:tc>
          <w:tcPr>
            <w:tcW w:w="704" w:type="dxa"/>
          </w:tcPr>
          <w:p w14:paraId="28E4AEE6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68167183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400DA520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6684A419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764AC37B" w14:textId="09984D5E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2D3A30E8" w14:textId="6768F633" w:rsidR="000D1D49" w:rsidRPr="00F96C4B" w:rsidRDefault="00D6001B" w:rsidP="00D6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07.10. 08.10. 07.10. 07.10. 07.10.</w:t>
            </w:r>
          </w:p>
        </w:tc>
        <w:tc>
          <w:tcPr>
            <w:tcW w:w="567" w:type="dxa"/>
          </w:tcPr>
          <w:p w14:paraId="2C730B6D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548A1197" w14:textId="11F56D65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8759E7">
              <w:rPr>
                <w:rFonts w:ascii="Times New Roman" w:hAnsi="Times New Roman" w:cs="Times New Roman"/>
                <w:sz w:val="24"/>
                <w:szCs w:val="24"/>
              </w:rPr>
              <w:t>XVIII в.</w:t>
            </w:r>
          </w:p>
        </w:tc>
        <w:tc>
          <w:tcPr>
            <w:tcW w:w="2410" w:type="dxa"/>
          </w:tcPr>
          <w:p w14:paraId="4FD1A226" w14:textId="4D923F8A" w:rsidR="000D1D49" w:rsidRPr="008759E7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E7">
              <w:rPr>
                <w:rFonts w:ascii="Times New Roman" w:hAnsi="Times New Roman" w:cs="Times New Roman"/>
                <w:sz w:val="24"/>
                <w:szCs w:val="24"/>
              </w:rPr>
              <w:t xml:space="preserve">Выявить основные направления международных </w:t>
            </w:r>
          </w:p>
          <w:p w14:paraId="384672E8" w14:textId="3FCA45F4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9E7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proofErr w:type="gramEnd"/>
            <w:r w:rsidRPr="008759E7">
              <w:rPr>
                <w:rFonts w:ascii="Times New Roman" w:hAnsi="Times New Roman" w:cs="Times New Roman"/>
                <w:sz w:val="24"/>
                <w:szCs w:val="24"/>
              </w:rPr>
              <w:t xml:space="preserve"> XVIII в., раскрыть сущность крупн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ейших военных конфликтов изу</w:t>
            </w:r>
            <w:r w:rsidRPr="008759E7">
              <w:rPr>
                <w:rFonts w:ascii="Times New Roman" w:hAnsi="Times New Roman" w:cs="Times New Roman"/>
                <w:sz w:val="24"/>
                <w:szCs w:val="24"/>
              </w:rPr>
              <w:t>чаемого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892C199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равновесия - Вестфальская система международных отношений.</w:t>
            </w:r>
          </w:p>
          <w:p w14:paraId="0A3E8AD2" w14:textId="196A92E9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державы в Европе (Пруссия, Россия, </w:t>
            </w:r>
          </w:p>
          <w:p w14:paraId="7611F648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Франция, Англия, Австрия).</w:t>
            </w:r>
          </w:p>
          <w:p w14:paraId="4BEF6312" w14:textId="7406EC2D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Войны за переустройство мира.</w:t>
            </w:r>
          </w:p>
        </w:tc>
        <w:tc>
          <w:tcPr>
            <w:tcW w:w="2693" w:type="dxa"/>
          </w:tcPr>
          <w:p w14:paraId="7E2E23DA" w14:textId="05A36C32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ключевых событиях международных отношений. </w:t>
            </w:r>
            <w:r w:rsidRPr="00E21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таблиц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E21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«Международные отношения в </w:t>
            </w:r>
            <w:r w:rsidRPr="008759E7">
              <w:rPr>
                <w:rFonts w:ascii="Times New Roman" w:hAnsi="Times New Roman" w:cs="Times New Roman"/>
                <w:sz w:val="24"/>
                <w:szCs w:val="24"/>
              </w:rPr>
              <w:t>XVIII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9A3D821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39B893B7" w14:textId="2A87450C" w:rsidR="000D1D49" w:rsidRPr="00852110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великие державы,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пентархия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дипломатическая революция.</w:t>
            </w:r>
          </w:p>
        </w:tc>
        <w:tc>
          <w:tcPr>
            <w:tcW w:w="1701" w:type="dxa"/>
          </w:tcPr>
          <w:p w14:paraId="7907ACB8" w14:textId="3DF6EAE9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3679F57F" w14:textId="66F7BE3B" w:rsidR="000D1D49" w:rsidRDefault="000D1D49" w:rsidP="000D1D49">
            <w:pPr>
              <w:jc w:val="center"/>
            </w:pPr>
            <w:r w:rsidRPr="0076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FCBDD47" w14:textId="060975B5" w:rsidR="000D1D49" w:rsidRDefault="000D1D49" w:rsidP="000D1D49">
            <w:pPr>
              <w:jc w:val="center"/>
            </w:pPr>
          </w:p>
        </w:tc>
      </w:tr>
      <w:tr w:rsidR="000D1D49" w:rsidRPr="00F96C4B" w14:paraId="0F1823F0" w14:textId="77777777" w:rsidTr="003B5489">
        <w:tc>
          <w:tcPr>
            <w:tcW w:w="704" w:type="dxa"/>
          </w:tcPr>
          <w:p w14:paraId="6A5DA065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24DF2E84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2108400B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548DA16A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311AE5A0" w14:textId="58763AEB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6FE7EAD0" w14:textId="02388273" w:rsidR="000D1D49" w:rsidRPr="00F96C4B" w:rsidRDefault="009110E8" w:rsidP="0091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  <w:r w:rsidR="00CE619F">
              <w:rPr>
                <w:rFonts w:ascii="Times New Roman" w:hAnsi="Times New Roman" w:cs="Times New Roman"/>
                <w:sz w:val="24"/>
                <w:szCs w:val="24"/>
              </w:rPr>
              <w:t xml:space="preserve"> 12.10. 12.10. 12.10. 12.10.</w:t>
            </w:r>
          </w:p>
        </w:tc>
        <w:tc>
          <w:tcPr>
            <w:tcW w:w="567" w:type="dxa"/>
          </w:tcPr>
          <w:p w14:paraId="2F28168A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2FF5720B" w14:textId="5B4FFF6D" w:rsidR="000D1D49" w:rsidRPr="00AB5ACF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14:paraId="7624D587" w14:textId="1856F356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работать с тестами и заданиями, анализирующего характера</w:t>
            </w:r>
          </w:p>
        </w:tc>
        <w:tc>
          <w:tcPr>
            <w:tcW w:w="2126" w:type="dxa"/>
          </w:tcPr>
          <w:p w14:paraId="7E208B75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Нового мира</w:t>
            </w:r>
          </w:p>
        </w:tc>
        <w:tc>
          <w:tcPr>
            <w:tcW w:w="2693" w:type="dxa"/>
          </w:tcPr>
          <w:p w14:paraId="41930B9A" w14:textId="50BEC716" w:rsidR="000D1D49" w:rsidRPr="00BE7DAA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AA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изученный материал</w:t>
            </w:r>
          </w:p>
          <w:p w14:paraId="4130F5C7" w14:textId="5AA555DD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519D2D" w14:textId="77777777" w:rsidR="000D1D49" w:rsidRPr="006663F1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768F7BDB" w14:textId="58905D2B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9C4A32B" w14:textId="6D441458" w:rsidR="000D1D49" w:rsidRDefault="000D1D49" w:rsidP="000D1D49">
            <w:pPr>
              <w:jc w:val="center"/>
            </w:pPr>
            <w:r w:rsidRPr="0076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76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98F7212" w14:textId="77777777" w:rsidR="000D1D49" w:rsidRDefault="000D1D49" w:rsidP="000D1D49">
            <w:pPr>
              <w:jc w:val="center"/>
            </w:pPr>
          </w:p>
        </w:tc>
      </w:tr>
      <w:tr w:rsidR="000D1D49" w:rsidRPr="00F96C4B" w14:paraId="599C197B" w14:textId="77777777" w:rsidTr="00AA1789">
        <w:trPr>
          <w:trHeight w:val="545"/>
        </w:trPr>
        <w:tc>
          <w:tcPr>
            <w:tcW w:w="14560" w:type="dxa"/>
            <w:gridSpan w:val="9"/>
            <w:vAlign w:val="center"/>
          </w:tcPr>
          <w:p w14:paraId="14A002E7" w14:textId="379C8113" w:rsidR="000D1D49" w:rsidRPr="00760B36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B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Глава </w:t>
            </w:r>
            <w:r w:rsidRPr="001130BE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1130B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 Европа в век Просвещения (7 часов)</w:t>
            </w:r>
          </w:p>
        </w:tc>
      </w:tr>
      <w:tr w:rsidR="000D1D49" w:rsidRPr="00F96C4B" w14:paraId="3755BABF" w14:textId="77777777" w:rsidTr="00A37318">
        <w:trPr>
          <w:trHeight w:val="1266"/>
        </w:trPr>
        <w:tc>
          <w:tcPr>
            <w:tcW w:w="704" w:type="dxa"/>
          </w:tcPr>
          <w:p w14:paraId="135F6FA3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4F4A82E7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788CA4B7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469807A7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2C276A5B" w14:textId="516A5F38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7F27F96D" w14:textId="6B31B949" w:rsidR="000D1D49" w:rsidRPr="00F96C4B" w:rsidRDefault="00B06D21" w:rsidP="00B0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14.10. 1</w:t>
            </w:r>
            <w:r w:rsidR="00972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 14.10. 14.10. 14.10.</w:t>
            </w:r>
          </w:p>
        </w:tc>
        <w:tc>
          <w:tcPr>
            <w:tcW w:w="567" w:type="dxa"/>
          </w:tcPr>
          <w:p w14:paraId="3B98B8AB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6CF14B84" w14:textId="1A4BA100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Англия на пути к индустриальной эре</w:t>
            </w:r>
          </w:p>
        </w:tc>
        <w:tc>
          <w:tcPr>
            <w:tcW w:w="2410" w:type="dxa"/>
          </w:tcPr>
          <w:p w14:paraId="7FEAE728" w14:textId="77777777" w:rsidR="000D1D49" w:rsidRPr="00314F5C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соци</w:t>
            </w:r>
            <w:r w:rsidRPr="00314F5C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-политическом развитии Великобритании в XVIII в.</w:t>
            </w:r>
          </w:p>
          <w:p w14:paraId="71B2F26C" w14:textId="77777777" w:rsidR="000D1D49" w:rsidRPr="00314F5C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B140A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0CB8BF" w14:textId="7C267F34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Великобритании. Власть парламента.</w:t>
            </w:r>
          </w:p>
          <w:p w14:paraId="38184DA1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Тори и виги.</w:t>
            </w:r>
          </w:p>
          <w:p w14:paraId="1766F5F4" w14:textId="290F7423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8B">
              <w:rPr>
                <w:rFonts w:ascii="Times New Roman" w:hAnsi="Times New Roman" w:cs="Times New Roman"/>
                <w:sz w:val="24"/>
                <w:szCs w:val="24"/>
              </w:rPr>
              <w:t xml:space="preserve">Аграрная революция в </w:t>
            </w:r>
            <w:r w:rsidRPr="00DA3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Англии. Складывание новых отношений в английской деревне.</w:t>
            </w:r>
          </w:p>
        </w:tc>
        <w:tc>
          <w:tcPr>
            <w:tcW w:w="2693" w:type="dxa"/>
          </w:tcPr>
          <w:p w14:paraId="63F64AA9" w14:textId="0D4F2D9F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Выявлять</w:t>
            </w:r>
            <w:r w:rsidRPr="00314F5C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4F5C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общества XVIII века.</w:t>
            </w:r>
          </w:p>
          <w:p w14:paraId="65AD0958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7A9B17FF" w14:textId="4B6FF28C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тори, батрак, лендлорд.</w:t>
            </w:r>
          </w:p>
        </w:tc>
        <w:tc>
          <w:tcPr>
            <w:tcW w:w="1701" w:type="dxa"/>
          </w:tcPr>
          <w:p w14:paraId="2AF49357" w14:textId="733C126A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03C53445" w14:textId="2B0FDFE8" w:rsidR="000D1D49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14:paraId="3F72EF5E" w14:textId="1D82143B" w:rsidR="000D1D49" w:rsidRDefault="000D1D49" w:rsidP="000D1D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84-88</w:t>
            </w:r>
          </w:p>
        </w:tc>
      </w:tr>
      <w:tr w:rsidR="000D1D49" w:rsidRPr="00F96C4B" w14:paraId="533B1613" w14:textId="77777777" w:rsidTr="003B5489">
        <w:tc>
          <w:tcPr>
            <w:tcW w:w="704" w:type="dxa"/>
          </w:tcPr>
          <w:p w14:paraId="399B6986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1A2C1193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27AAEA5A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62ED5024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6EEA03CE" w14:textId="45285FED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22A0EE8C" w14:textId="3E9F3FA4" w:rsidR="000D1D49" w:rsidRPr="00F96C4B" w:rsidRDefault="001E5F26" w:rsidP="001E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19.10. 19.10. 19.10. 19.10. 19.10.</w:t>
            </w:r>
          </w:p>
        </w:tc>
        <w:tc>
          <w:tcPr>
            <w:tcW w:w="567" w:type="dxa"/>
          </w:tcPr>
          <w:p w14:paraId="12EC3C51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0BD29F89" w14:textId="6AC462F2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Англия на пути к индустриальной   эре</w:t>
            </w:r>
          </w:p>
        </w:tc>
        <w:tc>
          <w:tcPr>
            <w:tcW w:w="2410" w:type="dxa"/>
          </w:tcPr>
          <w:p w14:paraId="629F38C0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5C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сущность промышленного пе</w:t>
            </w:r>
            <w:r w:rsidRPr="00314F5C">
              <w:rPr>
                <w:rFonts w:ascii="Times New Roman" w:hAnsi="Times New Roman" w:cs="Times New Roman"/>
                <w:sz w:val="24"/>
                <w:szCs w:val="24"/>
              </w:rPr>
              <w:t>реворота в Англии.</w:t>
            </w:r>
          </w:p>
          <w:p w14:paraId="3E79F110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важность ф</w:t>
            </w:r>
            <w:r w:rsidRPr="00DA3D8B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3D8B">
              <w:rPr>
                <w:rFonts w:ascii="Times New Roman" w:hAnsi="Times New Roman" w:cs="Times New Roman"/>
                <w:sz w:val="24"/>
                <w:szCs w:val="24"/>
              </w:rPr>
              <w:t>основных классов капиталистического общества: промышленной буржуазии и пролетариата.</w:t>
            </w:r>
          </w:p>
          <w:p w14:paraId="2A3EEF69" w14:textId="6FEBB528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Отобразить высокую ц</w:t>
            </w:r>
            <w:r w:rsidRPr="00DA3D8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3D8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прогресса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C9BBD4C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8B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переворот в Англии. Внедрение машинной техники. Изобретения в ткачестве, новые источники энергии. </w:t>
            </w:r>
          </w:p>
          <w:p w14:paraId="2489C8FD" w14:textId="780CE605" w:rsidR="000D1D49" w:rsidRPr="00DA3D8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8B">
              <w:rPr>
                <w:rFonts w:ascii="Times New Roman" w:hAnsi="Times New Roman" w:cs="Times New Roman"/>
                <w:sz w:val="24"/>
                <w:szCs w:val="24"/>
              </w:rPr>
              <w:t>Труд и быт рабочих. Социальные движения протеста рабочих (</w:t>
            </w:r>
            <w:proofErr w:type="spellStart"/>
            <w:r w:rsidRPr="00DA3D8B">
              <w:rPr>
                <w:rFonts w:ascii="Times New Roman" w:hAnsi="Times New Roman" w:cs="Times New Roman"/>
                <w:sz w:val="24"/>
                <w:szCs w:val="24"/>
              </w:rPr>
              <w:t>луддизм</w:t>
            </w:r>
            <w:proofErr w:type="spellEnd"/>
            <w:r w:rsidRPr="00DA3D8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693" w:type="dxa"/>
          </w:tcPr>
          <w:p w14:paraId="65309D1F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54F062AF" w14:textId="04B1D924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6CF5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 w:rsidRPr="00B36CF5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фабрика, </w:t>
            </w:r>
            <w:proofErr w:type="spellStart"/>
            <w:r w:rsidRPr="00DA3D8B">
              <w:rPr>
                <w:rFonts w:ascii="Times New Roman" w:hAnsi="Times New Roman" w:cs="Times New Roman"/>
                <w:sz w:val="24"/>
                <w:szCs w:val="24"/>
              </w:rPr>
              <w:t>луддизм</w:t>
            </w:r>
            <w:proofErr w:type="spellEnd"/>
            <w:r w:rsidRPr="00B36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BF8C6D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технические изобретения в Англии в XVIII веке. </w:t>
            </w:r>
          </w:p>
          <w:p w14:paraId="30020E6A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промышленного переворота на положение рабочих.</w:t>
            </w:r>
          </w:p>
          <w:p w14:paraId="2506A612" w14:textId="0B9236D8" w:rsidR="000D1D49" w:rsidRPr="00610655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61065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одном дне рабочего ткацкой фабрики.</w:t>
            </w:r>
          </w:p>
        </w:tc>
        <w:tc>
          <w:tcPr>
            <w:tcW w:w="1701" w:type="dxa"/>
          </w:tcPr>
          <w:p w14:paraId="0B1DD9DB" w14:textId="7CF1931A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133B6DD2" w14:textId="1B0DA0E6" w:rsidR="000D1D49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14:paraId="69F0BACC" w14:textId="38B678DF" w:rsidR="000D1D49" w:rsidRDefault="000D1D49" w:rsidP="000D1D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88-93</w:t>
            </w:r>
          </w:p>
        </w:tc>
      </w:tr>
      <w:tr w:rsidR="000D1D49" w:rsidRPr="00F96C4B" w14:paraId="7998149D" w14:textId="77777777" w:rsidTr="003B5489">
        <w:tc>
          <w:tcPr>
            <w:tcW w:w="704" w:type="dxa"/>
          </w:tcPr>
          <w:p w14:paraId="00AC3C04" w14:textId="77777777" w:rsidR="000D1D49" w:rsidRPr="006D7AB6" w:rsidRDefault="000D1D49" w:rsidP="000D1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B6"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14:paraId="6A871C73" w14:textId="77777777" w:rsidR="000D1D49" w:rsidRPr="006D7AB6" w:rsidRDefault="000D1D49" w:rsidP="000D1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B6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14:paraId="5C5B4E0E" w14:textId="77777777" w:rsidR="000D1D49" w:rsidRPr="006D7AB6" w:rsidRDefault="000D1D49" w:rsidP="000D1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B6"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14:paraId="35CE5211" w14:textId="77777777" w:rsidR="000D1D49" w:rsidRPr="006D7AB6" w:rsidRDefault="000D1D49" w:rsidP="000D1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B6">
              <w:rPr>
                <w:rFonts w:ascii="Times New Roman" w:hAnsi="Times New Roman"/>
                <w:sz w:val="24"/>
                <w:szCs w:val="24"/>
              </w:rPr>
              <w:t>8г</w:t>
            </w:r>
          </w:p>
          <w:p w14:paraId="1CCABB4F" w14:textId="472F2DFE" w:rsidR="000D1D49" w:rsidRDefault="000D1D49" w:rsidP="000D1D49">
            <w:pPr>
              <w:jc w:val="center"/>
            </w:pPr>
            <w:r w:rsidRPr="006D7AB6"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28808876" w14:textId="0ADD6438" w:rsidR="000D1D49" w:rsidRPr="00F96C4B" w:rsidRDefault="00553016" w:rsidP="005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21.10. 22.10. 21.10. 21.10. 21.10.</w:t>
            </w:r>
          </w:p>
        </w:tc>
        <w:tc>
          <w:tcPr>
            <w:tcW w:w="567" w:type="dxa"/>
          </w:tcPr>
          <w:p w14:paraId="65FFEAA3" w14:textId="77777777" w:rsidR="000D1D49" w:rsidRPr="00F00EBF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25D94BE7" w14:textId="77777777" w:rsidR="000D1D49" w:rsidRPr="00F00EBF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>Франция при старом порядке</w:t>
            </w:r>
          </w:p>
        </w:tc>
        <w:tc>
          <w:tcPr>
            <w:tcW w:w="2410" w:type="dxa"/>
          </w:tcPr>
          <w:p w14:paraId="1C41AAD9" w14:textId="70CDDD90" w:rsidR="000D1D49" w:rsidRPr="00F00EBF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>Выявить основные направления внутренней политики Франции XVIII в.</w:t>
            </w:r>
          </w:p>
        </w:tc>
        <w:tc>
          <w:tcPr>
            <w:tcW w:w="2126" w:type="dxa"/>
          </w:tcPr>
          <w:p w14:paraId="1E43F6B7" w14:textId="0A166A23" w:rsidR="000D1D49" w:rsidRPr="00F00EBF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 xml:space="preserve">Франция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>XVIII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еке,</w:t>
            </w: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 xml:space="preserve"> вторая в Европе после Англии.</w:t>
            </w:r>
          </w:p>
          <w:p w14:paraId="305C8094" w14:textId="77777777" w:rsidR="000D1D49" w:rsidRPr="00F00EBF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>Необходимость реформ и противостояние им привилегированных сословий</w:t>
            </w:r>
          </w:p>
        </w:tc>
        <w:tc>
          <w:tcPr>
            <w:tcW w:w="2693" w:type="dxa"/>
          </w:tcPr>
          <w:p w14:paraId="3BB24166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5C5ECB83" w14:textId="460F3E74" w:rsidR="000D1D49" w:rsidRPr="00133F80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баналитеты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национальное</w:t>
            </w:r>
            <w:r w:rsidRPr="00133F80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Генеральные штаты.</w:t>
            </w:r>
          </w:p>
          <w:p w14:paraId="67BD8D26" w14:textId="2C51E22E" w:rsidR="000D1D49" w:rsidRPr="00F00EBF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Франции в XVIII в. </w:t>
            </w:r>
          </w:p>
          <w:p w14:paraId="6DDCCD68" w14:textId="34249968" w:rsidR="000D1D49" w:rsidRPr="00F00EBF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</w:t>
            </w: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>характеристики личности Людовика 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Людовика </w:t>
            </w: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Людовика </w:t>
            </w: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>XVI.</w:t>
            </w:r>
          </w:p>
          <w:p w14:paraId="4AC1107B" w14:textId="4FE02BBE" w:rsidR="000D1D49" w:rsidRPr="00F00EBF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Анализировать</w:t>
            </w: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 xml:space="preserve"> неудачи реформ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BA228B4" w14:textId="2A825AD2" w:rsidR="000D1D49" w:rsidRPr="00F00EBF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82" w:type="dxa"/>
          </w:tcPr>
          <w:p w14:paraId="4700826B" w14:textId="77777777" w:rsidR="000D1D49" w:rsidRPr="00F00EBF" w:rsidRDefault="000D1D49" w:rsidP="000D1D49">
            <w:pPr>
              <w:jc w:val="center"/>
            </w:pP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0D1D49" w:rsidRPr="00F96C4B" w14:paraId="1E3DFEEF" w14:textId="77777777" w:rsidTr="003B5489">
        <w:tc>
          <w:tcPr>
            <w:tcW w:w="704" w:type="dxa"/>
          </w:tcPr>
          <w:p w14:paraId="33658B27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59982CF6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3E01B262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62252B59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5A5BD1C1" w14:textId="46FCD5B1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0F8AC9BC" w14:textId="15AAEDD7" w:rsidR="000D1D49" w:rsidRPr="00F96C4B" w:rsidRDefault="000D60EF" w:rsidP="000D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26.10. 26.10. 26.10. 26.10. 26.10.</w:t>
            </w:r>
          </w:p>
        </w:tc>
        <w:tc>
          <w:tcPr>
            <w:tcW w:w="567" w:type="dxa"/>
          </w:tcPr>
          <w:p w14:paraId="5A69E4FF" w14:textId="77777777" w:rsidR="000D1D49" w:rsidRPr="00210D8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D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2B82F137" w14:textId="15E243A6" w:rsidR="000D1D49" w:rsidRPr="00210D8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8B">
              <w:rPr>
                <w:rFonts w:ascii="Times New Roman" w:hAnsi="Times New Roman" w:cs="Times New Roman"/>
                <w:sz w:val="24"/>
                <w:szCs w:val="24"/>
              </w:rPr>
              <w:t>Германские земли в XVIII веке</w:t>
            </w:r>
          </w:p>
        </w:tc>
        <w:tc>
          <w:tcPr>
            <w:tcW w:w="2410" w:type="dxa"/>
          </w:tcPr>
          <w:p w14:paraId="596C9801" w14:textId="600D2DEB" w:rsidR="000D1D49" w:rsidRPr="000F54B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B9">
              <w:rPr>
                <w:rFonts w:ascii="Times New Roman" w:hAnsi="Times New Roman" w:cs="Times New Roman"/>
                <w:sz w:val="24"/>
                <w:szCs w:val="24"/>
              </w:rPr>
              <w:t>Определить причины политической раздробленности Германии.</w:t>
            </w:r>
          </w:p>
          <w:p w14:paraId="36105414" w14:textId="74A77E23" w:rsidR="000D1D49" w:rsidRPr="00AC7C71" w:rsidRDefault="000D1D49" w:rsidP="000D1D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4B9">
              <w:rPr>
                <w:rFonts w:ascii="Times New Roman" w:hAnsi="Times New Roman" w:cs="Times New Roman"/>
                <w:sz w:val="24"/>
                <w:szCs w:val="24"/>
              </w:rPr>
              <w:t>Выявить причины возвышения Пруссии.</w:t>
            </w:r>
          </w:p>
        </w:tc>
        <w:tc>
          <w:tcPr>
            <w:tcW w:w="2126" w:type="dxa"/>
          </w:tcPr>
          <w:p w14:paraId="265F7753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Раздробленность Германии.</w:t>
            </w:r>
          </w:p>
          <w:p w14:paraId="572E3E4E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германских земель.</w:t>
            </w:r>
          </w:p>
          <w:p w14:paraId="2B764474" w14:textId="62BB6B60" w:rsidR="000D1D49" w:rsidRPr="004F530E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Бранденбургско-Прусское государство. </w:t>
            </w:r>
          </w:p>
        </w:tc>
        <w:tc>
          <w:tcPr>
            <w:tcW w:w="2693" w:type="dxa"/>
          </w:tcPr>
          <w:p w14:paraId="1CE3E3A4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6DA0DA39" w14:textId="2E165DD3" w:rsidR="000D1D49" w:rsidRPr="00133F80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рейхстаг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курфюрст, кайзер, персональная уния, ландтаг.</w:t>
            </w:r>
          </w:p>
          <w:p w14:paraId="732CF107" w14:textId="55E4B1AB" w:rsidR="000D1D49" w:rsidRPr="004F530E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0E">
              <w:rPr>
                <w:rFonts w:ascii="Times New Roman" w:hAnsi="Times New Roman" w:cs="Times New Roman"/>
                <w:sz w:val="24"/>
                <w:szCs w:val="24"/>
              </w:rPr>
              <w:t>развитии Германии</w:t>
            </w:r>
            <w:r w:rsidRPr="00F00EBF">
              <w:rPr>
                <w:rFonts w:ascii="Times New Roman" w:hAnsi="Times New Roman" w:cs="Times New Roman"/>
                <w:sz w:val="24"/>
                <w:szCs w:val="24"/>
              </w:rPr>
              <w:t xml:space="preserve"> в XVIII в</w:t>
            </w:r>
            <w:r w:rsidRPr="004F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27800C" w14:textId="7FE6E6F0" w:rsidR="000D1D49" w:rsidRPr="004F530E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4F530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возвышения Пруссии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C68126A" w14:textId="4FA108FD" w:rsidR="000D1D49" w:rsidRPr="004F530E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0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6F976657" w14:textId="77777777" w:rsidR="000D1D49" w:rsidRPr="004F530E" w:rsidRDefault="000D1D49" w:rsidP="000D1D49">
            <w:pPr>
              <w:jc w:val="center"/>
            </w:pPr>
            <w:r w:rsidRPr="004F530E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0D1D49" w:rsidRPr="00F96C4B" w14:paraId="3670BAD9" w14:textId="77777777" w:rsidTr="003B5489">
        <w:tc>
          <w:tcPr>
            <w:tcW w:w="704" w:type="dxa"/>
          </w:tcPr>
          <w:p w14:paraId="6C9EB167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1F08AEE9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2B2AE91A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283D56B9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4B69DCE2" w14:textId="5434CD99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374B9D93" w14:textId="0A352F3C" w:rsidR="000D1D49" w:rsidRPr="00F96C4B" w:rsidRDefault="00A57234" w:rsidP="00A5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28.10. 29.10. 28.10. 28.10. 28.10.</w:t>
            </w:r>
          </w:p>
        </w:tc>
        <w:tc>
          <w:tcPr>
            <w:tcW w:w="567" w:type="dxa"/>
          </w:tcPr>
          <w:p w14:paraId="6AE8D137" w14:textId="77777777" w:rsidR="000D1D49" w:rsidRPr="00052BF5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00AF0965" w14:textId="62CC0932" w:rsidR="000D1D49" w:rsidRPr="00052BF5" w:rsidRDefault="000D1D49" w:rsidP="000D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F5">
              <w:rPr>
                <w:rFonts w:ascii="Times New Roman" w:hAnsi="Times New Roman" w:cs="Times New Roman"/>
                <w:sz w:val="24"/>
                <w:szCs w:val="24"/>
              </w:rPr>
              <w:t>Австрийская монархия Габсбургов в XVIII веке</w:t>
            </w:r>
          </w:p>
        </w:tc>
        <w:tc>
          <w:tcPr>
            <w:tcW w:w="2410" w:type="dxa"/>
          </w:tcPr>
          <w:p w14:paraId="56081612" w14:textId="4825EE05" w:rsidR="000D1D49" w:rsidRPr="00AC7C71" w:rsidRDefault="000D1D49" w:rsidP="000D1D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598">
              <w:rPr>
                <w:rFonts w:ascii="Times New Roman" w:hAnsi="Times New Roman" w:cs="Times New Roman"/>
                <w:sz w:val="24"/>
                <w:szCs w:val="24"/>
              </w:rPr>
              <w:t>Определить причины политической раздробленности и особенности развития Австрии в XVIII в.</w:t>
            </w:r>
          </w:p>
        </w:tc>
        <w:tc>
          <w:tcPr>
            <w:tcW w:w="2126" w:type="dxa"/>
          </w:tcPr>
          <w:p w14:paraId="6D5A03DE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C5">
              <w:rPr>
                <w:rFonts w:ascii="Times New Roman" w:hAnsi="Times New Roman" w:cs="Times New Roman"/>
                <w:sz w:val="24"/>
                <w:szCs w:val="24"/>
              </w:rPr>
              <w:t>Недостаток внутреннего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17C5">
              <w:rPr>
                <w:rFonts w:ascii="Times New Roman" w:hAnsi="Times New Roman" w:cs="Times New Roman"/>
                <w:sz w:val="24"/>
                <w:szCs w:val="24"/>
              </w:rPr>
              <w:t>составляющих Австрию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439B17" w14:textId="592B10AB" w:rsidR="000D1D49" w:rsidRPr="00AC7C71" w:rsidRDefault="000D1D49" w:rsidP="000D1D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монархии Габсбургов </w:t>
            </w:r>
            <w:r w:rsidRPr="00020598">
              <w:rPr>
                <w:rFonts w:ascii="Times New Roman" w:hAnsi="Times New Roman" w:cs="Times New Roman"/>
                <w:sz w:val="24"/>
                <w:szCs w:val="24"/>
              </w:rPr>
              <w:t>в XVIII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еке. Демографическое и социальное развитие.</w:t>
            </w:r>
          </w:p>
        </w:tc>
        <w:tc>
          <w:tcPr>
            <w:tcW w:w="2693" w:type="dxa"/>
          </w:tcPr>
          <w:p w14:paraId="5CA7F33E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04C89FC2" w14:textId="482A2129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талер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2FA18B89" w14:textId="076D3CF8" w:rsidR="000D1D49" w:rsidRPr="0004217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042179">
              <w:rPr>
                <w:rFonts w:ascii="Times New Roman" w:hAnsi="Times New Roman" w:cs="Times New Roman"/>
                <w:sz w:val="24"/>
                <w:szCs w:val="24"/>
              </w:rPr>
              <w:t>особенности политического развития монархии Габсбургов и национального состава.</w:t>
            </w:r>
          </w:p>
          <w:p w14:paraId="6372D9DD" w14:textId="56F8626F" w:rsidR="000D1D49" w:rsidRPr="00AC7C71" w:rsidRDefault="000D1D49" w:rsidP="000D1D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</w:t>
            </w:r>
            <w:r w:rsidRPr="00B03EA8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BF5">
              <w:rPr>
                <w:rFonts w:ascii="Times New Roman" w:hAnsi="Times New Roman" w:cs="Times New Roman"/>
                <w:sz w:val="24"/>
                <w:szCs w:val="24"/>
              </w:rPr>
              <w:t>Австри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BF5">
              <w:rPr>
                <w:rFonts w:ascii="Times New Roman" w:hAnsi="Times New Roman" w:cs="Times New Roman"/>
                <w:sz w:val="24"/>
                <w:szCs w:val="24"/>
              </w:rPr>
              <w:t xml:space="preserve"> в XVIII веке</w:t>
            </w:r>
            <w:r w:rsidRPr="00B03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81CDDFC" w14:textId="74312CF4" w:rsidR="000D1D49" w:rsidRPr="00992A2D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167CD934" w14:textId="42242E14" w:rsidR="000D1D49" w:rsidRPr="008A0D7F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7F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FA2C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EA54C66" w14:textId="02515F09" w:rsidR="000D1D49" w:rsidRPr="00AC7C71" w:rsidRDefault="000D1D49" w:rsidP="000D1D49">
            <w:pPr>
              <w:jc w:val="center"/>
              <w:rPr>
                <w:color w:val="FF0000"/>
              </w:rPr>
            </w:pPr>
            <w:r w:rsidRPr="008A0D7F">
              <w:rPr>
                <w:rFonts w:ascii="Times New Roman" w:hAnsi="Times New Roman" w:cs="Times New Roman"/>
                <w:sz w:val="24"/>
                <w:szCs w:val="24"/>
              </w:rPr>
              <w:t>стр.121-126</w:t>
            </w:r>
          </w:p>
        </w:tc>
      </w:tr>
      <w:tr w:rsidR="000D1D49" w:rsidRPr="00F96C4B" w14:paraId="1014EDFD" w14:textId="77777777" w:rsidTr="003B5489">
        <w:tc>
          <w:tcPr>
            <w:tcW w:w="704" w:type="dxa"/>
          </w:tcPr>
          <w:p w14:paraId="3B8E476B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5C56AB50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03F6F4EE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341F1246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1DBCEFD9" w14:textId="270CC9AB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744A2993" w14:textId="30F95522" w:rsidR="000D1D49" w:rsidRPr="00F96C4B" w:rsidRDefault="0022279F" w:rsidP="0022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09.11. 09.11. 09.11. 09.11. 09.11.</w:t>
            </w:r>
          </w:p>
        </w:tc>
        <w:tc>
          <w:tcPr>
            <w:tcW w:w="567" w:type="dxa"/>
          </w:tcPr>
          <w:p w14:paraId="5C29F31F" w14:textId="77777777" w:rsidR="000D1D49" w:rsidRPr="001F004D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5060DCE1" w14:textId="6A044E03" w:rsidR="000D1D49" w:rsidRPr="001F004D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4D">
              <w:rPr>
                <w:rFonts w:ascii="Times New Roman" w:hAnsi="Times New Roman" w:cs="Times New Roman"/>
                <w:sz w:val="24"/>
                <w:szCs w:val="24"/>
              </w:rPr>
              <w:t>Австрийская монархия Габсбургов в XVIII веке</w:t>
            </w:r>
          </w:p>
          <w:p w14:paraId="2F067DCE" w14:textId="3F4B3047" w:rsidR="000D1D49" w:rsidRPr="001F004D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15080D" w14:textId="0435992F" w:rsidR="000D1D49" w:rsidRPr="001F004D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2A7BF" w14:textId="258BD94C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4D">
              <w:rPr>
                <w:rFonts w:ascii="Times New Roman" w:hAnsi="Times New Roman" w:cs="Times New Roman"/>
                <w:sz w:val="24"/>
                <w:szCs w:val="24"/>
              </w:rPr>
              <w:t>Эпоха реформ 1740-1792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4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14:paraId="4E4A4019" w14:textId="77777777" w:rsidR="000D1D49" w:rsidRPr="001F004D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4D">
              <w:rPr>
                <w:rFonts w:ascii="Times New Roman" w:hAnsi="Times New Roman" w:cs="Times New Roman"/>
                <w:sz w:val="24"/>
                <w:szCs w:val="24"/>
              </w:rPr>
              <w:t>Монархия Габсбургов на рубеже XVIII –</w:t>
            </w:r>
          </w:p>
          <w:p w14:paraId="1189E6B6" w14:textId="77777777" w:rsidR="000D1D49" w:rsidRPr="001F004D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</w:t>
            </w:r>
            <w:r w:rsidRPr="001F004D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2693" w:type="dxa"/>
          </w:tcPr>
          <w:p w14:paraId="72648F9C" w14:textId="77777777" w:rsidR="000D1D49" w:rsidRPr="001F004D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1F004D">
              <w:rPr>
                <w:rFonts w:ascii="Times New Roman" w:hAnsi="Times New Roman" w:cs="Times New Roman"/>
                <w:sz w:val="24"/>
                <w:szCs w:val="24"/>
              </w:rPr>
              <w:t xml:space="preserve"> цели и результаты австрийской эпохи реформ.</w:t>
            </w:r>
          </w:p>
          <w:p w14:paraId="16E6360E" w14:textId="3FAD982B" w:rsidR="000D1D49" w:rsidRPr="001F004D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4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последствия французской </w:t>
            </w:r>
            <w:r w:rsidRPr="001F0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революции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1789 г. </w:t>
            </w:r>
            <w:r w:rsidRPr="001F004D">
              <w:rPr>
                <w:rFonts w:ascii="Times New Roman" w:hAnsi="Times New Roman" w:cs="Times New Roman"/>
                <w:sz w:val="24"/>
                <w:szCs w:val="24"/>
              </w:rPr>
              <w:t>для Австрии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8B47D99" w14:textId="34556441" w:rsidR="000D1D49" w:rsidRPr="001F004D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82" w:type="dxa"/>
          </w:tcPr>
          <w:p w14:paraId="5F430722" w14:textId="01088C43" w:rsidR="000D1D49" w:rsidRPr="001F004D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4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FA2C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75982B" w14:textId="0D47F954" w:rsidR="000D1D49" w:rsidRPr="001F004D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4D">
              <w:rPr>
                <w:rFonts w:ascii="Times New Roman" w:hAnsi="Times New Roman" w:cs="Times New Roman"/>
                <w:sz w:val="24"/>
                <w:szCs w:val="24"/>
              </w:rPr>
              <w:t>стр.126-13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F5B63EB" w14:textId="77777777" w:rsidR="000D1D49" w:rsidRPr="001F004D" w:rsidRDefault="000D1D49" w:rsidP="000D1D49">
            <w:pPr>
              <w:jc w:val="center"/>
            </w:pPr>
          </w:p>
        </w:tc>
      </w:tr>
      <w:tr w:rsidR="000D1D49" w:rsidRPr="00F96C4B" w14:paraId="48C1265C" w14:textId="77777777" w:rsidTr="003B5489">
        <w:tc>
          <w:tcPr>
            <w:tcW w:w="704" w:type="dxa"/>
          </w:tcPr>
          <w:p w14:paraId="30A16E7A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3C18117E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0263DA15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4BB1F9CC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0DFABE8E" w14:textId="05C8DA5C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676D178A" w14:textId="03D0AA2F" w:rsidR="000D1D49" w:rsidRPr="00F96C4B" w:rsidRDefault="00202386" w:rsidP="0020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11.11. 1</w:t>
            </w:r>
            <w:r w:rsidR="009D1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 11.11. 11.11. 11.11.</w:t>
            </w:r>
          </w:p>
        </w:tc>
        <w:tc>
          <w:tcPr>
            <w:tcW w:w="567" w:type="dxa"/>
          </w:tcPr>
          <w:p w14:paraId="5F2CEDAF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59A749A2" w14:textId="4F73E9DD" w:rsidR="000D1D49" w:rsidRPr="006126D3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главе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1C0BDBF" w14:textId="0C1AEF75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работать с тестами и заданиями, анализирующего характера</w:t>
            </w:r>
          </w:p>
        </w:tc>
        <w:tc>
          <w:tcPr>
            <w:tcW w:w="2126" w:type="dxa"/>
          </w:tcPr>
          <w:p w14:paraId="4AC418C0" w14:textId="060B752C" w:rsidR="000D1D49" w:rsidRPr="00365AC6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C6">
              <w:rPr>
                <w:rFonts w:ascii="Times New Roman" w:eastAsia="Calibri" w:hAnsi="Times New Roman"/>
                <w:sz w:val="24"/>
                <w:szCs w:val="24"/>
              </w:rPr>
              <w:t>Европа в век Просвещения</w:t>
            </w:r>
          </w:p>
        </w:tc>
        <w:tc>
          <w:tcPr>
            <w:tcW w:w="2693" w:type="dxa"/>
          </w:tcPr>
          <w:p w14:paraId="5E75539E" w14:textId="77777777" w:rsidR="000D1D49" w:rsidRPr="00BE7DAA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AA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изученный материал</w:t>
            </w:r>
          </w:p>
          <w:p w14:paraId="5FF66826" w14:textId="1218DA24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30F924" w14:textId="77777777" w:rsidR="000D1D49" w:rsidRPr="006663F1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F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0B0650F3" w14:textId="5615CB9C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AD288E8" w14:textId="27CBF0EC" w:rsidR="000D1D49" w:rsidRDefault="000D1D49" w:rsidP="000D1D49">
            <w:pPr>
              <w:jc w:val="center"/>
            </w:pPr>
            <w:r w:rsidRPr="0076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760B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C5C3746" w14:textId="77777777" w:rsidR="000D1D49" w:rsidRDefault="000D1D49" w:rsidP="000D1D49"/>
        </w:tc>
      </w:tr>
      <w:tr w:rsidR="000D1D49" w:rsidRPr="00F96C4B" w14:paraId="6B1E12F8" w14:textId="77777777" w:rsidTr="007B1774">
        <w:trPr>
          <w:trHeight w:val="605"/>
        </w:trPr>
        <w:tc>
          <w:tcPr>
            <w:tcW w:w="14560" w:type="dxa"/>
            <w:gridSpan w:val="9"/>
            <w:vAlign w:val="center"/>
          </w:tcPr>
          <w:p w14:paraId="18CC27C3" w14:textId="26578FC7" w:rsidR="000D1D49" w:rsidRPr="007B1774" w:rsidRDefault="000D1D49" w:rsidP="000D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Глава </w:t>
            </w:r>
            <w:r w:rsidRPr="007B1774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7B17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 Эпоха революций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(5 часов)</w:t>
            </w:r>
          </w:p>
        </w:tc>
      </w:tr>
      <w:tr w:rsidR="000D1D49" w:rsidRPr="00F96C4B" w14:paraId="7C4D3C3F" w14:textId="77777777" w:rsidTr="003B5489">
        <w:tc>
          <w:tcPr>
            <w:tcW w:w="704" w:type="dxa"/>
          </w:tcPr>
          <w:p w14:paraId="656BF07B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78F59EA8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01D49C87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5485A682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34E97E86" w14:textId="26519D4D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7CA7B21E" w14:textId="5EE0C31F" w:rsidR="000D1D49" w:rsidRPr="00F96C4B" w:rsidRDefault="009915DC" w:rsidP="0099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16.11. 16.11. 16.11. 16.11. 16.11.</w:t>
            </w:r>
          </w:p>
        </w:tc>
        <w:tc>
          <w:tcPr>
            <w:tcW w:w="567" w:type="dxa"/>
          </w:tcPr>
          <w:p w14:paraId="48692820" w14:textId="77777777" w:rsidR="000D1D49" w:rsidRPr="00B05683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6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05353DF4" w14:textId="77777777" w:rsidR="000D1D49" w:rsidRPr="00B05683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83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2410" w:type="dxa"/>
          </w:tcPr>
          <w:p w14:paraId="7A4B21CE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Обозначить</w:t>
            </w:r>
            <w:r w:rsidRPr="00C548E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этап процесса образования колоний в Северной Америке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966373" w14:textId="5A058495" w:rsidR="000D1D49" w:rsidRPr="000A5DAC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E7">
              <w:rPr>
                <w:rFonts w:ascii="Times New Roman" w:hAnsi="Times New Roman" w:cs="Times New Roman"/>
                <w:sz w:val="24"/>
                <w:szCs w:val="24"/>
              </w:rPr>
              <w:t>Охарактеризовать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04B31">
              <w:rPr>
                <w:rFonts w:ascii="Times New Roman" w:hAnsi="Times New Roman" w:cs="Times New Roman"/>
                <w:sz w:val="24"/>
                <w:szCs w:val="24"/>
              </w:rPr>
              <w:t>олониально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04B3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 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04B31"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переселенцев</w:t>
            </w:r>
            <w:r w:rsidRPr="00D0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2721A41" w14:textId="5D7CFE07" w:rsidR="000D1D49" w:rsidRPr="00D04B31" w:rsidRDefault="000D1D49" w:rsidP="000D1D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4B31">
              <w:rPr>
                <w:rFonts w:ascii="Times New Roman" w:hAnsi="Times New Roman" w:cs="Times New Roman"/>
                <w:sz w:val="24"/>
                <w:szCs w:val="24"/>
              </w:rPr>
              <w:t>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Конфликт с метрополией. Патриотические организации колонистов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A604A7E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4742D7DE" w14:textId="2A744BC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ирокезы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алгонкины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губернатор, законтрактованные слуги, колониальные ассамблеи.</w:t>
            </w:r>
          </w:p>
          <w:p w14:paraId="139009E9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47450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результаты колонизации. </w:t>
            </w:r>
            <w:r w:rsidRPr="00F2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Рассказывать,</w:t>
            </w:r>
            <w:r w:rsidRPr="0047450E">
              <w:rPr>
                <w:rFonts w:ascii="Times New Roman" w:hAnsi="Times New Roman" w:cs="Times New Roman"/>
                <w:sz w:val="24"/>
                <w:szCs w:val="24"/>
              </w:rPr>
              <w:t xml:space="preserve"> что представляло собой колониальное общество и его хозяйственная жизнь. </w:t>
            </w:r>
          </w:p>
          <w:p w14:paraId="0AA26308" w14:textId="17D8F974" w:rsidR="000D1D49" w:rsidRPr="0047450E" w:rsidRDefault="000D1D49" w:rsidP="000D1D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47450E">
              <w:rPr>
                <w:rFonts w:ascii="Times New Roman" w:hAnsi="Times New Roman" w:cs="Times New Roman"/>
                <w:sz w:val="24"/>
                <w:szCs w:val="24"/>
              </w:rPr>
              <w:t>, как и почему колонистам удалось объединиться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2BDEF98" w14:textId="7A816953" w:rsidR="000D1D49" w:rsidRPr="003B09CB" w:rsidRDefault="000D1D49" w:rsidP="000D1D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2A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1B9D4ADA" w14:textId="1EB29D32" w:rsidR="000D1D49" w:rsidRPr="003B09CB" w:rsidRDefault="000D1D49" w:rsidP="000D1D49">
            <w:pPr>
              <w:jc w:val="center"/>
              <w:rPr>
                <w:color w:val="FF0000"/>
              </w:rPr>
            </w:pPr>
            <w:r w:rsidRPr="0049201B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0D1D49" w:rsidRPr="00F96C4B" w14:paraId="219D5280" w14:textId="77777777" w:rsidTr="00AE4419">
        <w:trPr>
          <w:trHeight w:val="2224"/>
        </w:trPr>
        <w:tc>
          <w:tcPr>
            <w:tcW w:w="704" w:type="dxa"/>
          </w:tcPr>
          <w:p w14:paraId="240C55D0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0844C0F1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50AA8FC1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3A59AD6A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3A0D3FCA" w14:textId="1D5E8E3B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2954E873" w14:textId="4A146401" w:rsidR="000D1D49" w:rsidRPr="00F96C4B" w:rsidRDefault="00F54241" w:rsidP="00F5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18.11. 1</w:t>
            </w:r>
            <w:r w:rsidR="00400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 18.11. 18.11. 18.11.</w:t>
            </w:r>
          </w:p>
        </w:tc>
        <w:tc>
          <w:tcPr>
            <w:tcW w:w="567" w:type="dxa"/>
          </w:tcPr>
          <w:p w14:paraId="396642DE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2320163E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Создание США</w:t>
            </w:r>
          </w:p>
        </w:tc>
        <w:tc>
          <w:tcPr>
            <w:tcW w:w="2410" w:type="dxa"/>
          </w:tcPr>
          <w:p w14:paraId="210208F7" w14:textId="4472AEE0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особенности войны за независи</w:t>
            </w:r>
            <w:r w:rsidRPr="001E6165">
              <w:rPr>
                <w:rFonts w:ascii="Times New Roman" w:hAnsi="Times New Roman" w:cs="Times New Roman"/>
                <w:sz w:val="24"/>
                <w:szCs w:val="24"/>
              </w:rPr>
              <w:t>мость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1EA74C" w14:textId="77777777" w:rsidR="000D1D49" w:rsidRPr="001E6165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4F7F5" w14:textId="77777777" w:rsidR="000D1D49" w:rsidRPr="001E6165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95AAD" w14:textId="77777777" w:rsidR="000D1D49" w:rsidRPr="001E6165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089588" w14:textId="77777777" w:rsidR="000D1D49" w:rsidRPr="001E6165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D77D2" w14:textId="77777777" w:rsidR="000D1D49" w:rsidRPr="001E6165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A7EF8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3467FC" w14:textId="4BB8D05D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92">
              <w:rPr>
                <w:rFonts w:ascii="Times New Roman" w:hAnsi="Times New Roman" w:cs="Times New Roman"/>
                <w:sz w:val="24"/>
                <w:szCs w:val="24"/>
              </w:rPr>
              <w:t>Причины войны североамериканских колоний за свободу и справедливость.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омас</w:t>
            </w:r>
            <w:r w:rsidRPr="00714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92">
              <w:rPr>
                <w:rFonts w:ascii="Times New Roman" w:hAnsi="Times New Roman" w:cs="Times New Roman"/>
                <w:sz w:val="24"/>
                <w:szCs w:val="24"/>
              </w:rPr>
              <w:t>Джефферсон</w:t>
            </w:r>
            <w:proofErr w:type="spellEnd"/>
            <w:r w:rsidRPr="00714F92">
              <w:rPr>
                <w:rFonts w:ascii="Times New Roman" w:hAnsi="Times New Roman" w:cs="Times New Roman"/>
                <w:sz w:val="24"/>
                <w:szCs w:val="24"/>
              </w:rPr>
              <w:t xml:space="preserve"> и 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ордж</w:t>
            </w:r>
            <w:r w:rsidRPr="00714F92">
              <w:rPr>
                <w:rFonts w:ascii="Times New Roman" w:hAnsi="Times New Roman" w:cs="Times New Roman"/>
                <w:sz w:val="24"/>
                <w:szCs w:val="24"/>
              </w:rPr>
              <w:t xml:space="preserve"> Вашингтон. Декларация независимости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1776 г</w:t>
            </w:r>
            <w:r w:rsidRPr="00714F92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Образование США. </w:t>
            </w:r>
          </w:p>
          <w:p w14:paraId="262A620F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92">
              <w:rPr>
                <w:rFonts w:ascii="Times New Roman" w:hAnsi="Times New Roman" w:cs="Times New Roman"/>
                <w:sz w:val="24"/>
                <w:szCs w:val="24"/>
              </w:rPr>
              <w:t xml:space="preserve">Успешная дипломатия и завершение войны. </w:t>
            </w:r>
          </w:p>
          <w:p w14:paraId="6575B51A" w14:textId="7649A65F" w:rsidR="000D1D49" w:rsidRPr="00714F92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92">
              <w:rPr>
                <w:rFonts w:ascii="Times New Roman" w:hAnsi="Times New Roman" w:cs="Times New Roman"/>
                <w:sz w:val="24"/>
                <w:szCs w:val="24"/>
              </w:rPr>
              <w:t xml:space="preserve">Итоги и значение войны за независимость США. Конституция США 1787 г. и её отличительные особенности. </w:t>
            </w:r>
          </w:p>
        </w:tc>
        <w:tc>
          <w:tcPr>
            <w:tcW w:w="2693" w:type="dxa"/>
          </w:tcPr>
          <w:p w14:paraId="1EA320F8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278E7173" w14:textId="1D45A1B6" w:rsidR="000D1D49" w:rsidRPr="0064512D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лоялисты</w:t>
            </w:r>
            <w:proofErr w:type="spellEnd"/>
            <w:proofErr w:type="gramEnd"/>
            <w:r w:rsidRPr="0064512D">
              <w:rPr>
                <w:rFonts w:ascii="Times New Roman" w:hAnsi="Times New Roman" w:cs="Times New Roman"/>
                <w:sz w:val="24"/>
                <w:szCs w:val="24"/>
              </w:rPr>
              <w:t>, патриоты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принцип народного верховенства и естественного равенства, принцип народного суверенитета, штаты.  </w:t>
            </w:r>
          </w:p>
          <w:p w14:paraId="444E4756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«Война за независимость в Северной Америке 1775-1783 гг.».</w:t>
            </w:r>
          </w:p>
          <w:p w14:paraId="7476D8B1" w14:textId="1F41C17C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DD18B1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идеях, которые объединили колонистов. </w:t>
            </w:r>
            <w:r w:rsidRPr="007A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 и сравнивать</w:t>
            </w:r>
            <w:r w:rsidRPr="00DD18B1">
              <w:rPr>
                <w:rFonts w:ascii="Times New Roman" w:hAnsi="Times New Roman" w:cs="Times New Roman"/>
                <w:sz w:val="24"/>
                <w:szCs w:val="24"/>
              </w:rPr>
              <w:t xml:space="preserve"> идеи, деятельность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омаса </w:t>
            </w:r>
            <w:proofErr w:type="spellStart"/>
            <w:r w:rsidRPr="00DD18B1">
              <w:rPr>
                <w:rFonts w:ascii="Times New Roman" w:hAnsi="Times New Roman" w:cs="Times New Roman"/>
                <w:sz w:val="24"/>
                <w:szCs w:val="24"/>
              </w:rPr>
              <w:t>Джефферсона</w:t>
            </w:r>
            <w:proofErr w:type="spellEnd"/>
            <w:r w:rsidRPr="00DD18B1">
              <w:rPr>
                <w:rFonts w:ascii="Times New Roman" w:hAnsi="Times New Roman" w:cs="Times New Roman"/>
                <w:sz w:val="24"/>
                <w:szCs w:val="24"/>
              </w:rPr>
              <w:t xml:space="preserve"> и 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орджа</w:t>
            </w:r>
            <w:r w:rsidRPr="00DD18B1">
              <w:rPr>
                <w:rFonts w:ascii="Times New Roman" w:hAnsi="Times New Roman" w:cs="Times New Roman"/>
                <w:sz w:val="24"/>
                <w:szCs w:val="24"/>
              </w:rPr>
              <w:t xml:space="preserve"> Вашингтона. </w:t>
            </w:r>
          </w:p>
          <w:p w14:paraId="0A5F2D2C" w14:textId="6E6A060B" w:rsidR="000D1D49" w:rsidRPr="00DD18B1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DD18B1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значение образования Соединённых Штатов Америки.</w:t>
            </w:r>
          </w:p>
        </w:tc>
        <w:tc>
          <w:tcPr>
            <w:tcW w:w="1701" w:type="dxa"/>
          </w:tcPr>
          <w:p w14:paraId="005495DA" w14:textId="482D376E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48058DC2" w14:textId="36330476" w:rsidR="000D1D49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81C22D9" w14:textId="77777777" w:rsidR="000D1D49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198C1" w14:textId="77777777" w:rsidR="000D1D49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E740" w14:textId="77777777" w:rsidR="000D1D49" w:rsidRDefault="000D1D49" w:rsidP="000D1D49">
            <w:pPr>
              <w:jc w:val="center"/>
            </w:pPr>
          </w:p>
        </w:tc>
      </w:tr>
      <w:tr w:rsidR="000D1D49" w:rsidRPr="00F96C4B" w14:paraId="6D758A83" w14:textId="77777777" w:rsidTr="00AE4419">
        <w:tc>
          <w:tcPr>
            <w:tcW w:w="704" w:type="dxa"/>
          </w:tcPr>
          <w:p w14:paraId="35ABD506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1C182478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653BC88A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418931C5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2B72C095" w14:textId="47473206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6C52E3ED" w14:textId="5F612A9A" w:rsidR="000D1D49" w:rsidRPr="00F96C4B" w:rsidRDefault="00400B3C" w:rsidP="0040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23.11. 23.11. 23.11. 23.11. 23.11.</w:t>
            </w:r>
          </w:p>
        </w:tc>
        <w:tc>
          <w:tcPr>
            <w:tcW w:w="567" w:type="dxa"/>
          </w:tcPr>
          <w:p w14:paraId="42FEE618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47CE0F3E" w14:textId="68DBA929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революция </w:t>
            </w:r>
            <w:r w:rsidRPr="001F004D">
              <w:rPr>
                <w:rFonts w:ascii="Times New Roman" w:hAnsi="Times New Roman" w:cs="Times New Roman"/>
                <w:sz w:val="24"/>
                <w:szCs w:val="24"/>
              </w:rPr>
              <w:t>в XVIII веке</w:t>
            </w:r>
          </w:p>
        </w:tc>
        <w:tc>
          <w:tcPr>
            <w:tcW w:w="2410" w:type="dxa"/>
          </w:tcPr>
          <w:p w14:paraId="0299A5DC" w14:textId="77777777" w:rsidR="000D1D49" w:rsidRPr="00575EAD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EAD">
              <w:rPr>
                <w:rFonts w:ascii="Times New Roman" w:hAnsi="Times New Roman" w:cs="Times New Roman"/>
                <w:sz w:val="24"/>
                <w:szCs w:val="24"/>
              </w:rPr>
              <w:t>Выявить основные причины Французской революции.</w:t>
            </w:r>
          </w:p>
          <w:p w14:paraId="472BA646" w14:textId="793105DC" w:rsidR="000D1D49" w:rsidRPr="00575EAD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 путь о</w:t>
            </w:r>
            <w:r w:rsidRPr="00575EAD">
              <w:rPr>
                <w:rFonts w:ascii="Times New Roman" w:hAnsi="Times New Roman" w:cs="Times New Roman"/>
                <w:sz w:val="24"/>
                <w:szCs w:val="24"/>
              </w:rPr>
              <w:t xml:space="preserve">т Генеральных штатов к Учредительному </w:t>
            </w:r>
            <w:r w:rsidRPr="00575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собранию: отказ от сословного представительства, провозглашение Национального и Учредительного собраний. </w:t>
            </w:r>
          </w:p>
        </w:tc>
        <w:tc>
          <w:tcPr>
            <w:tcW w:w="2126" w:type="dxa"/>
          </w:tcPr>
          <w:p w14:paraId="2A62D0B3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Революция прав человека. Декларация прав человека и гражданина от 26 августа 1789 г. Конституционная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монархия, 1793 г. Жирондисты и приход к власти якобинцев.</w:t>
            </w:r>
          </w:p>
          <w:p w14:paraId="7096A2B8" w14:textId="5D0D30BF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87446F" w14:textId="0D13F7BE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Объяснять понятия:</w:t>
            </w:r>
          </w:p>
          <w:p w14:paraId="2E7950A4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якобинцы, монтаньяры, санкюлоты, комиссары.</w:t>
            </w:r>
          </w:p>
          <w:p w14:paraId="5213E0C1" w14:textId="42396235" w:rsidR="000D1D49" w:rsidRPr="00353AE1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Революционный трибунал, национальный конвент.</w:t>
            </w:r>
          </w:p>
          <w:p w14:paraId="750D3718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Рассказывать</w:t>
            </w:r>
            <w:r w:rsidRPr="002E1FC1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общества накануне революции. </w:t>
            </w:r>
            <w:r w:rsidRPr="002E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2E1FC1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Просвещения на социальное развитие. </w:t>
            </w:r>
            <w:r w:rsidRPr="00AE4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E1F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лидеров революционных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4130C4" w14:textId="4D49F591" w:rsidR="000D1D49" w:rsidRPr="002E1FC1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события Французской революции».</w:t>
            </w:r>
          </w:p>
        </w:tc>
        <w:tc>
          <w:tcPr>
            <w:tcW w:w="1701" w:type="dxa"/>
          </w:tcPr>
          <w:p w14:paraId="3DF8B70E" w14:textId="7E1087A8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82" w:type="dxa"/>
          </w:tcPr>
          <w:p w14:paraId="76887ECE" w14:textId="3215560E" w:rsidR="000D1D49" w:rsidRPr="00AE4419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1D49" w:rsidRPr="00F96C4B" w14:paraId="50E42092" w14:textId="77777777" w:rsidTr="003C22D6">
        <w:tc>
          <w:tcPr>
            <w:tcW w:w="704" w:type="dxa"/>
          </w:tcPr>
          <w:p w14:paraId="1156F9C2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50B83854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4655D8D7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666C8047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514FB029" w14:textId="6B820B44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7925F660" w14:textId="0855BFAC" w:rsidR="000D1D49" w:rsidRPr="00F96C4B" w:rsidRDefault="00515E9C" w:rsidP="0051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25.11. 2</w:t>
            </w:r>
            <w:r w:rsidR="00D45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 25.11. 25.11. 25.11.</w:t>
            </w:r>
          </w:p>
        </w:tc>
        <w:tc>
          <w:tcPr>
            <w:tcW w:w="567" w:type="dxa"/>
          </w:tcPr>
          <w:p w14:paraId="4069A6C7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3BDE317D" w14:textId="1CCC0AB9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революция </w:t>
            </w:r>
            <w:r w:rsidRPr="001F004D">
              <w:rPr>
                <w:rFonts w:ascii="Times New Roman" w:hAnsi="Times New Roman" w:cs="Times New Roman"/>
                <w:sz w:val="24"/>
                <w:szCs w:val="24"/>
              </w:rPr>
              <w:t>в XVIII веке</w:t>
            </w:r>
          </w:p>
          <w:p w14:paraId="302FFB55" w14:textId="3B2530C0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57628A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E0">
              <w:rPr>
                <w:rFonts w:ascii="Times New Roman" w:hAnsi="Times New Roman" w:cs="Times New Roman"/>
                <w:sz w:val="24"/>
                <w:szCs w:val="24"/>
              </w:rPr>
              <w:t>Выявить причины углубления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конца </w:t>
            </w:r>
            <w:r w:rsidRPr="00504AE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революции.</w:t>
            </w:r>
          </w:p>
          <w:p w14:paraId="3BC9B9F4" w14:textId="74BC1AFD" w:rsidR="000D1D49" w:rsidRPr="0040440C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</w:t>
            </w:r>
            <w:r w:rsidRPr="007969E7">
              <w:rPr>
                <w:rFonts w:ascii="Times New Roman" w:hAnsi="Times New Roman" w:cs="Times New Roman"/>
                <w:sz w:val="24"/>
                <w:szCs w:val="24"/>
              </w:rPr>
              <w:t>нализировать состояние и трудности общества в период революционных событий.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69E7">
              <w:rPr>
                <w:rFonts w:ascii="Times New Roman" w:hAnsi="Times New Roman" w:cs="Times New Roman"/>
                <w:sz w:val="24"/>
                <w:szCs w:val="24"/>
              </w:rPr>
              <w:t>ть, как реализовывались интересы и потребности общества в ходе революции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5C81413" w14:textId="57ADC6D8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0C">
              <w:rPr>
                <w:rFonts w:ascii="Times New Roman" w:hAnsi="Times New Roman" w:cs="Times New Roman"/>
                <w:sz w:val="24"/>
                <w:szCs w:val="24"/>
              </w:rPr>
              <w:t>Казнь Людовика XVI: политический и нравственный аспекты.</w:t>
            </w:r>
            <w:r w:rsidRPr="0040440C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Якобинская диктатура.</w:t>
            </w:r>
          </w:p>
          <w:p w14:paraId="4DB1538B" w14:textId="5B73F46F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Революционный террор.</w:t>
            </w:r>
          </w:p>
          <w:p w14:paraId="0541869C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Термидорианский переворот. </w:t>
            </w:r>
          </w:p>
          <w:p w14:paraId="44EFA9D2" w14:textId="272E1C63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Директории. Наполеон Бонапарт.</w:t>
            </w:r>
          </w:p>
        </w:tc>
        <w:tc>
          <w:tcPr>
            <w:tcW w:w="2693" w:type="dxa"/>
          </w:tcPr>
          <w:p w14:paraId="6BAC0E9F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2AF8CFE6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террор термидор, директория, брюмер.</w:t>
            </w:r>
          </w:p>
          <w:p w14:paraId="4C1FC4A6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течения в лагере революции, политические позиции их участников.</w:t>
            </w:r>
          </w:p>
          <w:p w14:paraId="6097CDC1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Доказывать</w:t>
            </w:r>
            <w:r w:rsidRPr="00C36335">
              <w:rPr>
                <w:rFonts w:ascii="Times New Roman" w:hAnsi="Times New Roman" w:cs="Times New Roman"/>
                <w:sz w:val="24"/>
                <w:szCs w:val="24"/>
              </w:rPr>
              <w:t xml:space="preserve">, что любая революция – это бедствия и потери для общества; необоснованность жестоких методов якобинцев. </w:t>
            </w:r>
          </w:p>
          <w:p w14:paraId="3470A85C" w14:textId="3F7E0522" w:rsidR="000D1D49" w:rsidRPr="00C36335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C3633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установления консульства во Франции.</w:t>
            </w:r>
          </w:p>
        </w:tc>
        <w:tc>
          <w:tcPr>
            <w:tcW w:w="1701" w:type="dxa"/>
          </w:tcPr>
          <w:p w14:paraId="60F7ACFC" w14:textId="07366AEE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18B4180A" w14:textId="77777777" w:rsidR="000D1D49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D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00AFEF7" w14:textId="29CFFF86" w:rsidR="000D1D49" w:rsidRDefault="000D1D49" w:rsidP="000D1D49">
            <w:pPr>
              <w:jc w:val="center"/>
            </w:pPr>
          </w:p>
        </w:tc>
      </w:tr>
      <w:tr w:rsidR="000D1D49" w:rsidRPr="00F96C4B" w14:paraId="41C3F8C3" w14:textId="77777777" w:rsidTr="00B9427F">
        <w:tc>
          <w:tcPr>
            <w:tcW w:w="704" w:type="dxa"/>
          </w:tcPr>
          <w:p w14:paraId="744EC535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0CF072BA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7F6DEF68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37865E92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5AC26EE2" w14:textId="38E6CF32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7024B8E1" w14:textId="6E172DF3" w:rsidR="000D1D49" w:rsidRPr="00F96C4B" w:rsidRDefault="00A87675" w:rsidP="00A8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30.11. 30.11. 30.11. 30.11. 30.11.</w:t>
            </w:r>
          </w:p>
        </w:tc>
        <w:tc>
          <w:tcPr>
            <w:tcW w:w="567" w:type="dxa"/>
          </w:tcPr>
          <w:p w14:paraId="4BD57557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57037022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в годы Французской революции</w:t>
            </w:r>
          </w:p>
        </w:tc>
        <w:tc>
          <w:tcPr>
            <w:tcW w:w="2410" w:type="dxa"/>
          </w:tcPr>
          <w:p w14:paraId="39F1A6E9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какие изменения произошли в европейских государствах под влиянием французской революции.</w:t>
            </w:r>
          </w:p>
        </w:tc>
        <w:tc>
          <w:tcPr>
            <w:tcW w:w="2126" w:type="dxa"/>
          </w:tcPr>
          <w:p w14:paraId="069D1B54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Монархи против революции. Создание антифранцузских коалиций и их судьба.</w:t>
            </w:r>
          </w:p>
        </w:tc>
        <w:tc>
          <w:tcPr>
            <w:tcW w:w="2693" w:type="dxa"/>
          </w:tcPr>
          <w:p w14:paraId="542E2175" w14:textId="61AF51A1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об антифранцузских коалициях.</w:t>
            </w:r>
          </w:p>
          <w:p w14:paraId="08C66B56" w14:textId="4F23036B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E1FC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судьбах французской эмиграции. </w:t>
            </w:r>
          </w:p>
        </w:tc>
        <w:tc>
          <w:tcPr>
            <w:tcW w:w="1701" w:type="dxa"/>
          </w:tcPr>
          <w:p w14:paraId="3F106FF3" w14:textId="3BACC4A6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82" w:type="dxa"/>
          </w:tcPr>
          <w:p w14:paraId="74A38F79" w14:textId="3716C761" w:rsidR="000D1D49" w:rsidRDefault="000D1D49" w:rsidP="000D1D49">
            <w:pPr>
              <w:jc w:val="center"/>
            </w:pPr>
            <w:r w:rsidRPr="00B656D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1D49" w:rsidRPr="00F96C4B" w14:paraId="283810BE" w14:textId="77777777" w:rsidTr="00475F63">
        <w:trPr>
          <w:trHeight w:val="756"/>
        </w:trPr>
        <w:tc>
          <w:tcPr>
            <w:tcW w:w="14560" w:type="dxa"/>
            <w:gridSpan w:val="9"/>
            <w:vAlign w:val="center"/>
          </w:tcPr>
          <w:p w14:paraId="4CE27F3C" w14:textId="38768403" w:rsidR="000D1D49" w:rsidRPr="00B656DE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2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Глава </w:t>
            </w:r>
            <w:r w:rsidRPr="00946D2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946D2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 Традиционные общества Востока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(5 часов)</w:t>
            </w:r>
          </w:p>
        </w:tc>
      </w:tr>
      <w:tr w:rsidR="000D1D49" w:rsidRPr="00F96C4B" w14:paraId="4E8ADB93" w14:textId="77777777" w:rsidTr="00B9427F">
        <w:tc>
          <w:tcPr>
            <w:tcW w:w="704" w:type="dxa"/>
          </w:tcPr>
          <w:p w14:paraId="57C907E9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56414F8F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2295F997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6E94EB1F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162B2895" w14:textId="620CF939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10C0AA82" w14:textId="4ED2640F" w:rsidR="000D1D49" w:rsidRPr="00F96C4B" w:rsidRDefault="00D5182F" w:rsidP="00D5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02.12. 03.12. 02.12. 02.12. 02.12.</w:t>
            </w:r>
          </w:p>
        </w:tc>
        <w:tc>
          <w:tcPr>
            <w:tcW w:w="567" w:type="dxa"/>
          </w:tcPr>
          <w:p w14:paraId="4A59F08D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776E3B51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Османская империя. Персия</w:t>
            </w:r>
          </w:p>
        </w:tc>
        <w:tc>
          <w:tcPr>
            <w:tcW w:w="2410" w:type="dxa"/>
          </w:tcPr>
          <w:p w14:paraId="5AE69A6B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процесс модернизации в странах Ближнего Вос</w:t>
            </w:r>
            <w:r w:rsidRPr="002458BB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2126" w:type="dxa"/>
          </w:tcPr>
          <w:p w14:paraId="5BBEEEC9" w14:textId="3DF39BEA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тюльпанов 1718-1730 гг.</w:t>
            </w:r>
          </w:p>
          <w:p w14:paraId="7C0B0235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вопрос. Социально-экономическое развитие Османской империи. Реформы Селима</w:t>
            </w:r>
            <w:r w:rsidRPr="0024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DB6EC9" w14:textId="4D609354" w:rsidR="000D1D49" w:rsidRPr="002458B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Персия в </w:t>
            </w:r>
            <w:r w:rsidRPr="00E70F3D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</w:tc>
        <w:tc>
          <w:tcPr>
            <w:tcW w:w="2693" w:type="dxa"/>
          </w:tcPr>
          <w:p w14:paraId="26E0B170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3B5CF7E2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тюльпан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янычары.</w:t>
            </w:r>
          </w:p>
          <w:p w14:paraId="6B35DFB9" w14:textId="2CBF20E0" w:rsidR="000D1D49" w:rsidRPr="002458B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ировать</w:t>
            </w:r>
            <w:r w:rsidRPr="00A42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8B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 Турции и Персии </w:t>
            </w:r>
            <w:r w:rsidRPr="002458BB">
              <w:rPr>
                <w:rFonts w:ascii="Times New Roman" w:hAnsi="Times New Roman" w:cs="Times New Roman"/>
                <w:sz w:val="24"/>
                <w:szCs w:val="24"/>
              </w:rPr>
              <w:t xml:space="preserve">и их связей с Россией. </w:t>
            </w:r>
          </w:p>
          <w:p w14:paraId="0CD499B9" w14:textId="40528CF2" w:rsidR="000D1D49" w:rsidRPr="001D4961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таблицы </w:t>
            </w:r>
          </w:p>
          <w:p w14:paraId="5319F5B2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BB">
              <w:rPr>
                <w:rFonts w:ascii="Times New Roman" w:hAnsi="Times New Roman" w:cs="Times New Roman"/>
                <w:sz w:val="24"/>
                <w:szCs w:val="24"/>
              </w:rPr>
              <w:t>«Внешняя политика Турции».</w:t>
            </w:r>
          </w:p>
        </w:tc>
        <w:tc>
          <w:tcPr>
            <w:tcW w:w="1701" w:type="dxa"/>
          </w:tcPr>
          <w:p w14:paraId="25F37CF1" w14:textId="347C9409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090CE3C6" w14:textId="77777777" w:rsidR="000D1D49" w:rsidRDefault="000D1D49" w:rsidP="000D1D49">
            <w:pPr>
              <w:jc w:val="center"/>
            </w:pPr>
            <w:r w:rsidRPr="00B656D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D1D49" w:rsidRPr="00F96C4B" w14:paraId="13B0F0EB" w14:textId="77777777" w:rsidTr="00611B6A">
        <w:tc>
          <w:tcPr>
            <w:tcW w:w="704" w:type="dxa"/>
          </w:tcPr>
          <w:p w14:paraId="08F16C35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30D0E97F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599A8879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187273E9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40167C88" w14:textId="79D55EF9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39B436FD" w14:textId="2BABED6A" w:rsidR="000D1D49" w:rsidRPr="00F96C4B" w:rsidRDefault="00CB43D2" w:rsidP="00CB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07.12. 07.12. 07.12. 07.12. 07.12.</w:t>
            </w:r>
          </w:p>
        </w:tc>
        <w:tc>
          <w:tcPr>
            <w:tcW w:w="567" w:type="dxa"/>
          </w:tcPr>
          <w:p w14:paraId="51AE499F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264B3E11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2410" w:type="dxa"/>
          </w:tcPr>
          <w:p w14:paraId="2F98DBD5" w14:textId="42AE750C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BB">
              <w:rPr>
                <w:rFonts w:ascii="Times New Roman" w:hAnsi="Times New Roman" w:cs="Times New Roman"/>
                <w:sz w:val="24"/>
                <w:szCs w:val="24"/>
              </w:rPr>
              <w:t>Изучение процесса модернизации Индии в XVIII веке</w:t>
            </w:r>
          </w:p>
        </w:tc>
        <w:tc>
          <w:tcPr>
            <w:tcW w:w="2126" w:type="dxa"/>
          </w:tcPr>
          <w:p w14:paraId="5953F152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Крушение империи Великих Моголов. </w:t>
            </w:r>
          </w:p>
          <w:p w14:paraId="1CF41822" w14:textId="51BD450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Англо-французское соперничество в Индии. </w:t>
            </w:r>
          </w:p>
          <w:p w14:paraId="16364310" w14:textId="045DC8FC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Ост-индская компания.</w:t>
            </w:r>
          </w:p>
        </w:tc>
        <w:tc>
          <w:tcPr>
            <w:tcW w:w="2693" w:type="dxa"/>
          </w:tcPr>
          <w:p w14:paraId="44A4BD1B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6A3772FA" w14:textId="0CCBA79B" w:rsidR="000D1D49" w:rsidRPr="00F05301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маратхи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кастовый строй,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замбуреки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сипаи.</w:t>
            </w:r>
          </w:p>
          <w:p w14:paraId="3AB777A2" w14:textId="110E3C99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ировать</w:t>
            </w:r>
            <w:r w:rsidRPr="00A42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8B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458BB">
              <w:rPr>
                <w:rFonts w:ascii="Times New Roman" w:hAnsi="Times New Roman" w:cs="Times New Roman"/>
                <w:sz w:val="24"/>
                <w:szCs w:val="24"/>
              </w:rPr>
              <w:t xml:space="preserve">об истории и культуре Индии. </w:t>
            </w:r>
          </w:p>
        </w:tc>
        <w:tc>
          <w:tcPr>
            <w:tcW w:w="1701" w:type="dxa"/>
          </w:tcPr>
          <w:p w14:paraId="2B754BE2" w14:textId="3AFEF903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4DECE243" w14:textId="77777777" w:rsidR="000D1D49" w:rsidRDefault="000D1D49" w:rsidP="000D1D49">
            <w:pPr>
              <w:jc w:val="center"/>
            </w:pPr>
            <w:r w:rsidRPr="00B656D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1D49" w:rsidRPr="00F96C4B" w14:paraId="01072C1B" w14:textId="77777777" w:rsidTr="00611B6A">
        <w:tc>
          <w:tcPr>
            <w:tcW w:w="704" w:type="dxa"/>
          </w:tcPr>
          <w:p w14:paraId="09A9728B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449BEA2E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2C73BC95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6F1659BF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06173347" w14:textId="477DE860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4316DE58" w14:textId="7F6B1DF6" w:rsidR="000D1D49" w:rsidRPr="00F96C4B" w:rsidRDefault="00280714" w:rsidP="0028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6C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3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C4D">
              <w:rPr>
                <w:rFonts w:ascii="Times New Roman" w:hAnsi="Times New Roman" w:cs="Times New Roman"/>
                <w:sz w:val="24"/>
                <w:szCs w:val="24"/>
              </w:rPr>
              <w:t>.12. 09.12. 09.12. 09.12.</w:t>
            </w:r>
          </w:p>
        </w:tc>
        <w:tc>
          <w:tcPr>
            <w:tcW w:w="567" w:type="dxa"/>
          </w:tcPr>
          <w:p w14:paraId="5F5CAE9B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01A36BF2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2410" w:type="dxa"/>
          </w:tcPr>
          <w:p w14:paraId="7570CB26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8A"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причины ослабления </w:t>
            </w:r>
            <w:proofErr w:type="spellStart"/>
            <w:r w:rsidRPr="0009448A">
              <w:rPr>
                <w:rFonts w:ascii="Times New Roman" w:hAnsi="Times New Roman" w:cs="Times New Roman"/>
                <w:sz w:val="24"/>
                <w:szCs w:val="24"/>
              </w:rPr>
              <w:t>цинского</w:t>
            </w:r>
            <w:proofErr w:type="spellEnd"/>
            <w:r w:rsidRPr="0009448A">
              <w:rPr>
                <w:rFonts w:ascii="Times New Roman" w:hAnsi="Times New Roman" w:cs="Times New Roman"/>
                <w:sz w:val="24"/>
                <w:szCs w:val="24"/>
              </w:rPr>
              <w:t xml:space="preserve"> Китая</w:t>
            </w:r>
          </w:p>
        </w:tc>
        <w:tc>
          <w:tcPr>
            <w:tcW w:w="2126" w:type="dxa"/>
          </w:tcPr>
          <w:p w14:paraId="032E5F67" w14:textId="27D20838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Золотой век династии Цин. 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Юнчжэна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Цяньлуна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Политика «Закрытых дверей».</w:t>
            </w:r>
          </w:p>
        </w:tc>
        <w:tc>
          <w:tcPr>
            <w:tcW w:w="2693" w:type="dxa"/>
          </w:tcPr>
          <w:p w14:paraId="433E0463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77A96ECD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богдыхан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0EB555" w14:textId="23B52717" w:rsidR="000D1D49" w:rsidRPr="0009448A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ировать</w:t>
            </w:r>
            <w:r w:rsidRPr="00A42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8B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09448A">
              <w:rPr>
                <w:rFonts w:ascii="Times New Roman" w:hAnsi="Times New Roman" w:cs="Times New Roman"/>
                <w:sz w:val="24"/>
                <w:szCs w:val="24"/>
              </w:rPr>
              <w:t xml:space="preserve">об истории и культуре Китая. </w:t>
            </w:r>
          </w:p>
          <w:p w14:paraId="404F393A" w14:textId="5056A520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532B28" w14:textId="409B4A64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23AB6324" w14:textId="77777777" w:rsidR="000D1D49" w:rsidRDefault="000D1D49" w:rsidP="000D1D49">
            <w:pPr>
              <w:jc w:val="center"/>
            </w:pPr>
            <w:r w:rsidRPr="00B656D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1D49" w:rsidRPr="00F96C4B" w14:paraId="4FA3CA1D" w14:textId="77777777" w:rsidTr="00E455B7">
        <w:trPr>
          <w:trHeight w:val="2607"/>
        </w:trPr>
        <w:tc>
          <w:tcPr>
            <w:tcW w:w="704" w:type="dxa"/>
          </w:tcPr>
          <w:p w14:paraId="44488B9C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2E20A641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3596E980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79889DD3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0B33BAFD" w14:textId="091BAF0D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5A9931B5" w14:textId="2DB4D6F9" w:rsidR="000D1D49" w:rsidRPr="00F96C4B" w:rsidRDefault="00D96B78" w:rsidP="00D9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14.12. 14.12. 14.12. 14.12. 14.12.</w:t>
            </w:r>
          </w:p>
        </w:tc>
        <w:tc>
          <w:tcPr>
            <w:tcW w:w="567" w:type="dxa"/>
          </w:tcPr>
          <w:p w14:paraId="4214E221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3633E767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410" w:type="dxa"/>
          </w:tcPr>
          <w:p w14:paraId="004124FA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особеннос</w:t>
            </w:r>
            <w:r w:rsidRPr="0009448A">
              <w:rPr>
                <w:rFonts w:ascii="Times New Roman" w:hAnsi="Times New Roman" w:cs="Times New Roman"/>
                <w:sz w:val="24"/>
                <w:szCs w:val="24"/>
              </w:rPr>
              <w:t>ти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строя и культуры традици</w:t>
            </w:r>
            <w:r w:rsidRPr="0009448A">
              <w:rPr>
                <w:rFonts w:ascii="Times New Roman" w:hAnsi="Times New Roman" w:cs="Times New Roman"/>
                <w:sz w:val="24"/>
                <w:szCs w:val="24"/>
              </w:rPr>
              <w:t>онной Японии</w:t>
            </w:r>
          </w:p>
        </w:tc>
        <w:tc>
          <w:tcPr>
            <w:tcW w:w="2126" w:type="dxa"/>
          </w:tcPr>
          <w:p w14:paraId="6236C440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Японское общество периода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343408" w14:textId="33DC1D2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положение японской деревни. Японские города.</w:t>
            </w:r>
          </w:p>
          <w:p w14:paraId="13BCED01" w14:textId="26DDA942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реформ.</w:t>
            </w:r>
          </w:p>
        </w:tc>
        <w:tc>
          <w:tcPr>
            <w:tcW w:w="2693" w:type="dxa"/>
          </w:tcPr>
          <w:p w14:paraId="29B990FC" w14:textId="77777777" w:rsidR="000D1D49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55752180" w14:textId="77777777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сёгун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деклассированные самураи.</w:t>
            </w:r>
          </w:p>
          <w:p w14:paraId="09930185" w14:textId="0866597C" w:rsidR="000D1D49" w:rsidRPr="0009448A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ировать</w:t>
            </w:r>
            <w:r w:rsidRPr="00A42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8B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09448A">
              <w:rPr>
                <w:rFonts w:ascii="Times New Roman" w:hAnsi="Times New Roman" w:cs="Times New Roman"/>
                <w:sz w:val="24"/>
                <w:szCs w:val="24"/>
              </w:rPr>
              <w:t xml:space="preserve">об истории и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Японии</w:t>
            </w:r>
            <w:r w:rsidRPr="000944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1DCF5E9" w14:textId="29B30FE2" w:rsidR="000D1D49" w:rsidRPr="00DF7B7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D2CE7A" w14:textId="283E7E2D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4647E833" w14:textId="77777777" w:rsidR="000D1D49" w:rsidRDefault="000D1D49" w:rsidP="000D1D49">
            <w:pPr>
              <w:jc w:val="center"/>
            </w:pPr>
            <w:r w:rsidRPr="00B656D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D1D49" w:rsidRPr="00F96C4B" w14:paraId="721BFACC" w14:textId="77777777" w:rsidTr="00611B6A">
        <w:tc>
          <w:tcPr>
            <w:tcW w:w="704" w:type="dxa"/>
          </w:tcPr>
          <w:p w14:paraId="061741E5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45479C33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6740183B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20EE891F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598D8F5A" w14:textId="7A0F1D23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26C16137" w14:textId="174F4884" w:rsidR="000D1D49" w:rsidRPr="00F96C4B" w:rsidRDefault="00E26E66" w:rsidP="00E2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16.12. 1</w:t>
            </w:r>
            <w:r w:rsidR="00C43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 16.12. 16.12. 16.12.</w:t>
            </w:r>
          </w:p>
        </w:tc>
        <w:tc>
          <w:tcPr>
            <w:tcW w:w="567" w:type="dxa"/>
          </w:tcPr>
          <w:p w14:paraId="63BB3593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200323E4" w14:textId="09E31F1D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Колониальная политика европейских держав </w:t>
            </w:r>
            <w:r w:rsidRPr="002458BB">
              <w:rPr>
                <w:rFonts w:ascii="Times New Roman" w:hAnsi="Times New Roman" w:cs="Times New Roman"/>
                <w:sz w:val="24"/>
                <w:szCs w:val="24"/>
              </w:rPr>
              <w:t>в XVIII веке</w:t>
            </w:r>
          </w:p>
        </w:tc>
        <w:tc>
          <w:tcPr>
            <w:tcW w:w="2410" w:type="dxa"/>
          </w:tcPr>
          <w:p w14:paraId="3384B35A" w14:textId="4470F1C5" w:rsidR="000D1D49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причины колониальной политики, к каким последствиям приводила эта политика.</w:t>
            </w:r>
          </w:p>
          <w:p w14:paraId="04E14F27" w14:textId="7777777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A63B45" w14:textId="576D2E97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европейских стран за колонии в </w:t>
            </w:r>
            <w:r w:rsidRPr="002458BB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Колониальное соперничество.</w:t>
            </w:r>
          </w:p>
        </w:tc>
        <w:tc>
          <w:tcPr>
            <w:tcW w:w="2693" w:type="dxa"/>
          </w:tcPr>
          <w:p w14:paraId="4E3CB76F" w14:textId="04F5E653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цели, результаты и последствия колониальной политики</w:t>
            </w:r>
          </w:p>
        </w:tc>
        <w:tc>
          <w:tcPr>
            <w:tcW w:w="1701" w:type="dxa"/>
          </w:tcPr>
          <w:p w14:paraId="0A55F059" w14:textId="15B421D0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</w:tcPr>
          <w:p w14:paraId="1DF243B3" w14:textId="77777777" w:rsidR="000D1D49" w:rsidRDefault="000D1D49" w:rsidP="000D1D49">
            <w:pPr>
              <w:jc w:val="center"/>
            </w:pPr>
            <w:r w:rsidRPr="00B656D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1D49" w:rsidRPr="00F96C4B" w14:paraId="191AB1DB" w14:textId="77777777" w:rsidTr="003B5489">
        <w:tc>
          <w:tcPr>
            <w:tcW w:w="704" w:type="dxa"/>
          </w:tcPr>
          <w:p w14:paraId="30DDAE5E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4377204B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4C1EB669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5148B9D4" w14:textId="77777777" w:rsidR="000D1D49" w:rsidRDefault="000D1D49" w:rsidP="000D1D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36715CF8" w14:textId="6E0DD221" w:rsidR="000D1D49" w:rsidRDefault="000D1D49" w:rsidP="000D1D4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36086F7C" w14:textId="2C98B5BC" w:rsidR="000D1D49" w:rsidRPr="00F96C4B" w:rsidRDefault="008B30A3" w:rsidP="008B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21.12. 21.12. 21.12. 21.12. 21.12.</w:t>
            </w:r>
          </w:p>
        </w:tc>
        <w:tc>
          <w:tcPr>
            <w:tcW w:w="567" w:type="dxa"/>
          </w:tcPr>
          <w:p w14:paraId="7CA9B645" w14:textId="77777777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15C2672F" w14:textId="77777777" w:rsidR="000D1D49" w:rsidRPr="00946D28" w:rsidRDefault="000D1D49" w:rsidP="000D1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2410" w:type="dxa"/>
          </w:tcPr>
          <w:p w14:paraId="5DFD4220" w14:textId="2A33A513" w:rsidR="000D1D49" w:rsidRPr="00F96C4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работать с тестами и заданиями, анализирующего характера</w:t>
            </w:r>
          </w:p>
        </w:tc>
        <w:tc>
          <w:tcPr>
            <w:tcW w:w="2126" w:type="dxa"/>
          </w:tcPr>
          <w:p w14:paraId="57DEAD79" w14:textId="1768D219" w:rsidR="000D1D49" w:rsidRPr="003053DB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3DB">
              <w:rPr>
                <w:rFonts w:ascii="Times New Roman" w:hAnsi="Times New Roman" w:cs="Times New Roman"/>
                <w:sz w:val="24"/>
                <w:szCs w:val="24"/>
              </w:rPr>
              <w:t>Значение раннего Нового времени</w:t>
            </w:r>
          </w:p>
        </w:tc>
        <w:tc>
          <w:tcPr>
            <w:tcW w:w="2693" w:type="dxa"/>
          </w:tcPr>
          <w:p w14:paraId="14B1F1B9" w14:textId="76677B81" w:rsidR="000D1D49" w:rsidRPr="00393415" w:rsidRDefault="000D1D49" w:rsidP="000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39341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общественные и культурные процессы Нового времени. </w:t>
            </w:r>
            <w:r w:rsidRPr="0039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Отмечать</w:t>
            </w:r>
            <w:r w:rsidRPr="00393415">
              <w:rPr>
                <w:rFonts w:ascii="Times New Roman" w:hAnsi="Times New Roman" w:cs="Times New Roman"/>
                <w:sz w:val="24"/>
                <w:szCs w:val="24"/>
              </w:rPr>
              <w:t xml:space="preserve"> уроки Нового времени. </w:t>
            </w:r>
            <w:r w:rsidRPr="0039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93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самостоятельную работу с опорой на содержание изученного курса учебника</w:t>
            </w:r>
          </w:p>
        </w:tc>
        <w:tc>
          <w:tcPr>
            <w:tcW w:w="1701" w:type="dxa"/>
          </w:tcPr>
          <w:p w14:paraId="0992F5DD" w14:textId="229F3F0E" w:rsidR="000D1D49" w:rsidRPr="00F96C4B" w:rsidRDefault="000D1D49" w:rsidP="000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382" w:type="dxa"/>
          </w:tcPr>
          <w:p w14:paraId="65EEE6D7" w14:textId="48BCADC3" w:rsidR="000D1D49" w:rsidRDefault="000D1D49" w:rsidP="000D1D49">
            <w:pPr>
              <w:jc w:val="center"/>
            </w:pPr>
            <w:r w:rsidRPr="00B656D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656D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3025D9AE" w14:textId="77777777" w:rsidR="00F96C4B" w:rsidRPr="00F96C4B" w:rsidRDefault="00F96C4B" w:rsidP="00F96C4B">
      <w:pPr>
        <w:rPr>
          <w:rFonts w:ascii="Times New Roman" w:hAnsi="Times New Roman" w:cs="Times New Roman"/>
          <w:sz w:val="24"/>
          <w:szCs w:val="24"/>
        </w:rPr>
      </w:pPr>
    </w:p>
    <w:sectPr w:rsidR="00F96C4B" w:rsidRPr="00F96C4B" w:rsidSect="003128DE">
      <w:footerReference w:type="default" r:id="rId6"/>
      <w:pgSz w:w="16838" w:h="11906" w:orient="landscape"/>
      <w:pgMar w:top="1134" w:right="850" w:bottom="1134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DFED4" w14:textId="77777777" w:rsidR="006B33E1" w:rsidRDefault="006B33E1" w:rsidP="00025D8A">
      <w:pPr>
        <w:spacing w:after="0" w:line="240" w:lineRule="auto"/>
      </w:pPr>
      <w:r>
        <w:separator/>
      </w:r>
    </w:p>
  </w:endnote>
  <w:endnote w:type="continuationSeparator" w:id="0">
    <w:p w14:paraId="7CAC6367" w14:textId="77777777" w:rsidR="006B33E1" w:rsidRDefault="006B33E1" w:rsidP="0002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4689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7B8FEC1" w14:textId="5F59443B" w:rsidR="003128DE" w:rsidRPr="003128DE" w:rsidRDefault="003128DE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3128DE">
          <w:rPr>
            <w:rFonts w:ascii="Times New Roman" w:hAnsi="Times New Roman" w:cs="Times New Roman"/>
            <w:sz w:val="24"/>
          </w:rPr>
          <w:fldChar w:fldCharType="begin"/>
        </w:r>
        <w:r w:rsidRPr="003128DE">
          <w:rPr>
            <w:rFonts w:ascii="Times New Roman" w:hAnsi="Times New Roman" w:cs="Times New Roman"/>
            <w:sz w:val="24"/>
          </w:rPr>
          <w:instrText>PAGE   \* MERGEFORMAT</w:instrText>
        </w:r>
        <w:r w:rsidRPr="003128D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28</w:t>
        </w:r>
        <w:r w:rsidRPr="003128D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BE20643" w14:textId="77777777" w:rsidR="003128DE" w:rsidRDefault="003128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B8941" w14:textId="77777777" w:rsidR="006B33E1" w:rsidRDefault="006B33E1" w:rsidP="00025D8A">
      <w:pPr>
        <w:spacing w:after="0" w:line="240" w:lineRule="auto"/>
      </w:pPr>
      <w:r>
        <w:separator/>
      </w:r>
    </w:p>
  </w:footnote>
  <w:footnote w:type="continuationSeparator" w:id="0">
    <w:p w14:paraId="4525F9E1" w14:textId="77777777" w:rsidR="006B33E1" w:rsidRDefault="006B33E1" w:rsidP="00025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4B"/>
    <w:rsid w:val="00003CE7"/>
    <w:rsid w:val="000111AE"/>
    <w:rsid w:val="000123EF"/>
    <w:rsid w:val="0001769C"/>
    <w:rsid w:val="00020598"/>
    <w:rsid w:val="00025D8A"/>
    <w:rsid w:val="00042179"/>
    <w:rsid w:val="000445FF"/>
    <w:rsid w:val="00052BF5"/>
    <w:rsid w:val="000557D1"/>
    <w:rsid w:val="0007201B"/>
    <w:rsid w:val="0007240C"/>
    <w:rsid w:val="00081A0E"/>
    <w:rsid w:val="00087796"/>
    <w:rsid w:val="00092ABC"/>
    <w:rsid w:val="0009448A"/>
    <w:rsid w:val="000952E0"/>
    <w:rsid w:val="000A5DAC"/>
    <w:rsid w:val="000A7BA8"/>
    <w:rsid w:val="000B0B0B"/>
    <w:rsid w:val="000B2039"/>
    <w:rsid w:val="000B6C7E"/>
    <w:rsid w:val="000B6FB3"/>
    <w:rsid w:val="000D1D49"/>
    <w:rsid w:val="000D5957"/>
    <w:rsid w:val="000D60EF"/>
    <w:rsid w:val="000E00DF"/>
    <w:rsid w:val="000F54B9"/>
    <w:rsid w:val="000F7E8B"/>
    <w:rsid w:val="00107FCD"/>
    <w:rsid w:val="001130BE"/>
    <w:rsid w:val="00114EFD"/>
    <w:rsid w:val="0012105B"/>
    <w:rsid w:val="00130428"/>
    <w:rsid w:val="00133F80"/>
    <w:rsid w:val="001375BA"/>
    <w:rsid w:val="00157B79"/>
    <w:rsid w:val="00170BEF"/>
    <w:rsid w:val="001714C3"/>
    <w:rsid w:val="001D3D8A"/>
    <w:rsid w:val="001D4961"/>
    <w:rsid w:val="001D6CF0"/>
    <w:rsid w:val="001E2F28"/>
    <w:rsid w:val="001E5F26"/>
    <w:rsid w:val="001E6165"/>
    <w:rsid w:val="001F004D"/>
    <w:rsid w:val="00202386"/>
    <w:rsid w:val="002075A0"/>
    <w:rsid w:val="00210D8B"/>
    <w:rsid w:val="0022279F"/>
    <w:rsid w:val="00227E6A"/>
    <w:rsid w:val="0023515D"/>
    <w:rsid w:val="00241F6C"/>
    <w:rsid w:val="002458BB"/>
    <w:rsid w:val="00253041"/>
    <w:rsid w:val="00254D02"/>
    <w:rsid w:val="00262EF9"/>
    <w:rsid w:val="002726DC"/>
    <w:rsid w:val="0027587E"/>
    <w:rsid w:val="00280714"/>
    <w:rsid w:val="00281BBE"/>
    <w:rsid w:val="0028697B"/>
    <w:rsid w:val="002908BF"/>
    <w:rsid w:val="002A6D33"/>
    <w:rsid w:val="002D5AB2"/>
    <w:rsid w:val="002E1FC1"/>
    <w:rsid w:val="002E75EE"/>
    <w:rsid w:val="002E7C38"/>
    <w:rsid w:val="002F253D"/>
    <w:rsid w:val="0030321A"/>
    <w:rsid w:val="003053DB"/>
    <w:rsid w:val="003128DE"/>
    <w:rsid w:val="00314F5C"/>
    <w:rsid w:val="00315213"/>
    <w:rsid w:val="003175C3"/>
    <w:rsid w:val="00317E51"/>
    <w:rsid w:val="003314FB"/>
    <w:rsid w:val="00342B33"/>
    <w:rsid w:val="00353AE1"/>
    <w:rsid w:val="00360552"/>
    <w:rsid w:val="00360766"/>
    <w:rsid w:val="00365AC6"/>
    <w:rsid w:val="0036607D"/>
    <w:rsid w:val="00375177"/>
    <w:rsid w:val="00381180"/>
    <w:rsid w:val="00393415"/>
    <w:rsid w:val="003948F1"/>
    <w:rsid w:val="003A6E83"/>
    <w:rsid w:val="003A786C"/>
    <w:rsid w:val="003B0639"/>
    <w:rsid w:val="003B09CB"/>
    <w:rsid w:val="003B3B79"/>
    <w:rsid w:val="003B5489"/>
    <w:rsid w:val="003C22D6"/>
    <w:rsid w:val="003D7B8C"/>
    <w:rsid w:val="003E0CE2"/>
    <w:rsid w:val="003E6D18"/>
    <w:rsid w:val="00400627"/>
    <w:rsid w:val="00400B3C"/>
    <w:rsid w:val="0040440C"/>
    <w:rsid w:val="004371E5"/>
    <w:rsid w:val="004376D4"/>
    <w:rsid w:val="00445901"/>
    <w:rsid w:val="00447DA0"/>
    <w:rsid w:val="0045109E"/>
    <w:rsid w:val="00454E2F"/>
    <w:rsid w:val="00467B6B"/>
    <w:rsid w:val="00467F95"/>
    <w:rsid w:val="0047450E"/>
    <w:rsid w:val="00475F63"/>
    <w:rsid w:val="0047640B"/>
    <w:rsid w:val="00481E97"/>
    <w:rsid w:val="0048232B"/>
    <w:rsid w:val="004876CC"/>
    <w:rsid w:val="004901BF"/>
    <w:rsid w:val="00491947"/>
    <w:rsid w:val="00491FB3"/>
    <w:rsid w:val="0049201B"/>
    <w:rsid w:val="004C709D"/>
    <w:rsid w:val="004D0459"/>
    <w:rsid w:val="004D06B3"/>
    <w:rsid w:val="004F2C45"/>
    <w:rsid w:val="004F530E"/>
    <w:rsid w:val="004F7CC9"/>
    <w:rsid w:val="00504AE0"/>
    <w:rsid w:val="00506228"/>
    <w:rsid w:val="00513E06"/>
    <w:rsid w:val="00515E9C"/>
    <w:rsid w:val="00522640"/>
    <w:rsid w:val="00527FE0"/>
    <w:rsid w:val="00533053"/>
    <w:rsid w:val="0053733E"/>
    <w:rsid w:val="00553016"/>
    <w:rsid w:val="00560468"/>
    <w:rsid w:val="00560F5A"/>
    <w:rsid w:val="00575EAD"/>
    <w:rsid w:val="00583198"/>
    <w:rsid w:val="00590BB2"/>
    <w:rsid w:val="005945F4"/>
    <w:rsid w:val="00597CEA"/>
    <w:rsid w:val="005B0745"/>
    <w:rsid w:val="005B0B2E"/>
    <w:rsid w:val="005B6283"/>
    <w:rsid w:val="005C1AF3"/>
    <w:rsid w:val="005C2573"/>
    <w:rsid w:val="005C3740"/>
    <w:rsid w:val="005E1BE9"/>
    <w:rsid w:val="005E2EC7"/>
    <w:rsid w:val="005F392B"/>
    <w:rsid w:val="005F4038"/>
    <w:rsid w:val="005F456D"/>
    <w:rsid w:val="005F6635"/>
    <w:rsid w:val="00610655"/>
    <w:rsid w:val="00611B6A"/>
    <w:rsid w:val="006126D3"/>
    <w:rsid w:val="00616E84"/>
    <w:rsid w:val="00641150"/>
    <w:rsid w:val="006438C4"/>
    <w:rsid w:val="0064512D"/>
    <w:rsid w:val="006551A7"/>
    <w:rsid w:val="00657503"/>
    <w:rsid w:val="00662891"/>
    <w:rsid w:val="00662B52"/>
    <w:rsid w:val="006663F1"/>
    <w:rsid w:val="00673854"/>
    <w:rsid w:val="00677C05"/>
    <w:rsid w:val="0069298B"/>
    <w:rsid w:val="00697B06"/>
    <w:rsid w:val="006A56C9"/>
    <w:rsid w:val="006B2B27"/>
    <w:rsid w:val="006B33E1"/>
    <w:rsid w:val="006C2C4D"/>
    <w:rsid w:val="006C3293"/>
    <w:rsid w:val="006C3F90"/>
    <w:rsid w:val="006D2FEF"/>
    <w:rsid w:val="006D3CE1"/>
    <w:rsid w:val="006D7799"/>
    <w:rsid w:val="006D7AB6"/>
    <w:rsid w:val="006E7CFA"/>
    <w:rsid w:val="00706FC7"/>
    <w:rsid w:val="00712C1F"/>
    <w:rsid w:val="00714F92"/>
    <w:rsid w:val="00721900"/>
    <w:rsid w:val="00733C71"/>
    <w:rsid w:val="00734696"/>
    <w:rsid w:val="00744519"/>
    <w:rsid w:val="007453A6"/>
    <w:rsid w:val="007469F7"/>
    <w:rsid w:val="00776B3D"/>
    <w:rsid w:val="00793698"/>
    <w:rsid w:val="007969E7"/>
    <w:rsid w:val="007A4AB0"/>
    <w:rsid w:val="007A70C8"/>
    <w:rsid w:val="007B1774"/>
    <w:rsid w:val="007C14AD"/>
    <w:rsid w:val="007E3F6D"/>
    <w:rsid w:val="007E6D31"/>
    <w:rsid w:val="007E78E9"/>
    <w:rsid w:val="007F14C6"/>
    <w:rsid w:val="007F405C"/>
    <w:rsid w:val="0080203A"/>
    <w:rsid w:val="0080432D"/>
    <w:rsid w:val="008107FA"/>
    <w:rsid w:val="008133C1"/>
    <w:rsid w:val="00815383"/>
    <w:rsid w:val="008250AA"/>
    <w:rsid w:val="008252C6"/>
    <w:rsid w:val="00826D2C"/>
    <w:rsid w:val="0083020F"/>
    <w:rsid w:val="008314BD"/>
    <w:rsid w:val="0083324E"/>
    <w:rsid w:val="00845E7F"/>
    <w:rsid w:val="0085124F"/>
    <w:rsid w:val="00852110"/>
    <w:rsid w:val="008543CE"/>
    <w:rsid w:val="008651FD"/>
    <w:rsid w:val="008677C9"/>
    <w:rsid w:val="008759E7"/>
    <w:rsid w:val="00891F36"/>
    <w:rsid w:val="008A0D7F"/>
    <w:rsid w:val="008A699A"/>
    <w:rsid w:val="008B30A3"/>
    <w:rsid w:val="008B4904"/>
    <w:rsid w:val="008B52A2"/>
    <w:rsid w:val="008C58A4"/>
    <w:rsid w:val="008C77B1"/>
    <w:rsid w:val="008C7B22"/>
    <w:rsid w:val="008D6131"/>
    <w:rsid w:val="008D70B1"/>
    <w:rsid w:val="008D7E26"/>
    <w:rsid w:val="008F59E3"/>
    <w:rsid w:val="008F716F"/>
    <w:rsid w:val="00905749"/>
    <w:rsid w:val="009068C0"/>
    <w:rsid w:val="009110E8"/>
    <w:rsid w:val="00914C9E"/>
    <w:rsid w:val="009150DB"/>
    <w:rsid w:val="00927BE4"/>
    <w:rsid w:val="00930B17"/>
    <w:rsid w:val="0093236E"/>
    <w:rsid w:val="00935512"/>
    <w:rsid w:val="009439F8"/>
    <w:rsid w:val="00945DB0"/>
    <w:rsid w:val="00946D28"/>
    <w:rsid w:val="00951D4E"/>
    <w:rsid w:val="0095746D"/>
    <w:rsid w:val="00963169"/>
    <w:rsid w:val="0096753C"/>
    <w:rsid w:val="00972DEA"/>
    <w:rsid w:val="00974369"/>
    <w:rsid w:val="00975478"/>
    <w:rsid w:val="0098061F"/>
    <w:rsid w:val="00984A75"/>
    <w:rsid w:val="009861A9"/>
    <w:rsid w:val="009915DC"/>
    <w:rsid w:val="00992A2D"/>
    <w:rsid w:val="009937EB"/>
    <w:rsid w:val="00997AD9"/>
    <w:rsid w:val="009A1E63"/>
    <w:rsid w:val="009A437A"/>
    <w:rsid w:val="009A52DE"/>
    <w:rsid w:val="009B345A"/>
    <w:rsid w:val="009D1327"/>
    <w:rsid w:val="009D5C6E"/>
    <w:rsid w:val="009E7710"/>
    <w:rsid w:val="00A00A2C"/>
    <w:rsid w:val="00A01201"/>
    <w:rsid w:val="00A04A7C"/>
    <w:rsid w:val="00A0512D"/>
    <w:rsid w:val="00A054A5"/>
    <w:rsid w:val="00A11D0E"/>
    <w:rsid w:val="00A37318"/>
    <w:rsid w:val="00A37345"/>
    <w:rsid w:val="00A40738"/>
    <w:rsid w:val="00A42043"/>
    <w:rsid w:val="00A426A0"/>
    <w:rsid w:val="00A45E61"/>
    <w:rsid w:val="00A470C5"/>
    <w:rsid w:val="00A57190"/>
    <w:rsid w:val="00A57234"/>
    <w:rsid w:val="00A63196"/>
    <w:rsid w:val="00A66DA6"/>
    <w:rsid w:val="00A7023F"/>
    <w:rsid w:val="00A71801"/>
    <w:rsid w:val="00A826F9"/>
    <w:rsid w:val="00A875AD"/>
    <w:rsid w:val="00A87675"/>
    <w:rsid w:val="00A92A85"/>
    <w:rsid w:val="00A9649D"/>
    <w:rsid w:val="00A96715"/>
    <w:rsid w:val="00A9752F"/>
    <w:rsid w:val="00AA1789"/>
    <w:rsid w:val="00AA2EC1"/>
    <w:rsid w:val="00AB5ACF"/>
    <w:rsid w:val="00AB7808"/>
    <w:rsid w:val="00AC7C71"/>
    <w:rsid w:val="00AE4040"/>
    <w:rsid w:val="00AE4419"/>
    <w:rsid w:val="00AF3070"/>
    <w:rsid w:val="00B035D3"/>
    <w:rsid w:val="00B03EA8"/>
    <w:rsid w:val="00B04B05"/>
    <w:rsid w:val="00B05683"/>
    <w:rsid w:val="00B06D21"/>
    <w:rsid w:val="00B11E34"/>
    <w:rsid w:val="00B2197C"/>
    <w:rsid w:val="00B22A82"/>
    <w:rsid w:val="00B22D56"/>
    <w:rsid w:val="00B22F67"/>
    <w:rsid w:val="00B339F5"/>
    <w:rsid w:val="00B36CF5"/>
    <w:rsid w:val="00B40C5B"/>
    <w:rsid w:val="00B55277"/>
    <w:rsid w:val="00B63740"/>
    <w:rsid w:val="00B658AA"/>
    <w:rsid w:val="00B86185"/>
    <w:rsid w:val="00B917C5"/>
    <w:rsid w:val="00B92F1D"/>
    <w:rsid w:val="00B9427F"/>
    <w:rsid w:val="00B968C2"/>
    <w:rsid w:val="00BA1017"/>
    <w:rsid w:val="00BA5858"/>
    <w:rsid w:val="00BB1459"/>
    <w:rsid w:val="00BB2DB3"/>
    <w:rsid w:val="00BD750F"/>
    <w:rsid w:val="00BE6FEE"/>
    <w:rsid w:val="00BE7DAA"/>
    <w:rsid w:val="00BF36EC"/>
    <w:rsid w:val="00C12C88"/>
    <w:rsid w:val="00C13B41"/>
    <w:rsid w:val="00C20E16"/>
    <w:rsid w:val="00C30AFB"/>
    <w:rsid w:val="00C330AB"/>
    <w:rsid w:val="00C36335"/>
    <w:rsid w:val="00C43226"/>
    <w:rsid w:val="00C45245"/>
    <w:rsid w:val="00C46C09"/>
    <w:rsid w:val="00C53005"/>
    <w:rsid w:val="00C548EA"/>
    <w:rsid w:val="00C7015B"/>
    <w:rsid w:val="00C71308"/>
    <w:rsid w:val="00C772F3"/>
    <w:rsid w:val="00C80447"/>
    <w:rsid w:val="00C835C6"/>
    <w:rsid w:val="00C869FA"/>
    <w:rsid w:val="00C90C80"/>
    <w:rsid w:val="00CA3958"/>
    <w:rsid w:val="00CA6DE4"/>
    <w:rsid w:val="00CB43D2"/>
    <w:rsid w:val="00CB6AC7"/>
    <w:rsid w:val="00CC358E"/>
    <w:rsid w:val="00CC46D6"/>
    <w:rsid w:val="00CE619F"/>
    <w:rsid w:val="00D00B8A"/>
    <w:rsid w:val="00D02A53"/>
    <w:rsid w:val="00D04B31"/>
    <w:rsid w:val="00D10C3B"/>
    <w:rsid w:val="00D15EAA"/>
    <w:rsid w:val="00D2402C"/>
    <w:rsid w:val="00D26605"/>
    <w:rsid w:val="00D43472"/>
    <w:rsid w:val="00D45FAB"/>
    <w:rsid w:val="00D513DD"/>
    <w:rsid w:val="00D5182F"/>
    <w:rsid w:val="00D5344E"/>
    <w:rsid w:val="00D6001B"/>
    <w:rsid w:val="00D63350"/>
    <w:rsid w:val="00D75F3E"/>
    <w:rsid w:val="00D81723"/>
    <w:rsid w:val="00D906CC"/>
    <w:rsid w:val="00D96B78"/>
    <w:rsid w:val="00D978F7"/>
    <w:rsid w:val="00DA2918"/>
    <w:rsid w:val="00DA3D8B"/>
    <w:rsid w:val="00DB64E5"/>
    <w:rsid w:val="00DD18B1"/>
    <w:rsid w:val="00DE2155"/>
    <w:rsid w:val="00DF15E7"/>
    <w:rsid w:val="00DF493F"/>
    <w:rsid w:val="00DF5612"/>
    <w:rsid w:val="00DF7B7B"/>
    <w:rsid w:val="00E04D73"/>
    <w:rsid w:val="00E05176"/>
    <w:rsid w:val="00E05EC9"/>
    <w:rsid w:val="00E10B63"/>
    <w:rsid w:val="00E11D5E"/>
    <w:rsid w:val="00E15835"/>
    <w:rsid w:val="00E2054A"/>
    <w:rsid w:val="00E21C66"/>
    <w:rsid w:val="00E26E66"/>
    <w:rsid w:val="00E329A9"/>
    <w:rsid w:val="00E41AE7"/>
    <w:rsid w:val="00E442D8"/>
    <w:rsid w:val="00E455B7"/>
    <w:rsid w:val="00E5552D"/>
    <w:rsid w:val="00E6028A"/>
    <w:rsid w:val="00E70261"/>
    <w:rsid w:val="00E70F3D"/>
    <w:rsid w:val="00E76BF0"/>
    <w:rsid w:val="00E779DD"/>
    <w:rsid w:val="00E8793A"/>
    <w:rsid w:val="00E917BB"/>
    <w:rsid w:val="00E97706"/>
    <w:rsid w:val="00ED5051"/>
    <w:rsid w:val="00ED6EB7"/>
    <w:rsid w:val="00EE5B2D"/>
    <w:rsid w:val="00EF30FC"/>
    <w:rsid w:val="00F00E46"/>
    <w:rsid w:val="00F00EBF"/>
    <w:rsid w:val="00F05301"/>
    <w:rsid w:val="00F077C3"/>
    <w:rsid w:val="00F15E42"/>
    <w:rsid w:val="00F16C52"/>
    <w:rsid w:val="00F1794D"/>
    <w:rsid w:val="00F217DA"/>
    <w:rsid w:val="00F24CD2"/>
    <w:rsid w:val="00F25A9A"/>
    <w:rsid w:val="00F262A3"/>
    <w:rsid w:val="00F26DBD"/>
    <w:rsid w:val="00F27CB0"/>
    <w:rsid w:val="00F36B43"/>
    <w:rsid w:val="00F54241"/>
    <w:rsid w:val="00F60DA2"/>
    <w:rsid w:val="00F6155D"/>
    <w:rsid w:val="00F61D1E"/>
    <w:rsid w:val="00F7349D"/>
    <w:rsid w:val="00F752D4"/>
    <w:rsid w:val="00F7783A"/>
    <w:rsid w:val="00F82CD8"/>
    <w:rsid w:val="00F84F8B"/>
    <w:rsid w:val="00F8569B"/>
    <w:rsid w:val="00F94736"/>
    <w:rsid w:val="00F955FF"/>
    <w:rsid w:val="00F95911"/>
    <w:rsid w:val="00F96C4B"/>
    <w:rsid w:val="00FA2C9D"/>
    <w:rsid w:val="00FB0368"/>
    <w:rsid w:val="00FB19B0"/>
    <w:rsid w:val="00FE03CA"/>
    <w:rsid w:val="00FE1F3E"/>
    <w:rsid w:val="00FE698D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903D"/>
  <w15:chartTrackingRefBased/>
  <w15:docId w15:val="{E0BA1AD5-DA15-4227-B4AE-80AB14F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5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D8A"/>
  </w:style>
  <w:style w:type="paragraph" w:styleId="a6">
    <w:name w:val="footer"/>
    <w:basedOn w:val="a"/>
    <w:link w:val="a7"/>
    <w:uiPriority w:val="99"/>
    <w:unhideWhenUsed/>
    <w:rsid w:val="00025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D8A"/>
  </w:style>
  <w:style w:type="paragraph" w:customStyle="1" w:styleId="paragraph">
    <w:name w:val="paragraph"/>
    <w:basedOn w:val="a"/>
    <w:rsid w:val="00F0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F077C3"/>
  </w:style>
  <w:style w:type="character" w:customStyle="1" w:styleId="normaltextrun">
    <w:name w:val="normaltextrun"/>
    <w:basedOn w:val="a0"/>
    <w:rsid w:val="00F077C3"/>
  </w:style>
  <w:style w:type="character" w:customStyle="1" w:styleId="eop">
    <w:name w:val="eop"/>
    <w:basedOn w:val="a0"/>
    <w:rsid w:val="00F077C3"/>
  </w:style>
  <w:style w:type="paragraph" w:styleId="a8">
    <w:name w:val="Balloon Text"/>
    <w:basedOn w:val="a"/>
    <w:link w:val="a9"/>
    <w:uiPriority w:val="99"/>
    <w:semiHidden/>
    <w:unhideWhenUsed/>
    <w:rsid w:val="00A7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дльдль</cp:lastModifiedBy>
  <cp:revision>212</cp:revision>
  <cp:lastPrinted>2019-10-30T08:36:00Z</cp:lastPrinted>
  <dcterms:created xsi:type="dcterms:W3CDTF">2020-10-01T13:02:00Z</dcterms:created>
  <dcterms:modified xsi:type="dcterms:W3CDTF">2020-11-02T08:51:00Z</dcterms:modified>
</cp:coreProperties>
</file>