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FA" w:rsidRDefault="00383DFA" w:rsidP="00251DC9">
      <w:pPr>
        <w:jc w:val="center"/>
        <w:rPr>
          <w:rFonts w:ascii="Times New Roman" w:hAnsi="Times New Roman" w:cs="Times New Roman"/>
          <w:sz w:val="24"/>
          <w:szCs w:val="24"/>
        </w:rPr>
      </w:pPr>
      <w:r w:rsidRPr="00076017">
        <w:rPr>
          <w:rFonts w:ascii="Times New Roman" w:hAnsi="Times New Roman" w:cs="Times New Roman"/>
          <w:sz w:val="24"/>
          <w:szCs w:val="24"/>
        </w:rPr>
        <w:t>Муниципальное бюджетное общеобразовательное учреждение</w:t>
      </w:r>
    </w:p>
    <w:p w:rsidR="00383DFA" w:rsidRDefault="00383DFA" w:rsidP="00251DC9">
      <w:pPr>
        <w:jc w:val="center"/>
        <w:rPr>
          <w:rFonts w:ascii="Times New Roman" w:hAnsi="Times New Roman" w:cs="Times New Roman"/>
          <w:sz w:val="24"/>
          <w:szCs w:val="24"/>
        </w:rPr>
      </w:pPr>
      <w:r>
        <w:rPr>
          <w:rFonts w:ascii="Times New Roman" w:hAnsi="Times New Roman" w:cs="Times New Roman"/>
          <w:sz w:val="24"/>
          <w:szCs w:val="24"/>
        </w:rPr>
        <w:t>города Ростова-на-Дону «Школа №99» МБОУ «Школа№99»</w:t>
      </w:r>
    </w:p>
    <w:p w:rsidR="00241D77" w:rsidRDefault="00241D77" w:rsidP="00251DC9">
      <w:pPr>
        <w:pStyle w:val="1"/>
        <w:jc w:val="center"/>
      </w:pPr>
    </w:p>
    <w:p w:rsidR="00241D77" w:rsidRDefault="00241D77" w:rsidP="00251DC9">
      <w:pPr>
        <w:pStyle w:val="1"/>
        <w:jc w:val="center"/>
      </w:pPr>
    </w:p>
    <w:p w:rsidR="00241D77" w:rsidRDefault="00241D77" w:rsidP="00251DC9">
      <w:pPr>
        <w:pStyle w:val="1"/>
        <w:jc w:val="center"/>
      </w:pPr>
    </w:p>
    <w:p w:rsidR="00241D77" w:rsidRDefault="00241D77" w:rsidP="00251DC9">
      <w:pPr>
        <w:pStyle w:val="1"/>
        <w:jc w:val="center"/>
      </w:pPr>
    </w:p>
    <w:p w:rsidR="00241D77" w:rsidRDefault="00241D77" w:rsidP="00251DC9">
      <w:pPr>
        <w:pStyle w:val="1"/>
        <w:jc w:val="center"/>
      </w:pPr>
    </w:p>
    <w:p w:rsidR="00241D77" w:rsidRDefault="00241D77" w:rsidP="00251DC9">
      <w:pPr>
        <w:pStyle w:val="1"/>
        <w:jc w:val="right"/>
      </w:pPr>
      <w:r>
        <w:t>УТВЕРЖДАЮ</w:t>
      </w:r>
    </w:p>
    <w:p w:rsidR="00241D77" w:rsidRDefault="00241D77" w:rsidP="00251DC9">
      <w:pPr>
        <w:pStyle w:val="1"/>
        <w:jc w:val="right"/>
      </w:pPr>
      <w:r>
        <w:t>Директор МБОУ «Школа № 99»</w:t>
      </w:r>
    </w:p>
    <w:p w:rsidR="00241D77" w:rsidRDefault="00241D77" w:rsidP="00251DC9">
      <w:pPr>
        <w:pStyle w:val="1"/>
        <w:jc w:val="right"/>
      </w:pPr>
      <w:r>
        <w:t>____________О.М. Коновская</w:t>
      </w:r>
    </w:p>
    <w:p w:rsidR="00241D77" w:rsidRDefault="00E15FFF" w:rsidP="00251DC9">
      <w:pPr>
        <w:pStyle w:val="1"/>
        <w:jc w:val="right"/>
      </w:pPr>
      <w:r>
        <w:t>«1» сентября   2021</w:t>
      </w:r>
      <w:r w:rsidR="00241D77">
        <w:t xml:space="preserve"> г</w:t>
      </w:r>
    </w:p>
    <w:p w:rsidR="00241D77" w:rsidRDefault="00264AA5" w:rsidP="00251DC9">
      <w:pPr>
        <w:pStyle w:val="1"/>
        <w:jc w:val="right"/>
        <w:rPr>
          <w:b/>
          <w:sz w:val="36"/>
        </w:rPr>
      </w:pPr>
      <w:r>
        <w:t>Приказ</w:t>
      </w:r>
      <w:r w:rsidR="00E15FFF">
        <w:t xml:space="preserve"> №                      </w:t>
      </w:r>
      <w:r w:rsidR="00241D77">
        <w:t>г</w:t>
      </w:r>
    </w:p>
    <w:p w:rsidR="00383DFA" w:rsidRDefault="00383DFA" w:rsidP="00251DC9">
      <w:pPr>
        <w:jc w:val="right"/>
        <w:rPr>
          <w:rFonts w:ascii="Times New Roman" w:hAnsi="Times New Roman" w:cs="Times New Roman"/>
          <w:sz w:val="24"/>
          <w:szCs w:val="24"/>
        </w:rPr>
      </w:pPr>
    </w:p>
    <w:p w:rsidR="00241D77" w:rsidRDefault="00241D77" w:rsidP="0049766D">
      <w:pPr>
        <w:jc w:val="both"/>
        <w:rPr>
          <w:rFonts w:ascii="Times New Roman" w:hAnsi="Times New Roman" w:cs="Times New Roman"/>
          <w:sz w:val="24"/>
          <w:szCs w:val="24"/>
        </w:rPr>
      </w:pPr>
    </w:p>
    <w:p w:rsidR="00241D77" w:rsidRDefault="00241D77" w:rsidP="0049766D">
      <w:pPr>
        <w:jc w:val="both"/>
        <w:rPr>
          <w:rFonts w:ascii="Times New Roman" w:hAnsi="Times New Roman" w:cs="Times New Roman"/>
          <w:sz w:val="24"/>
          <w:szCs w:val="24"/>
        </w:rPr>
      </w:pPr>
    </w:p>
    <w:p w:rsidR="00383DFA" w:rsidRDefault="00383DFA" w:rsidP="00251DC9">
      <w:pPr>
        <w:jc w:val="center"/>
        <w:rPr>
          <w:rFonts w:ascii="Times New Roman" w:hAnsi="Times New Roman" w:cs="Times New Roman"/>
          <w:b/>
          <w:sz w:val="32"/>
          <w:szCs w:val="32"/>
        </w:rPr>
      </w:pPr>
      <w:r w:rsidRPr="00BE3426">
        <w:rPr>
          <w:rFonts w:ascii="Times New Roman" w:hAnsi="Times New Roman" w:cs="Times New Roman"/>
          <w:b/>
          <w:sz w:val="32"/>
          <w:szCs w:val="32"/>
        </w:rPr>
        <w:t>РАБОЧАЯ ПРОГРАММА</w:t>
      </w:r>
    </w:p>
    <w:p w:rsidR="00251DC9" w:rsidRDefault="00251DC9" w:rsidP="00251DC9">
      <w:pPr>
        <w:jc w:val="center"/>
        <w:rPr>
          <w:rFonts w:ascii="Times New Roman" w:hAnsi="Times New Roman" w:cs="Times New Roman"/>
          <w:b/>
          <w:sz w:val="32"/>
          <w:szCs w:val="32"/>
        </w:rPr>
      </w:pPr>
    </w:p>
    <w:p w:rsidR="00251DC9" w:rsidRDefault="00251DC9" w:rsidP="00251DC9">
      <w:pPr>
        <w:jc w:val="center"/>
        <w:rPr>
          <w:rFonts w:ascii="Times New Roman" w:hAnsi="Times New Roman" w:cs="Times New Roman"/>
          <w:b/>
          <w:sz w:val="32"/>
          <w:szCs w:val="32"/>
        </w:rPr>
      </w:pPr>
    </w:p>
    <w:p w:rsidR="0062149F" w:rsidRDefault="00383DFA" w:rsidP="0049766D">
      <w:pPr>
        <w:jc w:val="both"/>
        <w:rPr>
          <w:rFonts w:ascii="Times New Roman" w:hAnsi="Times New Roman" w:cs="Times New Roman"/>
          <w:sz w:val="32"/>
          <w:szCs w:val="32"/>
        </w:rPr>
      </w:pPr>
      <w:r w:rsidRPr="00E86D52">
        <w:rPr>
          <w:rFonts w:ascii="Times New Roman" w:hAnsi="Times New Roman" w:cs="Times New Roman"/>
          <w:b/>
          <w:sz w:val="32"/>
          <w:szCs w:val="32"/>
          <w:u w:val="single"/>
        </w:rPr>
        <w:t>по</w:t>
      </w:r>
      <w:r w:rsidRPr="00E86D52">
        <w:rPr>
          <w:rFonts w:ascii="Times New Roman" w:hAnsi="Times New Roman" w:cs="Times New Roman"/>
          <w:sz w:val="32"/>
          <w:szCs w:val="32"/>
        </w:rPr>
        <w:t xml:space="preserve"> истории </w:t>
      </w:r>
      <w:r>
        <w:rPr>
          <w:rFonts w:ascii="Times New Roman" w:hAnsi="Times New Roman" w:cs="Times New Roman"/>
          <w:sz w:val="32"/>
          <w:szCs w:val="32"/>
        </w:rPr>
        <w:t xml:space="preserve">(Всеобщая история. </w:t>
      </w:r>
      <w:r w:rsidRPr="00A3213D">
        <w:rPr>
          <w:rFonts w:ascii="Times New Roman" w:hAnsi="Times New Roman" w:cs="Times New Roman"/>
          <w:sz w:val="32"/>
          <w:szCs w:val="32"/>
        </w:rPr>
        <w:t>Историю Нового времени</w:t>
      </w:r>
      <w:r>
        <w:rPr>
          <w:rFonts w:ascii="Times New Roman" w:hAnsi="Times New Roman" w:cs="Times New Roman"/>
          <w:sz w:val="32"/>
          <w:szCs w:val="32"/>
        </w:rPr>
        <w:t xml:space="preserve"> 1 часть</w:t>
      </w:r>
      <w:r w:rsidR="0062149F">
        <w:rPr>
          <w:rFonts w:ascii="Times New Roman" w:hAnsi="Times New Roman" w:cs="Times New Roman"/>
          <w:sz w:val="32"/>
          <w:szCs w:val="32"/>
        </w:rPr>
        <w:t xml:space="preserve"> </w:t>
      </w:r>
    </w:p>
    <w:p w:rsidR="00383DFA" w:rsidRPr="00E86D52" w:rsidRDefault="0062149F" w:rsidP="0049766D">
      <w:pPr>
        <w:jc w:val="both"/>
        <w:rPr>
          <w:rFonts w:ascii="Times New Roman" w:hAnsi="Times New Roman" w:cs="Times New Roman"/>
          <w:sz w:val="32"/>
          <w:szCs w:val="32"/>
        </w:rPr>
      </w:pPr>
      <w:r>
        <w:rPr>
          <w:rFonts w:ascii="Times New Roman" w:hAnsi="Times New Roman" w:cs="Times New Roman"/>
          <w:sz w:val="32"/>
          <w:szCs w:val="32"/>
        </w:rPr>
        <w:t xml:space="preserve">                          История России 7 класс</w:t>
      </w:r>
      <w:r w:rsidR="00383DFA">
        <w:rPr>
          <w:rFonts w:ascii="Times New Roman" w:hAnsi="Times New Roman" w:cs="Times New Roman"/>
          <w:sz w:val="32"/>
          <w:szCs w:val="32"/>
        </w:rPr>
        <w:t>)</w:t>
      </w:r>
    </w:p>
    <w:p w:rsidR="00383DFA" w:rsidRPr="00E86D52" w:rsidRDefault="00383DFA" w:rsidP="0049766D">
      <w:pPr>
        <w:jc w:val="both"/>
        <w:rPr>
          <w:rFonts w:ascii="Times New Roman" w:hAnsi="Times New Roman" w:cs="Times New Roman"/>
          <w:sz w:val="32"/>
          <w:szCs w:val="32"/>
        </w:rPr>
      </w:pPr>
      <w:r w:rsidRPr="00E86D52">
        <w:rPr>
          <w:rFonts w:ascii="Times New Roman" w:hAnsi="Times New Roman" w:cs="Times New Roman"/>
          <w:b/>
          <w:sz w:val="32"/>
          <w:szCs w:val="32"/>
          <w:u w:val="single"/>
        </w:rPr>
        <w:t>классы</w:t>
      </w:r>
      <w:r w:rsidRPr="00E86D52">
        <w:rPr>
          <w:rFonts w:ascii="Times New Roman" w:hAnsi="Times New Roman" w:cs="Times New Roman"/>
          <w:sz w:val="32"/>
          <w:szCs w:val="32"/>
        </w:rPr>
        <w:t xml:space="preserve">: </w:t>
      </w:r>
      <w:r>
        <w:rPr>
          <w:rFonts w:ascii="Times New Roman" w:hAnsi="Times New Roman" w:cs="Times New Roman"/>
          <w:sz w:val="32"/>
          <w:szCs w:val="32"/>
        </w:rPr>
        <w:t xml:space="preserve">7 </w:t>
      </w:r>
      <w:r w:rsidR="00241D77">
        <w:rPr>
          <w:rFonts w:ascii="Times New Roman" w:hAnsi="Times New Roman" w:cs="Times New Roman"/>
          <w:sz w:val="32"/>
          <w:szCs w:val="32"/>
        </w:rPr>
        <w:t xml:space="preserve">а, б, </w:t>
      </w:r>
      <w:r>
        <w:rPr>
          <w:rFonts w:ascii="Times New Roman" w:hAnsi="Times New Roman" w:cs="Times New Roman"/>
          <w:sz w:val="32"/>
          <w:szCs w:val="32"/>
        </w:rPr>
        <w:t>в,</w:t>
      </w:r>
      <w:r w:rsidR="00241D77">
        <w:rPr>
          <w:rFonts w:ascii="Times New Roman" w:hAnsi="Times New Roman" w:cs="Times New Roman"/>
          <w:sz w:val="32"/>
          <w:szCs w:val="32"/>
        </w:rPr>
        <w:t xml:space="preserve"> </w:t>
      </w:r>
      <w:r>
        <w:rPr>
          <w:rFonts w:ascii="Times New Roman" w:hAnsi="Times New Roman" w:cs="Times New Roman"/>
          <w:sz w:val="32"/>
          <w:szCs w:val="32"/>
        </w:rPr>
        <w:t>г,</w:t>
      </w:r>
      <w:r w:rsidR="00241D77">
        <w:rPr>
          <w:rFonts w:ascii="Times New Roman" w:hAnsi="Times New Roman" w:cs="Times New Roman"/>
          <w:sz w:val="32"/>
          <w:szCs w:val="32"/>
        </w:rPr>
        <w:t xml:space="preserve"> </w:t>
      </w:r>
      <w:r>
        <w:rPr>
          <w:rFonts w:ascii="Times New Roman" w:hAnsi="Times New Roman" w:cs="Times New Roman"/>
          <w:sz w:val="32"/>
          <w:szCs w:val="32"/>
        </w:rPr>
        <w:t>д</w:t>
      </w:r>
      <w:r w:rsidR="00E15FFF">
        <w:rPr>
          <w:rFonts w:ascii="Times New Roman" w:hAnsi="Times New Roman" w:cs="Times New Roman"/>
          <w:sz w:val="32"/>
          <w:szCs w:val="32"/>
        </w:rPr>
        <w:t>, е</w:t>
      </w:r>
      <w:r w:rsidRPr="00E86D52">
        <w:rPr>
          <w:rFonts w:ascii="Times New Roman" w:hAnsi="Times New Roman" w:cs="Times New Roman"/>
          <w:sz w:val="32"/>
          <w:szCs w:val="32"/>
        </w:rPr>
        <w:t>.</w:t>
      </w:r>
    </w:p>
    <w:p w:rsidR="00383DFA" w:rsidRDefault="00383DFA" w:rsidP="0049766D">
      <w:pPr>
        <w:jc w:val="both"/>
        <w:rPr>
          <w:rFonts w:ascii="Times New Roman" w:hAnsi="Times New Roman" w:cs="Times New Roman"/>
          <w:b/>
          <w:sz w:val="32"/>
          <w:szCs w:val="32"/>
          <w:u w:val="single"/>
        </w:rPr>
      </w:pPr>
      <w:r w:rsidRPr="00E86D52">
        <w:rPr>
          <w:rFonts w:ascii="Times New Roman" w:hAnsi="Times New Roman" w:cs="Times New Roman"/>
          <w:b/>
          <w:sz w:val="32"/>
          <w:szCs w:val="32"/>
          <w:u w:val="single"/>
        </w:rPr>
        <w:t>составлена согласно</w:t>
      </w:r>
    </w:p>
    <w:p w:rsidR="0062149F" w:rsidRPr="009C2785" w:rsidRDefault="00383DFA" w:rsidP="00E15FFF">
      <w:pPr>
        <w:spacing w:line="360" w:lineRule="auto"/>
        <w:jc w:val="both"/>
        <w:rPr>
          <w:rFonts w:ascii="Times New Roman" w:hAnsi="Times New Roman" w:cs="Times New Roman"/>
          <w:sz w:val="28"/>
          <w:szCs w:val="28"/>
        </w:rPr>
      </w:pPr>
      <w:r w:rsidRPr="008E6545">
        <w:rPr>
          <w:rFonts w:ascii="Times New Roman" w:hAnsi="Times New Roman" w:cs="Times New Roman"/>
          <w:sz w:val="28"/>
          <w:szCs w:val="28"/>
        </w:rPr>
        <w:t>Примерной программы основного общего образования. Всеобщая</w:t>
      </w:r>
      <w:r>
        <w:rPr>
          <w:rFonts w:ascii="Times New Roman" w:hAnsi="Times New Roman" w:cs="Times New Roman"/>
          <w:sz w:val="28"/>
          <w:szCs w:val="28"/>
        </w:rPr>
        <w:t xml:space="preserve"> история. М.: Просвещение,</w:t>
      </w:r>
      <w:r w:rsidR="00E15FFF">
        <w:rPr>
          <w:rFonts w:ascii="Times New Roman" w:hAnsi="Times New Roman" w:cs="Times New Roman"/>
          <w:sz w:val="28"/>
          <w:szCs w:val="28"/>
        </w:rPr>
        <w:t xml:space="preserve"> 2014 </w:t>
      </w:r>
      <w:r w:rsidR="00E15FFF" w:rsidRPr="00E15FFF">
        <w:rPr>
          <w:rFonts w:ascii="Times New Roman" w:hAnsi="Times New Roman" w:cs="Times New Roman"/>
          <w:sz w:val="28"/>
          <w:szCs w:val="28"/>
        </w:rPr>
        <w:t>Данилов</w:t>
      </w:r>
      <w:r w:rsidR="00E15FFF">
        <w:rPr>
          <w:rFonts w:ascii="Times New Roman" w:hAnsi="Times New Roman" w:cs="Times New Roman"/>
          <w:sz w:val="28"/>
          <w:szCs w:val="28"/>
        </w:rPr>
        <w:t xml:space="preserve"> А.А., Журавлева О.Н</w:t>
      </w:r>
      <w:r w:rsidR="0062149F" w:rsidRPr="009C2785">
        <w:rPr>
          <w:rFonts w:ascii="Times New Roman" w:hAnsi="Times New Roman" w:cs="Times New Roman"/>
          <w:sz w:val="28"/>
          <w:szCs w:val="28"/>
        </w:rPr>
        <w:t>.,</w:t>
      </w:r>
      <w:r w:rsidR="00E15FFF">
        <w:rPr>
          <w:rFonts w:ascii="Times New Roman" w:hAnsi="Times New Roman" w:cs="Times New Roman"/>
          <w:sz w:val="28"/>
          <w:szCs w:val="28"/>
        </w:rPr>
        <w:t xml:space="preserve"> </w:t>
      </w:r>
      <w:r w:rsidR="0062149F" w:rsidRPr="009C2785">
        <w:rPr>
          <w:rFonts w:ascii="Times New Roman" w:hAnsi="Times New Roman" w:cs="Times New Roman"/>
          <w:sz w:val="28"/>
          <w:szCs w:val="28"/>
        </w:rPr>
        <w:t>Б</w:t>
      </w:r>
      <w:r w:rsidR="0062149F">
        <w:rPr>
          <w:rFonts w:ascii="Times New Roman" w:hAnsi="Times New Roman" w:cs="Times New Roman"/>
          <w:sz w:val="28"/>
          <w:szCs w:val="28"/>
        </w:rPr>
        <w:t>арыкина И.Е.М.: Просвещение 2019</w:t>
      </w:r>
      <w:r w:rsidR="0062149F" w:rsidRPr="009C2785">
        <w:rPr>
          <w:rFonts w:ascii="Times New Roman" w:hAnsi="Times New Roman" w:cs="Times New Roman"/>
          <w:sz w:val="28"/>
          <w:szCs w:val="28"/>
        </w:rPr>
        <w:t>г.</w:t>
      </w:r>
    </w:p>
    <w:p w:rsidR="0062149F" w:rsidRPr="008E6545" w:rsidRDefault="0062149F" w:rsidP="0049766D">
      <w:pPr>
        <w:spacing w:line="360" w:lineRule="auto"/>
        <w:jc w:val="both"/>
        <w:rPr>
          <w:rFonts w:ascii="Times New Roman" w:hAnsi="Times New Roman" w:cs="Times New Roman"/>
          <w:sz w:val="28"/>
          <w:szCs w:val="28"/>
        </w:rPr>
      </w:pPr>
    </w:p>
    <w:p w:rsidR="00383DFA" w:rsidRDefault="00383DFA" w:rsidP="0049766D">
      <w:pPr>
        <w:jc w:val="both"/>
        <w:rPr>
          <w:rFonts w:ascii="Times New Roman" w:hAnsi="Times New Roman" w:cs="Times New Roman"/>
          <w:sz w:val="32"/>
          <w:szCs w:val="32"/>
          <w:u w:val="single"/>
        </w:rPr>
      </w:pPr>
      <w:r w:rsidRPr="00E86D52">
        <w:rPr>
          <w:rFonts w:ascii="Times New Roman" w:hAnsi="Times New Roman" w:cs="Times New Roman"/>
          <w:b/>
          <w:sz w:val="32"/>
          <w:szCs w:val="32"/>
          <w:u w:val="single"/>
        </w:rPr>
        <w:t>Учитель</w:t>
      </w:r>
      <w:r w:rsidR="00E15FFF">
        <w:rPr>
          <w:rFonts w:ascii="Times New Roman" w:hAnsi="Times New Roman" w:cs="Times New Roman"/>
          <w:b/>
          <w:sz w:val="32"/>
          <w:szCs w:val="32"/>
          <w:u w:val="single"/>
        </w:rPr>
        <w:t>:</w:t>
      </w:r>
      <w:r>
        <w:rPr>
          <w:rFonts w:ascii="Times New Roman" w:hAnsi="Times New Roman" w:cs="Times New Roman"/>
          <w:b/>
          <w:sz w:val="32"/>
          <w:szCs w:val="32"/>
          <w:u w:val="single"/>
        </w:rPr>
        <w:t xml:space="preserve"> </w:t>
      </w:r>
      <w:r w:rsidR="00E15FFF">
        <w:rPr>
          <w:rFonts w:ascii="Times New Roman" w:hAnsi="Times New Roman" w:cs="Times New Roman"/>
          <w:sz w:val="32"/>
          <w:szCs w:val="32"/>
          <w:u w:val="single"/>
        </w:rPr>
        <w:t>Сухоносова Г.И</w:t>
      </w:r>
      <w:r w:rsidRPr="00E86D52">
        <w:rPr>
          <w:rFonts w:ascii="Times New Roman" w:hAnsi="Times New Roman" w:cs="Times New Roman"/>
          <w:sz w:val="32"/>
          <w:szCs w:val="32"/>
          <w:u w:val="single"/>
        </w:rPr>
        <w:t>.</w:t>
      </w:r>
    </w:p>
    <w:p w:rsidR="00383DFA" w:rsidRDefault="00383DFA" w:rsidP="0049766D">
      <w:pPr>
        <w:jc w:val="both"/>
        <w:rPr>
          <w:rFonts w:ascii="Times New Roman" w:hAnsi="Times New Roman" w:cs="Times New Roman"/>
          <w:sz w:val="32"/>
          <w:szCs w:val="32"/>
          <w:u w:val="single"/>
        </w:rPr>
      </w:pPr>
    </w:p>
    <w:p w:rsidR="00383DFA" w:rsidRDefault="00383DFA" w:rsidP="0049766D">
      <w:pPr>
        <w:jc w:val="both"/>
        <w:rPr>
          <w:rFonts w:ascii="Times New Roman" w:hAnsi="Times New Roman" w:cs="Times New Roman"/>
          <w:sz w:val="32"/>
          <w:szCs w:val="32"/>
          <w:u w:val="single"/>
        </w:rPr>
      </w:pPr>
    </w:p>
    <w:p w:rsidR="00383DFA" w:rsidRDefault="00383DFA" w:rsidP="0049766D">
      <w:pPr>
        <w:jc w:val="both"/>
        <w:rPr>
          <w:rFonts w:ascii="Times New Roman" w:hAnsi="Times New Roman" w:cs="Times New Roman"/>
          <w:sz w:val="32"/>
          <w:szCs w:val="32"/>
          <w:u w:val="single"/>
        </w:rPr>
      </w:pPr>
    </w:p>
    <w:p w:rsidR="00241D77" w:rsidRPr="00241D77" w:rsidRDefault="00241D77" w:rsidP="0049766D">
      <w:pPr>
        <w:spacing w:after="0" w:line="360" w:lineRule="auto"/>
        <w:jc w:val="both"/>
        <w:rPr>
          <w:rFonts w:ascii="Times New Roman" w:eastAsia="Calibri" w:hAnsi="Times New Roman" w:cs="Times New Roman"/>
          <w:b/>
          <w:sz w:val="32"/>
          <w:szCs w:val="32"/>
          <w:lang w:eastAsia="ru-RU"/>
        </w:rPr>
      </w:pPr>
      <w:r w:rsidRPr="00241D77">
        <w:rPr>
          <w:rFonts w:ascii="Times New Roman" w:eastAsia="Calibri" w:hAnsi="Times New Roman" w:cs="Times New Roman"/>
          <w:b/>
          <w:sz w:val="32"/>
          <w:szCs w:val="32"/>
          <w:lang w:eastAsia="ru-RU"/>
        </w:rPr>
        <w:lastRenderedPageBreak/>
        <w:t>Пояснительная записка:</w:t>
      </w:r>
    </w:p>
    <w:p w:rsidR="00241D77" w:rsidRPr="00241D77" w:rsidRDefault="00241D77" w:rsidP="0049766D">
      <w:pPr>
        <w:spacing w:after="0" w:line="360" w:lineRule="auto"/>
        <w:jc w:val="both"/>
        <w:rPr>
          <w:rFonts w:ascii="Times New Roman" w:eastAsia="Calibri" w:hAnsi="Times New Roman" w:cs="Times New Roman"/>
          <w:b/>
          <w:sz w:val="24"/>
          <w:szCs w:val="24"/>
          <w:lang w:eastAsia="ru-RU"/>
        </w:rPr>
      </w:pPr>
      <w:r w:rsidRPr="00241D77">
        <w:rPr>
          <w:rFonts w:ascii="Times New Roman" w:eastAsia="Calibri" w:hAnsi="Times New Roman" w:cs="Times New Roman"/>
          <w:sz w:val="24"/>
          <w:szCs w:val="24"/>
          <w:lang w:eastAsia="ru-RU"/>
        </w:rPr>
        <w:t>*Нормативные акты, учебно-методическая документация, на основании которых разработана рабочая программа:</w:t>
      </w:r>
      <w:r w:rsidRPr="00241D77">
        <w:rPr>
          <w:rFonts w:ascii="Times New Roman" w:eastAsia="Calibri" w:hAnsi="Times New Roman" w:cs="Times New Roman"/>
          <w:b/>
          <w:sz w:val="24"/>
          <w:szCs w:val="24"/>
          <w:lang w:eastAsia="ru-RU"/>
        </w:rPr>
        <w:t xml:space="preserve"> </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 xml:space="preserve">Рабочая </w:t>
      </w:r>
      <w:r w:rsidR="00D8609A" w:rsidRPr="00241D77">
        <w:rPr>
          <w:rFonts w:ascii="Times New Roman" w:eastAsia="Calibri" w:hAnsi="Times New Roman" w:cs="Times New Roman"/>
          <w:sz w:val="24"/>
          <w:szCs w:val="24"/>
          <w:lang w:eastAsia="ru-RU"/>
        </w:rPr>
        <w:t>учебная программа</w:t>
      </w:r>
      <w:r w:rsidRPr="00241D77">
        <w:rPr>
          <w:rFonts w:ascii="Times New Roman" w:eastAsia="Calibri" w:hAnsi="Times New Roman" w:cs="Times New Roman"/>
          <w:sz w:val="24"/>
          <w:szCs w:val="24"/>
          <w:lang w:eastAsia="ru-RU"/>
        </w:rPr>
        <w:t xml:space="preserve"> составлена на основании следующих нормативно-правовых документов:</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 xml:space="preserve">- Закон «Об образовании в Российской Федерации» </w:t>
      </w:r>
      <w:r w:rsidR="00E15FFF" w:rsidRPr="00241D77">
        <w:rPr>
          <w:rFonts w:ascii="Times New Roman" w:eastAsia="Calibri" w:hAnsi="Times New Roman" w:cs="Times New Roman"/>
          <w:sz w:val="24"/>
          <w:szCs w:val="24"/>
          <w:lang w:eastAsia="ru-RU"/>
        </w:rPr>
        <w:t>(от</w:t>
      </w:r>
      <w:r w:rsidRPr="00241D77">
        <w:rPr>
          <w:rFonts w:ascii="Times New Roman" w:eastAsia="Calibri" w:hAnsi="Times New Roman" w:cs="Times New Roman"/>
          <w:sz w:val="24"/>
          <w:szCs w:val="24"/>
          <w:lang w:eastAsia="ru-RU"/>
        </w:rPr>
        <w:t xml:space="preserve"> 29.12.2012г. № 273-ФЗ)</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 xml:space="preserve">- Федеральный государственный образовательный стандарт ООО </w:t>
      </w:r>
      <w:r w:rsidR="00E15FFF" w:rsidRPr="00241D77">
        <w:rPr>
          <w:rFonts w:ascii="Times New Roman" w:eastAsia="Calibri" w:hAnsi="Times New Roman" w:cs="Times New Roman"/>
          <w:sz w:val="24"/>
          <w:szCs w:val="24"/>
          <w:lang w:eastAsia="ru-RU"/>
        </w:rPr>
        <w:t>(приказ</w:t>
      </w:r>
      <w:r w:rsidRPr="00241D77">
        <w:rPr>
          <w:rFonts w:ascii="Times New Roman" w:eastAsia="Calibri" w:hAnsi="Times New Roman" w:cs="Times New Roman"/>
          <w:sz w:val="24"/>
          <w:szCs w:val="24"/>
          <w:lang w:eastAsia="ru-RU"/>
        </w:rPr>
        <w:t xml:space="preserve"> Минобрнауки РФ от 17.12.2010г. № 1897)</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 xml:space="preserve">- Приказы Минобрнауки от 31.12.2015г. № 1577, №1578 </w:t>
      </w:r>
      <w:r w:rsidR="00D8609A" w:rsidRPr="00241D77">
        <w:rPr>
          <w:rFonts w:ascii="Times New Roman" w:eastAsia="Calibri" w:hAnsi="Times New Roman" w:cs="Times New Roman"/>
          <w:sz w:val="24"/>
          <w:szCs w:val="24"/>
          <w:lang w:eastAsia="ru-RU"/>
        </w:rPr>
        <w:t>«О</w:t>
      </w:r>
      <w:r w:rsidRPr="00241D77">
        <w:rPr>
          <w:rFonts w:ascii="Times New Roman" w:eastAsia="Calibri" w:hAnsi="Times New Roman" w:cs="Times New Roman"/>
          <w:sz w:val="24"/>
          <w:szCs w:val="24"/>
          <w:lang w:eastAsia="ru-RU"/>
        </w:rPr>
        <w:t xml:space="preserve"> внесении изменений в федеральный государственный образовательный стандарт, основного общего и среднего общего образования, </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-Федеральный перечень учебников, утвержденный приказом Министерства образования и науки Российской Федерации,</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 xml:space="preserve">-Положение о порядке разработки и утверждения рабочих </w:t>
      </w:r>
      <w:r w:rsidR="00E15FFF" w:rsidRPr="00241D77">
        <w:rPr>
          <w:rFonts w:ascii="Times New Roman" w:eastAsia="Calibri" w:hAnsi="Times New Roman" w:cs="Times New Roman"/>
          <w:sz w:val="24"/>
          <w:szCs w:val="24"/>
          <w:lang w:eastAsia="ru-RU"/>
        </w:rPr>
        <w:t>программ учебных</w:t>
      </w:r>
      <w:r w:rsidRPr="00241D77">
        <w:rPr>
          <w:rFonts w:ascii="Times New Roman" w:eastAsia="Calibri" w:hAnsi="Times New Roman" w:cs="Times New Roman"/>
          <w:sz w:val="24"/>
          <w:szCs w:val="24"/>
          <w:lang w:eastAsia="ru-RU"/>
        </w:rPr>
        <w:t xml:space="preserve"> предметов МБОУ «Школа № 99» </w:t>
      </w:r>
      <w:r w:rsidR="00D8609A" w:rsidRPr="00241D77">
        <w:rPr>
          <w:rFonts w:ascii="Times New Roman" w:eastAsia="Calibri" w:hAnsi="Times New Roman" w:cs="Times New Roman"/>
          <w:sz w:val="24"/>
          <w:szCs w:val="24"/>
          <w:lang w:eastAsia="ru-RU"/>
        </w:rPr>
        <w:t>(приказ</w:t>
      </w:r>
      <w:r w:rsidR="00264AA5">
        <w:rPr>
          <w:rFonts w:ascii="Times New Roman" w:eastAsia="Calibri" w:hAnsi="Times New Roman" w:cs="Times New Roman"/>
          <w:sz w:val="24"/>
          <w:szCs w:val="24"/>
          <w:lang w:eastAsia="ru-RU"/>
        </w:rPr>
        <w:t xml:space="preserve"> №        от              </w:t>
      </w:r>
      <w:r w:rsidRPr="00241D77">
        <w:rPr>
          <w:rFonts w:ascii="Times New Roman" w:eastAsia="Calibri" w:hAnsi="Times New Roman" w:cs="Times New Roman"/>
          <w:sz w:val="24"/>
          <w:szCs w:val="24"/>
          <w:lang w:eastAsia="ru-RU"/>
        </w:rPr>
        <w:t>.)</w:t>
      </w:r>
    </w:p>
    <w:p w:rsidR="00241D77" w:rsidRPr="00241D77" w:rsidRDefault="00241D77" w:rsidP="0049766D">
      <w:pPr>
        <w:spacing w:after="0" w:line="360" w:lineRule="auto"/>
        <w:jc w:val="both"/>
        <w:rPr>
          <w:rFonts w:ascii="Times New Roman" w:eastAsia="Calibri" w:hAnsi="Times New Roman" w:cs="Times New Roman"/>
          <w:sz w:val="24"/>
          <w:szCs w:val="24"/>
          <w:lang w:eastAsia="ru-RU"/>
        </w:rPr>
      </w:pPr>
      <w:r w:rsidRPr="00241D77">
        <w:rPr>
          <w:rFonts w:ascii="Times New Roman" w:eastAsia="Calibri" w:hAnsi="Times New Roman" w:cs="Times New Roman"/>
          <w:sz w:val="24"/>
          <w:szCs w:val="24"/>
          <w:lang w:eastAsia="ru-RU"/>
        </w:rPr>
        <w:t>- Учебны</w:t>
      </w:r>
      <w:r w:rsidR="00D8609A">
        <w:rPr>
          <w:rFonts w:ascii="Times New Roman" w:eastAsia="Calibri" w:hAnsi="Times New Roman" w:cs="Times New Roman"/>
          <w:sz w:val="24"/>
          <w:szCs w:val="24"/>
          <w:lang w:eastAsia="ru-RU"/>
        </w:rPr>
        <w:t>й план МБОУ «Школа № 99» на 2021-2022</w:t>
      </w:r>
      <w:r w:rsidRPr="00241D77">
        <w:rPr>
          <w:rFonts w:ascii="Times New Roman" w:eastAsia="Calibri" w:hAnsi="Times New Roman" w:cs="Times New Roman"/>
          <w:sz w:val="24"/>
          <w:szCs w:val="24"/>
          <w:lang w:eastAsia="ru-RU"/>
        </w:rPr>
        <w:t xml:space="preserve"> учебный год </w:t>
      </w:r>
      <w:r w:rsidR="00264AA5" w:rsidRPr="00241D77">
        <w:rPr>
          <w:rFonts w:ascii="Times New Roman" w:eastAsia="Calibri" w:hAnsi="Times New Roman" w:cs="Times New Roman"/>
          <w:sz w:val="24"/>
          <w:szCs w:val="24"/>
          <w:lang w:eastAsia="ru-RU"/>
        </w:rPr>
        <w:t>(протокол</w:t>
      </w:r>
      <w:r w:rsidRPr="00241D77">
        <w:rPr>
          <w:rFonts w:ascii="Times New Roman" w:eastAsia="Calibri" w:hAnsi="Times New Roman" w:cs="Times New Roman"/>
          <w:sz w:val="24"/>
          <w:szCs w:val="24"/>
          <w:lang w:eastAsia="ru-RU"/>
        </w:rPr>
        <w:t xml:space="preserve"> педагогического совета</w:t>
      </w:r>
      <w:r w:rsidR="00D8609A">
        <w:rPr>
          <w:rFonts w:ascii="Times New Roman" w:eastAsia="Calibri" w:hAnsi="Times New Roman" w:cs="Times New Roman"/>
          <w:sz w:val="24"/>
          <w:szCs w:val="24"/>
          <w:lang w:eastAsia="ru-RU"/>
        </w:rPr>
        <w:t xml:space="preserve"> </w:t>
      </w:r>
      <w:r w:rsidR="00264AA5">
        <w:rPr>
          <w:rFonts w:ascii="Times New Roman" w:eastAsia="Calibri" w:hAnsi="Times New Roman" w:cs="Times New Roman"/>
          <w:sz w:val="24"/>
          <w:szCs w:val="24"/>
          <w:lang w:eastAsia="ru-RU"/>
        </w:rPr>
        <w:t>№            от</w:t>
      </w:r>
      <w:r w:rsidR="00D8609A">
        <w:rPr>
          <w:rFonts w:ascii="Times New Roman" w:eastAsia="Calibri" w:hAnsi="Times New Roman" w:cs="Times New Roman"/>
          <w:sz w:val="24"/>
          <w:szCs w:val="24"/>
          <w:lang w:eastAsia="ru-RU"/>
        </w:rPr>
        <w:t xml:space="preserve">               </w:t>
      </w:r>
      <w:r w:rsidRPr="00241D77">
        <w:rPr>
          <w:rFonts w:ascii="Times New Roman" w:eastAsia="Calibri" w:hAnsi="Times New Roman" w:cs="Times New Roman"/>
          <w:sz w:val="24"/>
          <w:szCs w:val="24"/>
          <w:lang w:eastAsia="ru-RU"/>
        </w:rPr>
        <w:t>)</w:t>
      </w:r>
    </w:p>
    <w:p w:rsidR="00383DFA" w:rsidRDefault="00383DFA" w:rsidP="0049766D">
      <w:pPr>
        <w:jc w:val="both"/>
        <w:rPr>
          <w:rFonts w:ascii="Times New Roman" w:hAnsi="Times New Roman" w:cs="Times New Roman"/>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241D77" w:rsidRDefault="00241D77" w:rsidP="0049766D">
      <w:pPr>
        <w:jc w:val="both"/>
        <w:rPr>
          <w:rFonts w:ascii="Times New Roman" w:hAnsi="Times New Roman" w:cs="Times New Roman"/>
          <w:b/>
          <w:bCs/>
          <w:i/>
          <w:iCs/>
          <w:sz w:val="28"/>
          <w:szCs w:val="28"/>
        </w:rPr>
      </w:pPr>
    </w:p>
    <w:p w:rsidR="00383DFA" w:rsidRPr="00C9343B" w:rsidRDefault="00383DFA" w:rsidP="0049766D">
      <w:pPr>
        <w:jc w:val="both"/>
        <w:rPr>
          <w:rFonts w:ascii="Times New Roman" w:hAnsi="Times New Roman" w:cs="Times New Roman"/>
          <w:b/>
          <w:color w:val="FF0000"/>
          <w:sz w:val="28"/>
          <w:szCs w:val="28"/>
        </w:rPr>
      </w:pPr>
      <w:r w:rsidRPr="00C9343B">
        <w:rPr>
          <w:rFonts w:ascii="Times New Roman" w:hAnsi="Times New Roman" w:cs="Times New Roman"/>
          <w:b/>
          <w:bCs/>
          <w:i/>
          <w:iCs/>
          <w:sz w:val="28"/>
          <w:szCs w:val="28"/>
        </w:rPr>
        <w:lastRenderedPageBreak/>
        <w:t>1.Планируемые результаты освоения учебного предмета, курса</w:t>
      </w:r>
      <w:r w:rsidRPr="00C9343B">
        <w:rPr>
          <w:rFonts w:ascii="Times New Roman" w:hAnsi="Times New Roman" w:cs="Times New Roman"/>
          <w:b/>
          <w:sz w:val="28"/>
          <w:szCs w:val="28"/>
        </w:rPr>
        <w:t>;</w:t>
      </w:r>
      <w:r w:rsidRPr="00C9343B">
        <w:rPr>
          <w:rFonts w:ascii="Times New Roman" w:hAnsi="Times New Roman" w:cs="Times New Roman"/>
          <w:b/>
          <w:color w:val="FF0000"/>
          <w:sz w:val="28"/>
          <w:szCs w:val="28"/>
        </w:rPr>
        <w:tab/>
      </w:r>
    </w:p>
    <w:p w:rsidR="00383DFA" w:rsidRPr="00150AC5" w:rsidRDefault="00383DFA" w:rsidP="0049766D">
      <w:pPr>
        <w:spacing w:line="276" w:lineRule="auto"/>
        <w:jc w:val="both"/>
        <w:rPr>
          <w:rFonts w:ascii="Times New Roman" w:hAnsi="Times New Roman" w:cs="Times New Roman"/>
          <w:sz w:val="24"/>
          <w:szCs w:val="24"/>
        </w:rPr>
      </w:pPr>
      <w:r>
        <w:rPr>
          <w:rFonts w:ascii="Times New Roman" w:hAnsi="Times New Roman" w:cs="Times New Roman"/>
          <w:sz w:val="24"/>
          <w:szCs w:val="24"/>
        </w:rPr>
        <w:t>Предполагается</w:t>
      </w:r>
      <w:r w:rsidRPr="00150AC5">
        <w:rPr>
          <w:rFonts w:ascii="Times New Roman" w:hAnsi="Times New Roman" w:cs="Times New Roman"/>
          <w:sz w:val="24"/>
          <w:szCs w:val="24"/>
        </w:rPr>
        <w:t>, что результатом изучения истории в основной школе является развитие у учащихся широкого круга компетентностей-социально-адаптивной (гражданственной), когнитивной (познавательной), информационно-технологической, коммуникативной.</w:t>
      </w:r>
    </w:p>
    <w:p w:rsidR="00383DFA" w:rsidRDefault="00383DFA" w:rsidP="0049766D">
      <w:pPr>
        <w:spacing w:line="276" w:lineRule="auto"/>
        <w:jc w:val="both"/>
        <w:rPr>
          <w:rFonts w:ascii="Times New Roman" w:hAnsi="Times New Roman" w:cs="Times New Roman"/>
          <w:sz w:val="24"/>
          <w:szCs w:val="24"/>
        </w:rPr>
      </w:pPr>
      <w:r w:rsidRPr="00150AC5">
        <w:rPr>
          <w:rFonts w:ascii="Times New Roman" w:hAnsi="Times New Roman" w:cs="Times New Roman"/>
          <w:b/>
          <w:sz w:val="24"/>
          <w:szCs w:val="24"/>
        </w:rPr>
        <w:t>Личностные результаты</w:t>
      </w:r>
      <w:r w:rsidRPr="00150AC5">
        <w:rPr>
          <w:rFonts w:ascii="Times New Roman" w:hAnsi="Times New Roman" w:cs="Times New Roman"/>
          <w:sz w:val="24"/>
          <w:szCs w:val="24"/>
        </w:rPr>
        <w:t>:</w:t>
      </w:r>
      <w:r>
        <w:rPr>
          <w:rFonts w:ascii="Times New Roman" w:hAnsi="Times New Roman" w:cs="Times New Roman"/>
          <w:sz w:val="24"/>
          <w:szCs w:val="24"/>
        </w:rPr>
        <w:t xml:space="preserve"> </w:t>
      </w:r>
    </w:p>
    <w:p w:rsidR="00383DFA" w:rsidRPr="00150AC5" w:rsidRDefault="00383DFA" w:rsidP="0049766D">
      <w:pPr>
        <w:spacing w:line="276" w:lineRule="auto"/>
        <w:jc w:val="both"/>
        <w:rPr>
          <w:rFonts w:ascii="Times New Roman" w:hAnsi="Times New Roman" w:cs="Times New Roman"/>
          <w:sz w:val="24"/>
          <w:szCs w:val="24"/>
        </w:rPr>
      </w:pPr>
      <w:r w:rsidRPr="00150AC5">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освоение гуманистических традиций и ценностей современного общества;</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осмысление социально – нравственного опыта предшествующих поколений, способность к определению своей позиции и ответственному поведению в современном обществе</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понимание культурного многообразия мира, толерантность</w:t>
      </w:r>
    </w:p>
    <w:p w:rsidR="00383DFA" w:rsidRPr="00150AC5" w:rsidRDefault="00383DFA" w:rsidP="0049766D">
      <w:pPr>
        <w:spacing w:line="276" w:lineRule="auto"/>
        <w:jc w:val="both"/>
        <w:rPr>
          <w:rFonts w:ascii="Times New Roman" w:hAnsi="Times New Roman" w:cs="Times New Roman"/>
          <w:b/>
          <w:sz w:val="24"/>
          <w:szCs w:val="24"/>
        </w:rPr>
      </w:pPr>
      <w:r w:rsidRPr="00150AC5">
        <w:rPr>
          <w:rFonts w:ascii="Times New Roman" w:hAnsi="Times New Roman" w:cs="Times New Roman"/>
          <w:b/>
          <w:sz w:val="24"/>
          <w:szCs w:val="24"/>
        </w:rPr>
        <w:t>метапредметные результаты:</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r>
        <w:rPr>
          <w:rFonts w:ascii="Times New Roman" w:hAnsi="Times New Roman" w:cs="Times New Roman"/>
          <w:sz w:val="24"/>
          <w:szCs w:val="24"/>
        </w:rPr>
        <w:t>угую</w:t>
      </w:r>
      <w:r w:rsidRPr="00150AC5">
        <w:rPr>
          <w:rFonts w:ascii="Times New Roman" w:hAnsi="Times New Roman" w:cs="Times New Roman"/>
          <w:sz w:val="24"/>
          <w:szCs w:val="24"/>
        </w:rPr>
        <w:t>;</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владение умениями работать с учебной и внешкольной информацией</w:t>
      </w:r>
      <w:r>
        <w:rPr>
          <w:rFonts w:ascii="Times New Roman" w:hAnsi="Times New Roman" w:cs="Times New Roman"/>
          <w:sz w:val="24"/>
          <w:szCs w:val="24"/>
        </w:rPr>
        <w:t xml:space="preserve"> </w:t>
      </w:r>
      <w:r w:rsidRPr="00150AC5">
        <w:rPr>
          <w:rFonts w:ascii="Times New Roman" w:hAnsi="Times New Roman" w:cs="Times New Roman"/>
          <w:sz w:val="24"/>
          <w:szCs w:val="24"/>
        </w:rPr>
        <w:t>(анализировать и обобщать факты, составлять простой и развернутый план, тезисы, конспекты, формулировать и обосновывать выводы), использовать современные источники информации, в том числе материалы и на электронных носителях;</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способность решать творческие задачи</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представлять результаты своей деятельности в разных формах(сообщение, эссе, презентация, доклад, реферат)</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готовность к сотрудничеству с соучениками, коллективной работе;</w:t>
      </w:r>
    </w:p>
    <w:p w:rsidR="00383DFA" w:rsidRPr="00150AC5" w:rsidRDefault="00383DFA" w:rsidP="0049766D">
      <w:pPr>
        <w:spacing w:line="276" w:lineRule="auto"/>
        <w:jc w:val="both"/>
        <w:rPr>
          <w:rFonts w:ascii="Times New Roman" w:hAnsi="Times New Roman" w:cs="Times New Roman"/>
          <w:sz w:val="24"/>
          <w:szCs w:val="24"/>
        </w:rPr>
      </w:pPr>
      <w:r>
        <w:rPr>
          <w:rFonts w:ascii="Times New Roman" w:hAnsi="Times New Roman" w:cs="Times New Roman"/>
          <w:b/>
          <w:sz w:val="24"/>
          <w:szCs w:val="24"/>
        </w:rPr>
        <w:t>П</w:t>
      </w:r>
      <w:r w:rsidRPr="00BD6E33">
        <w:rPr>
          <w:rFonts w:ascii="Times New Roman" w:hAnsi="Times New Roman" w:cs="Times New Roman"/>
          <w:b/>
          <w:sz w:val="24"/>
          <w:szCs w:val="24"/>
        </w:rPr>
        <w:t>редметные результаты</w:t>
      </w:r>
      <w:r w:rsidRPr="00150AC5">
        <w:rPr>
          <w:rFonts w:ascii="Times New Roman" w:hAnsi="Times New Roman" w:cs="Times New Roman"/>
          <w:sz w:val="24"/>
          <w:szCs w:val="24"/>
        </w:rPr>
        <w:t>:</w:t>
      </w:r>
    </w:p>
    <w:p w:rsidR="00383DFA" w:rsidRPr="00150AC5" w:rsidRDefault="00383DFA" w:rsidP="0049766D">
      <w:pPr>
        <w:spacing w:line="276" w:lineRule="auto"/>
        <w:jc w:val="both"/>
        <w:rPr>
          <w:rFonts w:ascii="Times New Roman" w:hAnsi="Times New Roman" w:cs="Times New Roman"/>
          <w:sz w:val="24"/>
          <w:szCs w:val="24"/>
        </w:rPr>
      </w:pPr>
      <w:r w:rsidRPr="00150AC5">
        <w:rPr>
          <w:rFonts w:ascii="Times New Roman" w:hAnsi="Times New Roman" w:cs="Times New Roman"/>
          <w:sz w:val="24"/>
          <w:szCs w:val="24"/>
        </w:rPr>
        <w:t xml:space="preserve"> овладение  целостными представлениями об историческом пути народов</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прошлого и современности; </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умение изучать и систематизировать информацию из различных исторических источников</w:t>
      </w:r>
    </w:p>
    <w:p w:rsidR="00383DFA" w:rsidRPr="00150AC5" w:rsidRDefault="00383DFA" w:rsidP="0049766D">
      <w:pPr>
        <w:widowControl w:val="0"/>
        <w:autoSpaceDE w:val="0"/>
        <w:autoSpaceDN w:val="0"/>
        <w:adjustRightInd w:val="0"/>
        <w:spacing w:after="0" w:line="276" w:lineRule="auto"/>
        <w:jc w:val="both"/>
        <w:rPr>
          <w:rFonts w:ascii="Times New Roman" w:hAnsi="Times New Roman" w:cs="Times New Roman"/>
          <w:sz w:val="24"/>
          <w:szCs w:val="24"/>
        </w:rPr>
      </w:pPr>
      <w:r w:rsidRPr="00150AC5">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383DFA" w:rsidRPr="00545B8D" w:rsidRDefault="00383DFA" w:rsidP="0049766D">
      <w:pPr>
        <w:jc w:val="both"/>
        <w:rPr>
          <w:rFonts w:ascii="Times New Roman" w:hAnsi="Times New Roman" w:cs="Times New Roman"/>
          <w:sz w:val="24"/>
          <w:szCs w:val="24"/>
        </w:rPr>
      </w:pPr>
      <w:r w:rsidRPr="00BD6E33">
        <w:rPr>
          <w:rFonts w:ascii="Times New Roman" w:hAnsi="Times New Roman" w:cs="Times New Roman"/>
          <w:sz w:val="24"/>
          <w:szCs w:val="24"/>
        </w:rPr>
        <w:t>Предметные результаты</w:t>
      </w:r>
      <w:r w:rsidRPr="00545B8D">
        <w:rPr>
          <w:rFonts w:ascii="Times New Roman" w:hAnsi="Times New Roman" w:cs="Times New Roman"/>
          <w:sz w:val="24"/>
          <w:szCs w:val="24"/>
        </w:rPr>
        <w:t xml:space="preserve"> изучения истории включают:</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определение исторически</w:t>
      </w:r>
      <w:r>
        <w:rPr>
          <w:rFonts w:ascii="Times New Roman" w:hAnsi="Times New Roman" w:cs="Times New Roman"/>
          <w:sz w:val="24"/>
          <w:szCs w:val="24"/>
        </w:rPr>
        <w:t>х процессов, событий во времени,</w:t>
      </w:r>
      <w:r w:rsidRPr="00545B8D">
        <w:rPr>
          <w:rFonts w:ascii="Times New Roman" w:hAnsi="Times New Roman" w:cs="Times New Roman"/>
          <w:sz w:val="24"/>
          <w:szCs w:val="24"/>
        </w:rPr>
        <w:t>применение ос</w:t>
      </w:r>
      <w:r>
        <w:rPr>
          <w:rFonts w:ascii="Times New Roman" w:hAnsi="Times New Roman" w:cs="Times New Roman"/>
          <w:sz w:val="24"/>
          <w:szCs w:val="24"/>
        </w:rPr>
        <w:t xml:space="preserve">новных хронологических понятий </w:t>
      </w:r>
      <w:r w:rsidRPr="00545B8D">
        <w:rPr>
          <w:rFonts w:ascii="Times New Roman" w:hAnsi="Times New Roman" w:cs="Times New Roman"/>
          <w:sz w:val="24"/>
          <w:szCs w:val="24"/>
        </w:rPr>
        <w:t>и терминов (эра, тысячелетие, век);</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установление синх</w:t>
      </w:r>
      <w:r>
        <w:rPr>
          <w:rFonts w:ascii="Times New Roman" w:hAnsi="Times New Roman" w:cs="Times New Roman"/>
          <w:sz w:val="24"/>
          <w:szCs w:val="24"/>
        </w:rPr>
        <w:t>ронистических связей истории Ру</w:t>
      </w:r>
      <w:r w:rsidRPr="00545B8D">
        <w:rPr>
          <w:rFonts w:ascii="Times New Roman" w:hAnsi="Times New Roman" w:cs="Times New Roman"/>
          <w:sz w:val="24"/>
          <w:szCs w:val="24"/>
        </w:rPr>
        <w:t>си и стран Европы и Азии;</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составление и анализ генеалогических схем и таблиц;</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определение и испо</w:t>
      </w:r>
      <w:r>
        <w:rPr>
          <w:rFonts w:ascii="Times New Roman" w:hAnsi="Times New Roman" w:cs="Times New Roman"/>
          <w:sz w:val="24"/>
          <w:szCs w:val="24"/>
        </w:rPr>
        <w:t xml:space="preserve">льзование исторических понятий </w:t>
      </w:r>
      <w:r w:rsidRPr="00545B8D">
        <w:rPr>
          <w:rFonts w:ascii="Times New Roman" w:hAnsi="Times New Roman" w:cs="Times New Roman"/>
          <w:sz w:val="24"/>
          <w:szCs w:val="24"/>
        </w:rPr>
        <w:t>и терминов;</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овладение  элементарн</w:t>
      </w:r>
      <w:r>
        <w:rPr>
          <w:rFonts w:ascii="Times New Roman" w:hAnsi="Times New Roman" w:cs="Times New Roman"/>
          <w:sz w:val="24"/>
          <w:szCs w:val="24"/>
        </w:rPr>
        <w:t>ыми  представлениями  о  законо</w:t>
      </w:r>
      <w:r w:rsidRPr="00545B8D">
        <w:rPr>
          <w:rFonts w:ascii="Times New Roman" w:hAnsi="Times New Roman" w:cs="Times New Roman"/>
          <w:sz w:val="24"/>
          <w:szCs w:val="24"/>
        </w:rPr>
        <w:t>мерностях развития челов</w:t>
      </w:r>
      <w:r>
        <w:rPr>
          <w:rFonts w:ascii="Times New Roman" w:hAnsi="Times New Roman" w:cs="Times New Roman"/>
          <w:sz w:val="24"/>
          <w:szCs w:val="24"/>
        </w:rPr>
        <w:t xml:space="preserve">еческого общества с древности, </w:t>
      </w:r>
      <w:r w:rsidRPr="00545B8D">
        <w:rPr>
          <w:rFonts w:ascii="Times New Roman" w:hAnsi="Times New Roman" w:cs="Times New Roman"/>
          <w:sz w:val="24"/>
          <w:szCs w:val="24"/>
        </w:rPr>
        <w:t xml:space="preserve">начале исторического пути России </w:t>
      </w:r>
      <w:r>
        <w:rPr>
          <w:rFonts w:ascii="Times New Roman" w:hAnsi="Times New Roman" w:cs="Times New Roman"/>
          <w:sz w:val="24"/>
          <w:szCs w:val="24"/>
        </w:rPr>
        <w:t>и судьбах народов, на</w:t>
      </w:r>
      <w:r w:rsidRPr="00545B8D">
        <w:rPr>
          <w:rFonts w:ascii="Times New Roman" w:hAnsi="Times New Roman" w:cs="Times New Roman"/>
          <w:sz w:val="24"/>
          <w:szCs w:val="24"/>
        </w:rPr>
        <w:t>селяющих её территорию;</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lastRenderedPageBreak/>
        <w:t>• использование знан</w:t>
      </w:r>
      <w:r>
        <w:rPr>
          <w:rFonts w:ascii="Times New Roman" w:hAnsi="Times New Roman" w:cs="Times New Roman"/>
          <w:sz w:val="24"/>
          <w:szCs w:val="24"/>
        </w:rPr>
        <w:t>ий о территории и границах, гео</w:t>
      </w:r>
      <w:r w:rsidRPr="00545B8D">
        <w:rPr>
          <w:rFonts w:ascii="Times New Roman" w:hAnsi="Times New Roman" w:cs="Times New Roman"/>
          <w:sz w:val="24"/>
          <w:szCs w:val="24"/>
        </w:rPr>
        <w:t>графических особенностях</w:t>
      </w:r>
      <w:r>
        <w:rPr>
          <w:rFonts w:ascii="Times New Roman" w:hAnsi="Times New Roman" w:cs="Times New Roman"/>
          <w:sz w:val="24"/>
          <w:szCs w:val="24"/>
        </w:rPr>
        <w:t>, месте и роли России во всемир</w:t>
      </w:r>
      <w:r w:rsidRPr="00545B8D">
        <w:rPr>
          <w:rFonts w:ascii="Times New Roman" w:hAnsi="Times New Roman" w:cs="Times New Roman"/>
          <w:sz w:val="24"/>
          <w:szCs w:val="24"/>
        </w:rPr>
        <w:t>но-историческом процессе в изучаемый период;</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использование свед</w:t>
      </w:r>
      <w:r>
        <w:rPr>
          <w:rFonts w:ascii="Times New Roman" w:hAnsi="Times New Roman" w:cs="Times New Roman"/>
          <w:sz w:val="24"/>
          <w:szCs w:val="24"/>
        </w:rPr>
        <w:t xml:space="preserve">ений из исторической карты как </w:t>
      </w:r>
      <w:r w:rsidRPr="00545B8D">
        <w:rPr>
          <w:rFonts w:ascii="Times New Roman" w:hAnsi="Times New Roman" w:cs="Times New Roman"/>
          <w:sz w:val="24"/>
          <w:szCs w:val="24"/>
        </w:rPr>
        <w:t>источника информаци</w:t>
      </w:r>
      <w:r>
        <w:rPr>
          <w:rFonts w:ascii="Times New Roman" w:hAnsi="Times New Roman" w:cs="Times New Roman"/>
          <w:sz w:val="24"/>
          <w:szCs w:val="24"/>
        </w:rPr>
        <w:t>и о расселении человеческих общ</w:t>
      </w:r>
      <w:r w:rsidRPr="00545B8D">
        <w:rPr>
          <w:rFonts w:ascii="Times New Roman" w:hAnsi="Times New Roman" w:cs="Times New Roman"/>
          <w:sz w:val="24"/>
          <w:szCs w:val="24"/>
        </w:rPr>
        <w:t>ностей в эпоху первобы</w:t>
      </w:r>
      <w:r>
        <w:rPr>
          <w:rFonts w:ascii="Times New Roman" w:hAnsi="Times New Roman" w:cs="Times New Roman"/>
          <w:sz w:val="24"/>
          <w:szCs w:val="24"/>
        </w:rPr>
        <w:t>тности, расположении древних на</w:t>
      </w:r>
      <w:r w:rsidRPr="00545B8D">
        <w:rPr>
          <w:rFonts w:ascii="Times New Roman" w:hAnsi="Times New Roman" w:cs="Times New Roman"/>
          <w:sz w:val="24"/>
          <w:szCs w:val="24"/>
        </w:rPr>
        <w:t>родов и государств, местах важнейших событий;</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изложение информ</w:t>
      </w:r>
      <w:r>
        <w:rPr>
          <w:rFonts w:ascii="Times New Roman" w:hAnsi="Times New Roman" w:cs="Times New Roman"/>
          <w:sz w:val="24"/>
          <w:szCs w:val="24"/>
        </w:rPr>
        <w:t xml:space="preserve">ации о расселении человеческих </w:t>
      </w:r>
      <w:r w:rsidRPr="00545B8D">
        <w:rPr>
          <w:rFonts w:ascii="Times New Roman" w:hAnsi="Times New Roman" w:cs="Times New Roman"/>
          <w:sz w:val="24"/>
          <w:szCs w:val="24"/>
        </w:rPr>
        <w:t>общностей в эпоху перво</w:t>
      </w:r>
      <w:r>
        <w:rPr>
          <w:rFonts w:ascii="Times New Roman" w:hAnsi="Times New Roman" w:cs="Times New Roman"/>
          <w:sz w:val="24"/>
          <w:szCs w:val="24"/>
        </w:rPr>
        <w:t xml:space="preserve">бытности, расположении древних </w:t>
      </w:r>
      <w:r w:rsidRPr="00545B8D">
        <w:rPr>
          <w:rFonts w:ascii="Times New Roman" w:hAnsi="Times New Roman" w:cs="Times New Roman"/>
          <w:sz w:val="24"/>
          <w:szCs w:val="24"/>
        </w:rPr>
        <w:t>государств, местах важнейших событий;</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описание условий су</w:t>
      </w:r>
      <w:r>
        <w:rPr>
          <w:rFonts w:ascii="Times New Roman" w:hAnsi="Times New Roman" w:cs="Times New Roman"/>
          <w:sz w:val="24"/>
          <w:szCs w:val="24"/>
        </w:rPr>
        <w:t xml:space="preserve">ществования, основных занятий, </w:t>
      </w:r>
      <w:r w:rsidRPr="00545B8D">
        <w:rPr>
          <w:rFonts w:ascii="Times New Roman" w:hAnsi="Times New Roman" w:cs="Times New Roman"/>
          <w:sz w:val="24"/>
          <w:szCs w:val="24"/>
        </w:rPr>
        <w:t>образа жизни людей в д</w:t>
      </w:r>
      <w:r>
        <w:rPr>
          <w:rFonts w:ascii="Times New Roman" w:hAnsi="Times New Roman" w:cs="Times New Roman"/>
          <w:sz w:val="24"/>
          <w:szCs w:val="24"/>
        </w:rPr>
        <w:t xml:space="preserve">ревности, памятников культуры, </w:t>
      </w:r>
      <w:r w:rsidRPr="00545B8D">
        <w:rPr>
          <w:rFonts w:ascii="Times New Roman" w:hAnsi="Times New Roman" w:cs="Times New Roman"/>
          <w:sz w:val="24"/>
          <w:szCs w:val="24"/>
        </w:rPr>
        <w:t>событий древней истории;</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понимание взаи</w:t>
      </w:r>
      <w:r>
        <w:rPr>
          <w:rFonts w:ascii="Times New Roman" w:hAnsi="Times New Roman" w:cs="Times New Roman"/>
          <w:sz w:val="24"/>
          <w:szCs w:val="24"/>
        </w:rPr>
        <w:t>мосвязи между природными и соци</w:t>
      </w:r>
      <w:r w:rsidRPr="00545B8D">
        <w:rPr>
          <w:rFonts w:ascii="Times New Roman" w:hAnsi="Times New Roman" w:cs="Times New Roman"/>
          <w:sz w:val="24"/>
          <w:szCs w:val="24"/>
        </w:rPr>
        <w:t>альными явлениями, их влияния на жизнь человека;</w:t>
      </w:r>
    </w:p>
    <w:p w:rsidR="00383DFA" w:rsidRPr="00545B8D" w:rsidRDefault="00383DFA" w:rsidP="0049766D">
      <w:pPr>
        <w:jc w:val="both"/>
        <w:rPr>
          <w:rFonts w:ascii="Times New Roman" w:hAnsi="Times New Roman" w:cs="Times New Roman"/>
          <w:sz w:val="24"/>
          <w:szCs w:val="24"/>
        </w:rPr>
      </w:pPr>
      <w:r w:rsidRPr="00545B8D">
        <w:rPr>
          <w:rFonts w:ascii="Times New Roman" w:hAnsi="Times New Roman" w:cs="Times New Roman"/>
          <w:sz w:val="24"/>
          <w:szCs w:val="24"/>
        </w:rPr>
        <w:t>• высказывание суждений о значении исторического и культурного наследия восточных славян и их соседей;</w:t>
      </w:r>
    </w:p>
    <w:p w:rsidR="0049766D" w:rsidRPr="0049766D" w:rsidRDefault="0049766D" w:rsidP="0049766D">
      <w:pPr>
        <w:widowControl w:val="0"/>
        <w:numPr>
          <w:ilvl w:val="0"/>
          <w:numId w:val="1"/>
        </w:numPr>
        <w:tabs>
          <w:tab w:val="left" w:pos="478"/>
        </w:tabs>
        <w:autoSpaceDE w:val="0"/>
        <w:autoSpaceDN w:val="0"/>
        <w:spacing w:before="62" w:after="0" w:line="240" w:lineRule="auto"/>
        <w:jc w:val="both"/>
        <w:rPr>
          <w:rFonts w:ascii="Times New Roman" w:eastAsia="Times New Roman" w:hAnsi="Times New Roman" w:cs="Times New Roman"/>
          <w:b/>
          <w:i/>
          <w:sz w:val="24"/>
        </w:rPr>
      </w:pPr>
      <w:r w:rsidRPr="0049766D">
        <w:rPr>
          <w:rFonts w:ascii="Times New Roman" w:eastAsia="Times New Roman" w:hAnsi="Times New Roman" w:cs="Times New Roman"/>
          <w:b/>
          <w:i/>
          <w:sz w:val="24"/>
        </w:rPr>
        <w:t>СОДЕРЖАНИЕ УЧЕБНОГО ПРЕДМЕТА</w:t>
      </w:r>
    </w:p>
    <w:p w:rsidR="0049766D" w:rsidRPr="0049766D" w:rsidRDefault="0049766D" w:rsidP="0049766D">
      <w:pPr>
        <w:widowControl w:val="0"/>
        <w:autoSpaceDE w:val="0"/>
        <w:autoSpaceDN w:val="0"/>
        <w:spacing w:before="200" w:after="0" w:line="240" w:lineRule="auto"/>
        <w:ind w:left="233"/>
        <w:jc w:val="both"/>
        <w:outlineLvl w:val="0"/>
        <w:rPr>
          <w:rFonts w:ascii="Times New Roman" w:eastAsia="Times New Roman" w:hAnsi="Times New Roman" w:cs="Times New Roman"/>
          <w:b/>
          <w:bCs/>
          <w:sz w:val="24"/>
          <w:szCs w:val="24"/>
        </w:rPr>
      </w:pPr>
      <w:r w:rsidRPr="0049766D">
        <w:rPr>
          <w:rFonts w:ascii="Times New Roman" w:eastAsia="Times New Roman" w:hAnsi="Times New Roman" w:cs="Times New Roman"/>
          <w:bCs/>
          <w:spacing w:val="-60"/>
          <w:sz w:val="24"/>
          <w:szCs w:val="24"/>
          <w:u w:val="thick"/>
        </w:rPr>
        <w:t xml:space="preserve"> </w:t>
      </w:r>
      <w:r w:rsidRPr="0049766D">
        <w:rPr>
          <w:rFonts w:ascii="Times New Roman" w:eastAsia="Times New Roman" w:hAnsi="Times New Roman" w:cs="Times New Roman"/>
          <w:b/>
          <w:bCs/>
          <w:sz w:val="24"/>
          <w:szCs w:val="24"/>
          <w:u w:val="thick"/>
        </w:rPr>
        <w:t>Тематическое планирование курса НОВЕЙШАЯ ИСТОРИЯ (28 ч.)</w:t>
      </w:r>
    </w:p>
    <w:p w:rsidR="0049766D" w:rsidRPr="0049766D" w:rsidRDefault="0049766D" w:rsidP="0049766D">
      <w:pPr>
        <w:widowControl w:val="0"/>
        <w:autoSpaceDE w:val="0"/>
        <w:autoSpaceDN w:val="0"/>
        <w:spacing w:before="199" w:after="0" w:line="275" w:lineRule="exact"/>
        <w:ind w:left="233"/>
        <w:jc w:val="both"/>
        <w:rPr>
          <w:rFonts w:ascii="Times New Roman" w:eastAsia="Times New Roman" w:hAnsi="Times New Roman" w:cs="Times New Roman"/>
          <w:sz w:val="24"/>
          <w:szCs w:val="24"/>
        </w:rPr>
      </w:pPr>
      <w:r w:rsidRPr="0049766D">
        <w:rPr>
          <w:rFonts w:ascii="Times New Roman" w:eastAsia="Times New Roman" w:hAnsi="Times New Roman" w:cs="Times New Roman"/>
          <w:b/>
          <w:sz w:val="24"/>
          <w:szCs w:val="24"/>
        </w:rPr>
        <w:t xml:space="preserve">Введение </w:t>
      </w:r>
      <w:r w:rsidRPr="0049766D">
        <w:rPr>
          <w:rFonts w:ascii="Times New Roman" w:eastAsia="Times New Roman" w:hAnsi="Times New Roman" w:cs="Times New Roman"/>
          <w:sz w:val="24"/>
          <w:szCs w:val="24"/>
        </w:rPr>
        <w:t>(1 ч) Понятие о Новом времени, определение его хронологических рамок. Разрушение традиционного общества. Эпоха</w:t>
      </w:r>
    </w:p>
    <w:p w:rsidR="0049766D" w:rsidRPr="0049766D" w:rsidRDefault="0049766D" w:rsidP="0049766D">
      <w:pPr>
        <w:widowControl w:val="0"/>
        <w:autoSpaceDE w:val="0"/>
        <w:autoSpaceDN w:val="0"/>
        <w:spacing w:after="0" w:line="275" w:lineRule="exact"/>
        <w:ind w:left="233"/>
        <w:jc w:val="both"/>
        <w:rPr>
          <w:rFonts w:ascii="Times New Roman" w:eastAsia="Times New Roman" w:hAnsi="Times New Roman" w:cs="Times New Roman"/>
          <w:sz w:val="24"/>
          <w:szCs w:val="24"/>
        </w:rPr>
      </w:pPr>
      <w:r w:rsidRPr="0049766D">
        <w:rPr>
          <w:rFonts w:ascii="Times New Roman" w:eastAsia="Times New Roman" w:hAnsi="Times New Roman" w:cs="Times New Roman"/>
          <w:sz w:val="24"/>
          <w:szCs w:val="24"/>
        </w:rPr>
        <w:t>«пробуждения умов». Человек Нового времени. Зарождение нового видения мира. Что связывает нас с Новым временем.</w:t>
      </w:r>
    </w:p>
    <w:p w:rsidR="0049766D" w:rsidRPr="0049766D" w:rsidRDefault="0049766D" w:rsidP="0049766D">
      <w:pPr>
        <w:widowControl w:val="0"/>
        <w:autoSpaceDE w:val="0"/>
        <w:autoSpaceDN w:val="0"/>
        <w:spacing w:before="205" w:after="0" w:line="240" w:lineRule="auto"/>
        <w:ind w:left="233"/>
        <w:jc w:val="both"/>
        <w:outlineLvl w:val="0"/>
        <w:rPr>
          <w:rFonts w:ascii="Times New Roman" w:eastAsia="Times New Roman" w:hAnsi="Times New Roman" w:cs="Times New Roman"/>
          <w:b/>
          <w:bCs/>
          <w:sz w:val="24"/>
          <w:szCs w:val="24"/>
        </w:rPr>
      </w:pPr>
      <w:r w:rsidRPr="0049766D">
        <w:rPr>
          <w:rFonts w:ascii="Times New Roman" w:eastAsia="Times New Roman" w:hAnsi="Times New Roman" w:cs="Times New Roman"/>
          <w:b/>
          <w:bCs/>
          <w:sz w:val="24"/>
          <w:szCs w:val="24"/>
        </w:rPr>
        <w:t>Глава 1. Мир в начале нового времени. Великие географические открытия. Возрождение. Реформация (17 часов)</w:t>
      </w:r>
    </w:p>
    <w:p w:rsidR="0049766D" w:rsidRPr="0049766D" w:rsidRDefault="0049766D" w:rsidP="0049766D">
      <w:pPr>
        <w:widowControl w:val="0"/>
        <w:autoSpaceDE w:val="0"/>
        <w:autoSpaceDN w:val="0"/>
        <w:spacing w:before="194" w:after="0" w:line="240" w:lineRule="auto"/>
        <w:ind w:left="233" w:right="106" w:firstLine="705"/>
        <w:jc w:val="both"/>
        <w:rPr>
          <w:rFonts w:ascii="Times New Roman" w:eastAsia="Times New Roman" w:hAnsi="Times New Roman" w:cs="Times New Roman"/>
          <w:sz w:val="24"/>
          <w:szCs w:val="24"/>
        </w:rPr>
      </w:pPr>
      <w:r w:rsidRPr="0049766D">
        <w:rPr>
          <w:rFonts w:ascii="Times New Roman" w:eastAsia="Times New Roman" w:hAnsi="Times New Roman" w:cs="Times New Roman"/>
          <w:sz w:val="24"/>
          <w:szCs w:val="24"/>
        </w:rPr>
        <w:t xml:space="preserve">Великие географические открытия: их причины, основные события и герои (Колумб – 1492 г., Васко да Гама – 1498 г., Магеллан – 1519–1522 гг.), последствия (крах средневековой картины мира, начало создания мирового рынка). Начало колониальных захватов:  причины, основные события (конкистадор Кортес – 1519 г.) и последствия (образование колоний и колониальных империй). Судьба американских индейцев и других жителей захваченных европейцами территорий. Эпоха Возрождения: основные черты, деятели (Леонардо да Винчи, Рафаэль, Шекспир), достижения (новые темы и идеи искусства Нового времени, </w:t>
      </w:r>
      <w:r w:rsidRPr="0049766D">
        <w:rPr>
          <w:rFonts w:ascii="Times New Roman" w:eastAsia="Times New Roman" w:hAnsi="Times New Roman" w:cs="Times New Roman"/>
          <w:spacing w:val="-3"/>
          <w:sz w:val="24"/>
          <w:szCs w:val="24"/>
        </w:rPr>
        <w:t xml:space="preserve">его </w:t>
      </w:r>
      <w:r w:rsidRPr="0049766D">
        <w:rPr>
          <w:rFonts w:ascii="Times New Roman" w:eastAsia="Times New Roman" w:hAnsi="Times New Roman" w:cs="Times New Roman"/>
          <w:sz w:val="24"/>
          <w:szCs w:val="24"/>
        </w:rPr>
        <w:t xml:space="preserve">культурное наследие). Смена средневекового аскетизма идеями гуманизма.1517 г. – М. Лютер (основные идеи и судьба), Ж. Кальвин (основные идеи и судьба). Крестьянская война в Германии и королевская реформация. Образование протестантских церквей: лютеранской, кальвинистской, англиканской и их основные отличия от католицизма. Контрреформация: причины, роль Тридентского собора. Значение И. Лойолы (особенности </w:t>
      </w:r>
      <w:r w:rsidRPr="0049766D">
        <w:rPr>
          <w:rFonts w:ascii="Times New Roman" w:eastAsia="Times New Roman" w:hAnsi="Times New Roman" w:cs="Times New Roman"/>
          <w:spacing w:val="-2"/>
          <w:sz w:val="24"/>
          <w:szCs w:val="24"/>
        </w:rPr>
        <w:t xml:space="preserve">судьбы </w:t>
      </w:r>
      <w:r w:rsidRPr="0049766D">
        <w:rPr>
          <w:rFonts w:ascii="Times New Roman" w:eastAsia="Times New Roman" w:hAnsi="Times New Roman" w:cs="Times New Roman"/>
          <w:sz w:val="24"/>
          <w:szCs w:val="24"/>
        </w:rPr>
        <w:t>и личности) и ордена иезуитов. Начало религиозных войн и изменение политической карты Европы: борьба протестантских и католических</w:t>
      </w:r>
      <w:r w:rsidRPr="0049766D">
        <w:rPr>
          <w:rFonts w:ascii="Times New Roman" w:eastAsia="Times New Roman" w:hAnsi="Times New Roman" w:cs="Times New Roman"/>
          <w:spacing w:val="-28"/>
          <w:sz w:val="24"/>
          <w:szCs w:val="24"/>
        </w:rPr>
        <w:t xml:space="preserve"> </w:t>
      </w:r>
      <w:r w:rsidRPr="0049766D">
        <w:rPr>
          <w:rFonts w:ascii="Times New Roman" w:eastAsia="Times New Roman" w:hAnsi="Times New Roman" w:cs="Times New Roman"/>
          <w:sz w:val="24"/>
          <w:szCs w:val="24"/>
        </w:rPr>
        <w:t>стран.</w:t>
      </w:r>
    </w:p>
    <w:p w:rsidR="0049766D" w:rsidRPr="0049766D" w:rsidRDefault="0049766D" w:rsidP="0049766D">
      <w:pPr>
        <w:widowControl w:val="0"/>
        <w:autoSpaceDE w:val="0"/>
        <w:autoSpaceDN w:val="0"/>
        <w:spacing w:before="210" w:after="0" w:line="240" w:lineRule="auto"/>
        <w:ind w:left="233"/>
        <w:jc w:val="both"/>
        <w:outlineLvl w:val="0"/>
        <w:rPr>
          <w:rFonts w:ascii="Times New Roman" w:eastAsia="Times New Roman" w:hAnsi="Times New Roman" w:cs="Times New Roman"/>
          <w:b/>
          <w:bCs/>
          <w:sz w:val="24"/>
          <w:szCs w:val="24"/>
        </w:rPr>
      </w:pPr>
      <w:r w:rsidRPr="0049766D">
        <w:rPr>
          <w:rFonts w:ascii="Times New Roman" w:eastAsia="Times New Roman" w:hAnsi="Times New Roman" w:cs="Times New Roman"/>
          <w:b/>
          <w:bCs/>
          <w:sz w:val="24"/>
          <w:szCs w:val="24"/>
        </w:rPr>
        <w:t>Глава 2. Буржуазные революции. Международные отношения (6 часов)</w:t>
      </w:r>
    </w:p>
    <w:p w:rsidR="00D8609A" w:rsidRDefault="0049766D" w:rsidP="00D8609A">
      <w:pPr>
        <w:widowControl w:val="0"/>
        <w:tabs>
          <w:tab w:val="left" w:pos="1772"/>
          <w:tab w:val="left" w:pos="1983"/>
          <w:tab w:val="left" w:pos="2088"/>
          <w:tab w:val="left" w:pos="3297"/>
          <w:tab w:val="left" w:pos="3541"/>
          <w:tab w:val="left" w:pos="4889"/>
          <w:tab w:val="left" w:pos="5834"/>
          <w:tab w:val="left" w:pos="5925"/>
          <w:tab w:val="left" w:pos="6260"/>
          <w:tab w:val="left" w:pos="6951"/>
          <w:tab w:val="left" w:pos="7536"/>
          <w:tab w:val="left" w:pos="8389"/>
          <w:tab w:val="left" w:pos="8802"/>
          <w:tab w:val="left" w:pos="9914"/>
          <w:tab w:val="left" w:pos="10562"/>
          <w:tab w:val="left" w:pos="11108"/>
          <w:tab w:val="left" w:pos="11919"/>
          <w:tab w:val="left" w:pos="12921"/>
          <w:tab w:val="left" w:pos="13794"/>
        </w:tabs>
        <w:autoSpaceDE w:val="0"/>
        <w:autoSpaceDN w:val="0"/>
        <w:spacing w:before="195" w:after="0" w:line="240" w:lineRule="auto"/>
        <w:ind w:left="233" w:right="107" w:firstLine="705"/>
        <w:jc w:val="both"/>
        <w:rPr>
          <w:rFonts w:ascii="Times New Roman" w:eastAsia="Times New Roman" w:hAnsi="Times New Roman" w:cs="Times New Roman"/>
          <w:sz w:val="24"/>
          <w:szCs w:val="24"/>
        </w:rPr>
      </w:pPr>
      <w:r w:rsidRPr="0049766D">
        <w:rPr>
          <w:rFonts w:ascii="Times New Roman" w:eastAsia="Times New Roman" w:hAnsi="Times New Roman" w:cs="Times New Roman"/>
          <w:sz w:val="24"/>
          <w:szCs w:val="24"/>
        </w:rPr>
        <w:t xml:space="preserve">Начало процесса разрушения аграрного общества в Европе XVI–XVII веков и перерождение </w:t>
      </w:r>
      <w:r w:rsidRPr="0049766D">
        <w:rPr>
          <w:rFonts w:ascii="Times New Roman" w:hAnsi="Times New Roman" w:cs="Times New Roman"/>
          <w:sz w:val="24"/>
        </w:rPr>
        <w:t>средневеко</w:t>
      </w:r>
      <w:r w:rsidR="00D8609A">
        <w:rPr>
          <w:rFonts w:ascii="Times New Roman" w:hAnsi="Times New Roman" w:cs="Times New Roman"/>
          <w:sz w:val="24"/>
        </w:rPr>
        <w:t>вой католической цивилизации</w:t>
      </w:r>
      <w:r w:rsidR="00D8609A">
        <w:rPr>
          <w:rFonts w:ascii="Times New Roman" w:hAnsi="Times New Roman" w:cs="Times New Roman"/>
          <w:sz w:val="24"/>
        </w:rPr>
        <w:tab/>
        <w:t>в Западную</w:t>
      </w:r>
      <w:r w:rsidR="00D8609A">
        <w:rPr>
          <w:rFonts w:ascii="Times New Roman" w:hAnsi="Times New Roman" w:cs="Times New Roman"/>
          <w:sz w:val="24"/>
        </w:rPr>
        <w:tab/>
        <w:t>цивилизацию</w:t>
      </w:r>
      <w:r w:rsidR="00D8609A" w:rsidRPr="0049766D">
        <w:rPr>
          <w:rFonts w:ascii="Times New Roman" w:hAnsi="Times New Roman" w:cs="Times New Roman"/>
          <w:sz w:val="24"/>
        </w:rPr>
        <w:t xml:space="preserve"> Нового</w:t>
      </w:r>
      <w:r w:rsidRPr="0049766D">
        <w:rPr>
          <w:rFonts w:ascii="Times New Roman" w:hAnsi="Times New Roman" w:cs="Times New Roman"/>
          <w:sz w:val="24"/>
        </w:rPr>
        <w:t xml:space="preserve"> </w:t>
      </w:r>
      <w:r>
        <w:rPr>
          <w:rFonts w:ascii="Times New Roman" w:hAnsi="Times New Roman" w:cs="Times New Roman"/>
          <w:sz w:val="24"/>
        </w:rPr>
        <w:t xml:space="preserve">времени. Зарождение </w:t>
      </w:r>
      <w:r w:rsidRPr="0049766D">
        <w:rPr>
          <w:rFonts w:ascii="Times New Roman" w:hAnsi="Times New Roman" w:cs="Times New Roman"/>
          <w:sz w:val="24"/>
        </w:rPr>
        <w:t>капиталистических</w:t>
      </w:r>
      <w:r w:rsidRPr="0049766D">
        <w:rPr>
          <w:rFonts w:ascii="Times New Roman" w:hAnsi="Times New Roman" w:cs="Times New Roman"/>
          <w:sz w:val="24"/>
        </w:rPr>
        <w:tab/>
      </w:r>
      <w:r>
        <w:rPr>
          <w:rFonts w:ascii="Times New Roman" w:hAnsi="Times New Roman" w:cs="Times New Roman"/>
          <w:sz w:val="24"/>
        </w:rPr>
        <w:t xml:space="preserve"> </w:t>
      </w:r>
      <w:r w:rsidRPr="0049766D">
        <w:rPr>
          <w:rFonts w:ascii="Times New Roman" w:hAnsi="Times New Roman" w:cs="Times New Roman"/>
          <w:sz w:val="24"/>
        </w:rPr>
        <w:t>отношений</w:t>
      </w:r>
      <w:r w:rsidRPr="0049766D">
        <w:rPr>
          <w:rFonts w:ascii="Times New Roman" w:hAnsi="Times New Roman" w:cs="Times New Roman"/>
          <w:sz w:val="24"/>
        </w:rPr>
        <w:tab/>
        <w:t>между   новыми</w:t>
      </w:r>
      <w:r w:rsidRPr="0049766D">
        <w:rPr>
          <w:rFonts w:ascii="Times New Roman" w:hAnsi="Times New Roman" w:cs="Times New Roman"/>
          <w:sz w:val="24"/>
        </w:rPr>
        <w:tab/>
        <w:t>классами: капиталистами</w:t>
      </w:r>
      <w:r w:rsidRPr="0049766D">
        <w:rPr>
          <w:rFonts w:ascii="Times New Roman" w:hAnsi="Times New Roman" w:cs="Times New Roman"/>
          <w:sz w:val="24"/>
        </w:rPr>
        <w:tab/>
      </w:r>
      <w:r w:rsidR="00D8609A" w:rsidRPr="0049766D">
        <w:rPr>
          <w:rFonts w:ascii="Times New Roman" w:hAnsi="Times New Roman" w:cs="Times New Roman"/>
          <w:sz w:val="24"/>
        </w:rPr>
        <w:tab/>
        <w:t xml:space="preserve"> (буржуазией, </w:t>
      </w:r>
      <w:r w:rsidR="00D8609A" w:rsidRPr="0049766D">
        <w:rPr>
          <w:rFonts w:ascii="Times New Roman" w:hAnsi="Times New Roman" w:cs="Times New Roman"/>
          <w:sz w:val="24"/>
        </w:rPr>
        <w:tab/>
        <w:t>предпринимателями)</w:t>
      </w:r>
      <w:r w:rsidR="00D8609A">
        <w:rPr>
          <w:rFonts w:ascii="Times New Roman" w:hAnsi="Times New Roman" w:cs="Times New Roman"/>
          <w:sz w:val="24"/>
        </w:rPr>
        <w:t xml:space="preserve"> </w:t>
      </w:r>
      <w:r w:rsidR="00D8609A">
        <w:rPr>
          <w:rFonts w:ascii="Times New Roman" w:hAnsi="Times New Roman" w:cs="Times New Roman"/>
          <w:sz w:val="24"/>
        </w:rPr>
        <w:tab/>
      </w:r>
      <w:r w:rsidR="00D8609A">
        <w:rPr>
          <w:rFonts w:ascii="Times New Roman" w:hAnsi="Times New Roman" w:cs="Times New Roman"/>
          <w:sz w:val="24"/>
        </w:rPr>
        <w:tab/>
        <w:t>и</w:t>
      </w:r>
      <w:r w:rsidR="00D8609A">
        <w:rPr>
          <w:rFonts w:ascii="Times New Roman" w:hAnsi="Times New Roman" w:cs="Times New Roman"/>
          <w:sz w:val="24"/>
        </w:rPr>
        <w:tab/>
        <w:t>наемными</w:t>
      </w:r>
      <w:r w:rsidR="00D8609A">
        <w:rPr>
          <w:rFonts w:ascii="Times New Roman" w:hAnsi="Times New Roman" w:cs="Times New Roman"/>
          <w:sz w:val="24"/>
        </w:rPr>
        <w:tab/>
        <w:t>рабочими,</w:t>
      </w:r>
      <w:r w:rsidR="00D8609A">
        <w:rPr>
          <w:rFonts w:ascii="Times New Roman" w:hAnsi="Times New Roman" w:cs="Times New Roman"/>
          <w:sz w:val="24"/>
        </w:rPr>
        <w:tab/>
        <w:t>развитие</w:t>
      </w:r>
      <w:r w:rsidR="00D8609A" w:rsidRPr="0049766D">
        <w:rPr>
          <w:rFonts w:ascii="Times New Roman" w:hAnsi="Times New Roman" w:cs="Times New Roman"/>
          <w:sz w:val="24"/>
        </w:rPr>
        <w:t xml:space="preserve"> торговли</w:t>
      </w:r>
      <w:r w:rsidR="00D8609A">
        <w:rPr>
          <w:rFonts w:ascii="Times New Roman" w:hAnsi="Times New Roman" w:cs="Times New Roman"/>
          <w:sz w:val="24"/>
        </w:rPr>
        <w:t>,</w:t>
      </w:r>
      <w:r w:rsidRPr="0049766D">
        <w:rPr>
          <w:rFonts w:ascii="Times New Roman" w:hAnsi="Times New Roman" w:cs="Times New Roman"/>
          <w:sz w:val="24"/>
        </w:rPr>
        <w:t>мануфактурной</w:t>
      </w:r>
      <w:r w:rsidRPr="0049766D">
        <w:rPr>
          <w:rFonts w:ascii="Times New Roman" w:hAnsi="Times New Roman" w:cs="Times New Roman"/>
          <w:sz w:val="24"/>
        </w:rPr>
        <w:tab/>
        <w:t xml:space="preserve">промышленности. Технический прогресс в Новое время. Начало </w:t>
      </w:r>
      <w:r w:rsidRPr="0049766D">
        <w:rPr>
          <w:rFonts w:ascii="Times New Roman" w:hAnsi="Times New Roman" w:cs="Times New Roman"/>
          <w:sz w:val="24"/>
        </w:rPr>
        <w:lastRenderedPageBreak/>
        <w:t xml:space="preserve">создания научной </w:t>
      </w:r>
      <w:r w:rsidR="00D8609A" w:rsidRPr="0049766D">
        <w:rPr>
          <w:rFonts w:ascii="Times New Roman" w:hAnsi="Times New Roman" w:cs="Times New Roman"/>
          <w:sz w:val="24"/>
        </w:rPr>
        <w:t>картины мира (Коперник, Галилей и др.</w:t>
      </w:r>
      <w:r w:rsidRPr="0049766D">
        <w:rPr>
          <w:rFonts w:ascii="Times New Roman" w:hAnsi="Times New Roman" w:cs="Times New Roman"/>
          <w:sz w:val="24"/>
        </w:rPr>
        <w:t xml:space="preserve">).  </w:t>
      </w:r>
      <w:r w:rsidR="00D8609A" w:rsidRPr="0049766D">
        <w:rPr>
          <w:rFonts w:ascii="Times New Roman" w:hAnsi="Times New Roman" w:cs="Times New Roman"/>
          <w:sz w:val="24"/>
        </w:rPr>
        <w:t>Влияние перемен на</w:t>
      </w:r>
      <w:r w:rsidRPr="0049766D">
        <w:rPr>
          <w:rFonts w:ascii="Times New Roman" w:hAnsi="Times New Roman" w:cs="Times New Roman"/>
          <w:sz w:val="24"/>
        </w:rPr>
        <w:t xml:space="preserve"> искусство (стиль барокко) – культурное наследие Нового времени. Испанский абсолютизм и Нидерландская буржуазная революция (конец XVI века): причины (развитие капиталистических отношений), основные события и результаты. Ускорение процесса разрушения аграрного общества в Нидерландах. Утверждение абсолютизма в Англии: роль Елизаветы I, победа над испанским флотом в 1588 г., абсолютный монарх и парламент, Карл I. Английская буржуазная революция: причины (развитие капиталистических отношений), основные события и лидеры (1640 г., 1649 г., гражданская война и Кромвель, 1688 г.), итоги (создание парламентской монархии). Ускорение процесса разрушения аграрного общества в Англии (Великобритании). Утверждение абсолютизма во Франции (Людовик XIV). Развитие других европейских стран (Германия, Италия, Речь Посполитая). Разные темпы разрушения аграрного</w:t>
      </w:r>
      <w:r w:rsidRPr="0049766D">
        <w:rPr>
          <w:rFonts w:ascii="Times New Roman" w:eastAsia="Times New Roman" w:hAnsi="Times New Roman" w:cs="Times New Roman"/>
          <w:sz w:val="28"/>
          <w:szCs w:val="24"/>
        </w:rPr>
        <w:t xml:space="preserve"> </w:t>
      </w:r>
      <w:r w:rsidRPr="0049766D">
        <w:rPr>
          <w:rFonts w:ascii="Times New Roman" w:eastAsia="Times New Roman" w:hAnsi="Times New Roman" w:cs="Times New Roman"/>
          <w:sz w:val="24"/>
          <w:szCs w:val="24"/>
        </w:rPr>
        <w:t>общества. Международные отношения в Новое время: борьба великих европейских держав за господство, Тридцатилетняя война (1618–1648): причины и значение. Международные отношения в Новое время: рост колониальных империй и борьба между ними. Освоение европейцами Америки (различие северных</w:t>
      </w:r>
      <w:r w:rsidRPr="0049766D">
        <w:rPr>
          <w:rFonts w:ascii="Times New Roman" w:eastAsia="Times New Roman" w:hAnsi="Times New Roman" w:cs="Times New Roman"/>
          <w:spacing w:val="21"/>
          <w:sz w:val="24"/>
          <w:szCs w:val="24"/>
        </w:rPr>
        <w:t xml:space="preserve"> </w:t>
      </w:r>
      <w:r w:rsidRPr="0049766D">
        <w:rPr>
          <w:rFonts w:ascii="Times New Roman" w:eastAsia="Times New Roman" w:hAnsi="Times New Roman" w:cs="Times New Roman"/>
          <w:sz w:val="24"/>
          <w:szCs w:val="24"/>
        </w:rPr>
        <w:t>и</w:t>
      </w:r>
      <w:r w:rsidR="00D8609A">
        <w:rPr>
          <w:rFonts w:ascii="Times New Roman" w:eastAsia="Times New Roman" w:hAnsi="Times New Roman" w:cs="Times New Roman"/>
          <w:sz w:val="24"/>
          <w:szCs w:val="24"/>
        </w:rPr>
        <w:t xml:space="preserve"> южных, рабовладельческих</w:t>
      </w:r>
      <w:r w:rsidR="00D8609A" w:rsidRPr="0049766D">
        <w:rPr>
          <w:rFonts w:ascii="Times New Roman" w:eastAsia="Times New Roman" w:hAnsi="Times New Roman" w:cs="Times New Roman"/>
          <w:sz w:val="24"/>
          <w:szCs w:val="24"/>
        </w:rPr>
        <w:t xml:space="preserve"> колоний</w:t>
      </w:r>
      <w:r w:rsidRPr="0049766D">
        <w:rPr>
          <w:rFonts w:ascii="Times New Roman" w:eastAsia="Times New Roman" w:hAnsi="Times New Roman" w:cs="Times New Roman"/>
          <w:sz w:val="24"/>
          <w:szCs w:val="24"/>
        </w:rPr>
        <w:t>).</w:t>
      </w:r>
    </w:p>
    <w:p w:rsidR="0049766D" w:rsidRPr="0049766D" w:rsidRDefault="0049766D" w:rsidP="00D8609A">
      <w:pPr>
        <w:widowControl w:val="0"/>
        <w:tabs>
          <w:tab w:val="left" w:pos="1772"/>
          <w:tab w:val="left" w:pos="1983"/>
          <w:tab w:val="left" w:pos="2088"/>
          <w:tab w:val="left" w:pos="3297"/>
          <w:tab w:val="left" w:pos="3541"/>
          <w:tab w:val="left" w:pos="4889"/>
          <w:tab w:val="left" w:pos="5834"/>
          <w:tab w:val="left" w:pos="5925"/>
          <w:tab w:val="left" w:pos="6260"/>
          <w:tab w:val="left" w:pos="6951"/>
          <w:tab w:val="left" w:pos="7536"/>
          <w:tab w:val="left" w:pos="8389"/>
          <w:tab w:val="left" w:pos="8802"/>
          <w:tab w:val="left" w:pos="9914"/>
          <w:tab w:val="left" w:pos="10562"/>
          <w:tab w:val="left" w:pos="11108"/>
          <w:tab w:val="left" w:pos="11919"/>
          <w:tab w:val="left" w:pos="12921"/>
          <w:tab w:val="left" w:pos="13794"/>
        </w:tabs>
        <w:autoSpaceDE w:val="0"/>
        <w:autoSpaceDN w:val="0"/>
        <w:spacing w:before="195" w:after="0" w:line="240" w:lineRule="auto"/>
        <w:ind w:left="233" w:right="107" w:firstLine="705"/>
        <w:jc w:val="both"/>
        <w:rPr>
          <w:rFonts w:ascii="Times New Roman" w:eastAsia="Times New Roman" w:hAnsi="Times New Roman" w:cs="Times New Roman"/>
          <w:b/>
          <w:bCs/>
          <w:sz w:val="24"/>
          <w:szCs w:val="24"/>
        </w:rPr>
      </w:pPr>
      <w:r w:rsidRPr="0049766D">
        <w:rPr>
          <w:rFonts w:ascii="Times New Roman" w:eastAsia="Times New Roman" w:hAnsi="Times New Roman" w:cs="Times New Roman"/>
          <w:b/>
          <w:bCs/>
          <w:sz w:val="24"/>
          <w:szCs w:val="24"/>
        </w:rPr>
        <w:t>Глава 4. Традиционные общества Востока. Начало европейской колонизации (4 часа)</w:t>
      </w:r>
    </w:p>
    <w:p w:rsidR="0049766D" w:rsidRDefault="0049766D" w:rsidP="00D8609A">
      <w:pPr>
        <w:widowControl w:val="0"/>
        <w:autoSpaceDE w:val="0"/>
        <w:autoSpaceDN w:val="0"/>
        <w:spacing w:before="195" w:after="0" w:line="240" w:lineRule="auto"/>
        <w:ind w:left="233" w:right="108" w:firstLine="705"/>
        <w:jc w:val="both"/>
        <w:rPr>
          <w:rFonts w:ascii="Times New Roman" w:eastAsia="Times New Roman" w:hAnsi="Times New Roman" w:cs="Times New Roman"/>
          <w:sz w:val="24"/>
          <w:szCs w:val="24"/>
        </w:rPr>
      </w:pPr>
      <w:r w:rsidRPr="0049766D">
        <w:rPr>
          <w:rFonts w:ascii="Times New Roman" w:eastAsia="Times New Roman" w:hAnsi="Times New Roman" w:cs="Times New Roman"/>
          <w:sz w:val="24"/>
          <w:szCs w:val="24"/>
        </w:rPr>
        <w:t xml:space="preserve">Европейская культура XVI–XVII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XVI–XVII вв. (барокко, классицизм). Становление театра. Проникновение европейцев в страны Востока. Знакомство с культурным наследием и традициями исламской, индийской и дальневосточной цивилизаций. Османская империя: от могущества к упадку. Индия: держава Великих Моголов, начало проникновения англичан, британские завоевания. Империя Цин в </w:t>
      </w:r>
      <w:r w:rsidR="00D8609A" w:rsidRPr="0049766D">
        <w:rPr>
          <w:rFonts w:ascii="Times New Roman" w:eastAsia="Times New Roman" w:hAnsi="Times New Roman" w:cs="Times New Roman"/>
          <w:sz w:val="24"/>
          <w:szCs w:val="24"/>
        </w:rPr>
        <w:t>Китае. Обобщение</w:t>
      </w:r>
      <w:r w:rsidRPr="0049766D">
        <w:rPr>
          <w:rFonts w:ascii="Times New Roman" w:eastAsia="Times New Roman" w:hAnsi="Times New Roman" w:cs="Times New Roman"/>
          <w:sz w:val="24"/>
          <w:szCs w:val="24"/>
        </w:rPr>
        <w:t xml:space="preserve"> и контроль</w:t>
      </w:r>
    </w:p>
    <w:p w:rsidR="00D8609A" w:rsidRPr="0049766D" w:rsidRDefault="00D8609A" w:rsidP="00D8609A">
      <w:pPr>
        <w:widowControl w:val="0"/>
        <w:autoSpaceDE w:val="0"/>
        <w:autoSpaceDN w:val="0"/>
        <w:spacing w:before="195" w:after="0" w:line="240" w:lineRule="auto"/>
        <w:ind w:left="233" w:right="108" w:firstLine="705"/>
        <w:jc w:val="both"/>
        <w:rPr>
          <w:rFonts w:ascii="Times New Roman" w:eastAsia="Times New Roman" w:hAnsi="Times New Roman" w:cs="Times New Roman"/>
          <w:sz w:val="24"/>
          <w:szCs w:val="24"/>
        </w:rPr>
      </w:pPr>
    </w:p>
    <w:p w:rsidR="0049766D" w:rsidRPr="0049766D" w:rsidRDefault="0049766D" w:rsidP="0049766D">
      <w:pPr>
        <w:jc w:val="center"/>
        <w:rPr>
          <w:rFonts w:ascii="Times New Roman" w:hAnsi="Times New Roman" w:cs="Times New Roman"/>
          <w:b/>
          <w:sz w:val="28"/>
        </w:rPr>
      </w:pPr>
      <w:r w:rsidRPr="0049766D">
        <w:rPr>
          <w:rFonts w:ascii="Times New Roman" w:hAnsi="Times New Roman" w:cs="Times New Roman"/>
          <w:b/>
          <w:sz w:val="28"/>
        </w:rPr>
        <w:t>Тематическое планирование курса ИСТОРИЯ РОССИИ (41 ч.) Глава 1 Россия в XVI в. (20 ч)</w:t>
      </w:r>
    </w:p>
    <w:p w:rsidR="0049766D" w:rsidRPr="0049766D" w:rsidRDefault="0049766D" w:rsidP="0049766D">
      <w:pPr>
        <w:widowControl w:val="0"/>
        <w:autoSpaceDE w:val="0"/>
        <w:autoSpaceDN w:val="0"/>
        <w:spacing w:after="0" w:line="240" w:lineRule="auto"/>
        <w:ind w:left="233" w:right="104"/>
        <w:jc w:val="both"/>
        <w:rPr>
          <w:rFonts w:ascii="Times New Roman" w:eastAsia="Times New Roman" w:hAnsi="Times New Roman" w:cs="Times New Roman"/>
          <w:sz w:val="24"/>
          <w:szCs w:val="24"/>
        </w:rPr>
      </w:pPr>
      <w:r w:rsidRPr="0049766D">
        <w:rPr>
          <w:rFonts w:ascii="Times New Roman" w:eastAsia="Times New Roman" w:hAnsi="Times New Roman" w:cs="Times New Roman"/>
          <w:sz w:val="24"/>
          <w:szCs w:val="24"/>
        </w:rPr>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w:t>
      </w:r>
      <w:r w:rsidRPr="0049766D">
        <w:rPr>
          <w:rFonts w:ascii="Times New Roman" w:eastAsia="Times New Roman" w:hAnsi="Times New Roman" w:cs="Times New Roman"/>
          <w:spacing w:val="-3"/>
          <w:sz w:val="24"/>
          <w:szCs w:val="24"/>
        </w:rPr>
        <w:t>XVI</w:t>
      </w:r>
      <w:r w:rsidRPr="0049766D">
        <w:rPr>
          <w:rFonts w:ascii="Times New Roman" w:eastAsia="Times New Roman" w:hAnsi="Times New Roman" w:cs="Times New Roman"/>
          <w:spacing w:val="-6"/>
          <w:sz w:val="24"/>
          <w:szCs w:val="24"/>
        </w:rPr>
        <w:t xml:space="preserve"> </w:t>
      </w:r>
      <w:r w:rsidRPr="0049766D">
        <w:rPr>
          <w:rFonts w:ascii="Times New Roman" w:eastAsia="Times New Roman" w:hAnsi="Times New Roman" w:cs="Times New Roman"/>
          <w:sz w:val="24"/>
          <w:szCs w:val="24"/>
        </w:rPr>
        <w:t>в.</w:t>
      </w:r>
    </w:p>
    <w:p w:rsidR="0049766D" w:rsidRPr="0049766D" w:rsidRDefault="0049766D" w:rsidP="0049766D">
      <w:pPr>
        <w:widowControl w:val="0"/>
        <w:autoSpaceDE w:val="0"/>
        <w:autoSpaceDN w:val="0"/>
        <w:spacing w:before="205" w:after="0" w:line="240" w:lineRule="auto"/>
        <w:ind w:left="233"/>
        <w:jc w:val="both"/>
        <w:outlineLvl w:val="0"/>
        <w:rPr>
          <w:rFonts w:ascii="Times New Roman" w:eastAsia="Times New Roman" w:hAnsi="Times New Roman" w:cs="Times New Roman"/>
          <w:b/>
          <w:bCs/>
          <w:sz w:val="24"/>
          <w:szCs w:val="24"/>
        </w:rPr>
      </w:pPr>
      <w:r w:rsidRPr="0049766D">
        <w:rPr>
          <w:rFonts w:ascii="Times New Roman" w:eastAsia="Times New Roman" w:hAnsi="Times New Roman" w:cs="Times New Roman"/>
          <w:b/>
          <w:bCs/>
          <w:sz w:val="24"/>
          <w:szCs w:val="24"/>
        </w:rPr>
        <w:lastRenderedPageBreak/>
        <w:t>Культурное пространство</w:t>
      </w:r>
    </w:p>
    <w:p w:rsidR="0049766D" w:rsidRPr="0049766D" w:rsidRDefault="0049766D" w:rsidP="0049766D">
      <w:pPr>
        <w:widowControl w:val="0"/>
        <w:autoSpaceDE w:val="0"/>
        <w:autoSpaceDN w:val="0"/>
        <w:spacing w:before="195" w:after="0" w:line="242" w:lineRule="auto"/>
        <w:ind w:left="233" w:right="108"/>
        <w:jc w:val="both"/>
        <w:rPr>
          <w:rFonts w:ascii="Times New Roman" w:eastAsia="Times New Roman" w:hAnsi="Times New Roman" w:cs="Times New Roman"/>
          <w:sz w:val="24"/>
          <w:szCs w:val="24"/>
        </w:rPr>
      </w:pPr>
      <w:r w:rsidRPr="0049766D">
        <w:rPr>
          <w:rFonts w:ascii="Times New Roman" w:eastAsia="Times New Roman" w:hAnsi="Times New Roman" w:cs="Times New Roman"/>
          <w:sz w:val="24"/>
          <w:szCs w:val="24"/>
        </w:rPr>
        <w:t xml:space="preserve">Культура народов России в XVI в. </w:t>
      </w:r>
      <w:r w:rsidR="00D8609A" w:rsidRPr="0049766D">
        <w:rPr>
          <w:rFonts w:ascii="Times New Roman" w:eastAsia="Times New Roman" w:hAnsi="Times New Roman" w:cs="Times New Roman"/>
          <w:sz w:val="24"/>
          <w:szCs w:val="24"/>
        </w:rPr>
        <w:t>Повседневная жизнь в центре и на окраинах страны</w:t>
      </w:r>
      <w:r w:rsidRPr="0049766D">
        <w:rPr>
          <w:rFonts w:ascii="Times New Roman" w:eastAsia="Times New Roman" w:hAnsi="Times New Roman" w:cs="Times New Roman"/>
          <w:sz w:val="24"/>
          <w:szCs w:val="24"/>
        </w:rPr>
        <w:t xml:space="preserve">, </w:t>
      </w:r>
      <w:r w:rsidR="00D8609A" w:rsidRPr="0049766D">
        <w:rPr>
          <w:rFonts w:ascii="Times New Roman" w:eastAsia="Times New Roman" w:hAnsi="Times New Roman" w:cs="Times New Roman"/>
          <w:sz w:val="24"/>
          <w:szCs w:val="24"/>
        </w:rPr>
        <w:t>в городах и сельской местности</w:t>
      </w:r>
      <w:r w:rsidRPr="0049766D">
        <w:rPr>
          <w:rFonts w:ascii="Times New Roman" w:eastAsia="Times New Roman" w:hAnsi="Times New Roman" w:cs="Times New Roman"/>
          <w:sz w:val="24"/>
          <w:szCs w:val="24"/>
        </w:rPr>
        <w:t>.  Быт основных</w:t>
      </w:r>
      <w:r w:rsidRPr="0049766D">
        <w:rPr>
          <w:rFonts w:ascii="Times New Roman" w:eastAsia="Times New Roman" w:hAnsi="Times New Roman" w:cs="Times New Roman"/>
          <w:spacing w:val="-4"/>
          <w:sz w:val="24"/>
          <w:szCs w:val="24"/>
        </w:rPr>
        <w:t xml:space="preserve"> </w:t>
      </w:r>
      <w:r w:rsidRPr="0049766D">
        <w:rPr>
          <w:rFonts w:ascii="Times New Roman" w:eastAsia="Times New Roman" w:hAnsi="Times New Roman" w:cs="Times New Roman"/>
          <w:sz w:val="24"/>
          <w:szCs w:val="24"/>
        </w:rPr>
        <w:t>сословий.</w:t>
      </w:r>
    </w:p>
    <w:p w:rsidR="0049766D" w:rsidRPr="0049766D" w:rsidRDefault="0049766D" w:rsidP="0049766D">
      <w:pPr>
        <w:widowControl w:val="0"/>
        <w:autoSpaceDE w:val="0"/>
        <w:autoSpaceDN w:val="0"/>
        <w:spacing w:before="201" w:after="0" w:line="240" w:lineRule="auto"/>
        <w:ind w:left="233"/>
        <w:jc w:val="both"/>
        <w:outlineLvl w:val="0"/>
        <w:rPr>
          <w:rFonts w:ascii="Times New Roman" w:eastAsia="Times New Roman" w:hAnsi="Times New Roman" w:cs="Times New Roman"/>
          <w:b/>
          <w:bCs/>
          <w:sz w:val="24"/>
          <w:szCs w:val="24"/>
        </w:rPr>
      </w:pPr>
      <w:r w:rsidRPr="0049766D">
        <w:rPr>
          <w:rFonts w:ascii="Times New Roman" w:eastAsia="Times New Roman" w:hAnsi="Times New Roman" w:cs="Times New Roman"/>
          <w:b/>
          <w:bCs/>
          <w:sz w:val="24"/>
          <w:szCs w:val="24"/>
        </w:rPr>
        <w:t>Глава 2 Россия в XVII в. (20 ч)</w:t>
      </w:r>
    </w:p>
    <w:p w:rsidR="0049766D" w:rsidRDefault="0049766D" w:rsidP="00D8609A">
      <w:pPr>
        <w:widowControl w:val="0"/>
        <w:autoSpaceDE w:val="0"/>
        <w:autoSpaceDN w:val="0"/>
        <w:spacing w:before="194" w:after="0" w:line="240" w:lineRule="auto"/>
        <w:ind w:left="233" w:right="103"/>
        <w:jc w:val="both"/>
        <w:rPr>
          <w:rFonts w:ascii="Times New Roman" w:hAnsi="Times New Roman" w:cs="Times New Roman"/>
          <w:sz w:val="24"/>
        </w:rPr>
      </w:pPr>
      <w:r w:rsidRPr="0049766D">
        <w:rPr>
          <w:rFonts w:ascii="Times New Roman" w:eastAsia="Times New Roman" w:hAnsi="Times New Roman" w:cs="Times New Roman"/>
          <w:sz w:val="24"/>
          <w:szCs w:val="24"/>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 освободительного движения. Народные ополчения. Прокопий Ляпунов. Кузьма Минин и Дмитрий Пожарский. Земский собор 1613 г. и </w:t>
      </w:r>
      <w:r w:rsidRPr="0049766D">
        <w:rPr>
          <w:rFonts w:ascii="Times New Roman" w:hAnsi="Times New Roman" w:cs="Times New Roman"/>
          <w:sz w:val="24"/>
        </w:rPr>
        <w:t>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49766D" w:rsidRDefault="0049766D" w:rsidP="0049766D">
      <w:pPr>
        <w:spacing w:after="0" w:line="240" w:lineRule="auto"/>
        <w:ind w:left="-708" w:hanging="1"/>
        <w:jc w:val="both"/>
        <w:rPr>
          <w:rFonts w:ascii="Times New Roman" w:hAnsi="Times New Roman" w:cs="Times New Roman"/>
          <w:b/>
          <w:sz w:val="24"/>
        </w:rPr>
      </w:pPr>
      <w:r w:rsidRPr="0049766D">
        <w:rPr>
          <w:rFonts w:ascii="Times New Roman" w:hAnsi="Times New Roman" w:cs="Times New Roman"/>
          <w:b/>
          <w:sz w:val="24"/>
        </w:rPr>
        <w:t>Культурное пространство</w:t>
      </w:r>
      <w:r>
        <w:rPr>
          <w:rFonts w:ascii="Times New Roman" w:hAnsi="Times New Roman" w:cs="Times New Roman"/>
          <w:b/>
          <w:sz w:val="24"/>
        </w:rPr>
        <w:t xml:space="preserve"> </w:t>
      </w:r>
    </w:p>
    <w:p w:rsidR="0049766D" w:rsidRPr="0049766D" w:rsidRDefault="0049766D" w:rsidP="0049766D">
      <w:pPr>
        <w:spacing w:after="0" w:line="240" w:lineRule="auto"/>
        <w:ind w:left="-708" w:hanging="1"/>
        <w:jc w:val="both"/>
        <w:rPr>
          <w:rFonts w:ascii="Times New Roman" w:hAnsi="Times New Roman" w:cs="Times New Roman"/>
          <w:b/>
          <w:sz w:val="24"/>
        </w:rPr>
      </w:pPr>
      <w:r w:rsidRPr="0049766D">
        <w:rPr>
          <w:rFonts w:ascii="Times New Roman" w:hAnsi="Times New Roman" w:cs="Times New Roman"/>
          <w:sz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w:t>
      </w:r>
    </w:p>
    <w:p w:rsidR="009A0826" w:rsidRPr="0049766D" w:rsidRDefault="009A0826" w:rsidP="0049766D">
      <w:pPr>
        <w:spacing w:after="0" w:line="240" w:lineRule="auto"/>
        <w:jc w:val="both"/>
        <w:rPr>
          <w:rFonts w:ascii="Times New Roman" w:hAnsi="Times New Roman" w:cs="Times New Roman"/>
          <w:sz w:val="24"/>
        </w:rPr>
      </w:pPr>
    </w:p>
    <w:p w:rsidR="009A0826" w:rsidRPr="00C9343B" w:rsidRDefault="009A0826" w:rsidP="0049766D">
      <w:pPr>
        <w:spacing w:line="276" w:lineRule="auto"/>
        <w:jc w:val="both"/>
        <w:rPr>
          <w:rFonts w:ascii="Times New Roman" w:hAnsi="Times New Roman" w:cs="Times New Roman"/>
          <w:b/>
          <w:i/>
          <w:sz w:val="28"/>
          <w:szCs w:val="28"/>
        </w:rPr>
      </w:pPr>
      <w:r w:rsidRPr="00C9343B">
        <w:rPr>
          <w:rFonts w:ascii="Times New Roman" w:hAnsi="Times New Roman" w:cs="Times New Roman"/>
          <w:b/>
          <w:bCs/>
          <w:i/>
          <w:iCs/>
          <w:sz w:val="28"/>
          <w:szCs w:val="28"/>
        </w:rPr>
        <w:t>3.</w:t>
      </w:r>
      <w:r w:rsidRPr="00C9343B">
        <w:rPr>
          <w:rFonts w:ascii="Times New Roman" w:eastAsiaTheme="minorEastAsia" w:hAnsi="Times New Roman" w:cs="Times New Roman"/>
          <w:b/>
          <w:bCs/>
          <w:i/>
          <w:iCs/>
          <w:sz w:val="28"/>
          <w:szCs w:val="28"/>
        </w:rPr>
        <w:t>Расчасовка предмета</w:t>
      </w:r>
      <w:r w:rsidRPr="00C9343B">
        <w:rPr>
          <w:rFonts w:ascii="Times New Roman" w:hAnsi="Times New Roman" w:cs="Times New Roman"/>
          <w:b/>
          <w:bCs/>
          <w:i/>
          <w:iCs/>
          <w:sz w:val="28"/>
          <w:szCs w:val="28"/>
        </w:rPr>
        <w:t xml:space="preserve"> </w:t>
      </w:r>
      <w:r>
        <w:rPr>
          <w:rFonts w:ascii="Times New Roman" w:hAnsi="Times New Roman" w:cs="Times New Roman"/>
          <w:b/>
          <w:i/>
          <w:sz w:val="28"/>
          <w:szCs w:val="28"/>
        </w:rPr>
        <w:t>по Всеобщей истории (Новая история) 7 класс</w:t>
      </w:r>
    </w:p>
    <w:p w:rsidR="009A0826" w:rsidRDefault="009A0826" w:rsidP="0049766D">
      <w:pPr>
        <w:spacing w:line="276" w:lineRule="auto"/>
        <w:jc w:val="both"/>
      </w:pPr>
    </w:p>
    <w:tbl>
      <w:tblPr>
        <w:tblStyle w:val="a4"/>
        <w:tblW w:w="0" w:type="auto"/>
        <w:tblLook w:val="04A0" w:firstRow="1" w:lastRow="0" w:firstColumn="1" w:lastColumn="0" w:noHBand="0" w:noVBand="1"/>
      </w:tblPr>
      <w:tblGrid>
        <w:gridCol w:w="783"/>
        <w:gridCol w:w="2585"/>
        <w:gridCol w:w="3719"/>
        <w:gridCol w:w="1300"/>
        <w:gridCol w:w="1184"/>
      </w:tblGrid>
      <w:tr w:rsidR="009A0826" w:rsidTr="007D65E5">
        <w:trPr>
          <w:trHeight w:val="270"/>
        </w:trPr>
        <w:tc>
          <w:tcPr>
            <w:tcW w:w="783" w:type="dxa"/>
            <w:vMerge w:val="restart"/>
            <w:textDirection w:val="btLr"/>
          </w:tcPr>
          <w:p w:rsidR="009A0826" w:rsidRPr="00C9343B" w:rsidRDefault="009A0826" w:rsidP="0049766D">
            <w:pPr>
              <w:ind w:left="113" w:right="113"/>
              <w:contextualSpacing/>
              <w:jc w:val="both"/>
              <w:rPr>
                <w:rFonts w:ascii="Times New Roman" w:hAnsi="Times New Roman" w:cs="Times New Roman"/>
                <w:b/>
              </w:rPr>
            </w:pPr>
            <w:r w:rsidRPr="00C9343B">
              <w:rPr>
                <w:rFonts w:ascii="Times New Roman" w:hAnsi="Times New Roman" w:cs="Times New Roman"/>
                <w:b/>
              </w:rPr>
              <w:t>№ раздела</w:t>
            </w:r>
          </w:p>
        </w:tc>
        <w:tc>
          <w:tcPr>
            <w:tcW w:w="2585" w:type="dxa"/>
            <w:vMerge w:val="restart"/>
          </w:tcPr>
          <w:p w:rsidR="009A0826" w:rsidRPr="00C9343B" w:rsidRDefault="009A0826" w:rsidP="0049766D">
            <w:pPr>
              <w:contextualSpacing/>
              <w:jc w:val="both"/>
              <w:rPr>
                <w:rFonts w:ascii="Times New Roman" w:hAnsi="Times New Roman" w:cs="Times New Roman"/>
                <w:b/>
              </w:rPr>
            </w:pPr>
            <w:r w:rsidRPr="00C9343B">
              <w:rPr>
                <w:rFonts w:ascii="Times New Roman" w:hAnsi="Times New Roman" w:cs="Times New Roman"/>
                <w:b/>
              </w:rPr>
              <w:t>Наименование</w:t>
            </w:r>
          </w:p>
          <w:p w:rsidR="009A0826" w:rsidRPr="00C9343B" w:rsidRDefault="009A0826" w:rsidP="0049766D">
            <w:pPr>
              <w:contextualSpacing/>
              <w:jc w:val="both"/>
              <w:rPr>
                <w:rFonts w:ascii="Times New Roman" w:hAnsi="Times New Roman" w:cs="Times New Roman"/>
                <w:b/>
              </w:rPr>
            </w:pPr>
            <w:r w:rsidRPr="00C9343B">
              <w:rPr>
                <w:rFonts w:ascii="Times New Roman" w:hAnsi="Times New Roman" w:cs="Times New Roman"/>
                <w:b/>
              </w:rPr>
              <w:t>глав</w:t>
            </w:r>
          </w:p>
        </w:tc>
        <w:tc>
          <w:tcPr>
            <w:tcW w:w="3719" w:type="dxa"/>
            <w:vMerge w:val="restart"/>
          </w:tcPr>
          <w:p w:rsidR="009A0826" w:rsidRPr="00C9343B" w:rsidRDefault="009A0826" w:rsidP="0049766D">
            <w:pPr>
              <w:contextualSpacing/>
              <w:jc w:val="both"/>
              <w:rPr>
                <w:rFonts w:ascii="Times New Roman" w:hAnsi="Times New Roman" w:cs="Times New Roman"/>
                <w:b/>
              </w:rPr>
            </w:pPr>
            <w:r w:rsidRPr="00C9343B">
              <w:rPr>
                <w:rFonts w:ascii="Times New Roman" w:hAnsi="Times New Roman" w:cs="Times New Roman"/>
                <w:b/>
              </w:rPr>
              <w:t>Тема</w:t>
            </w:r>
          </w:p>
        </w:tc>
        <w:tc>
          <w:tcPr>
            <w:tcW w:w="2484" w:type="dxa"/>
            <w:gridSpan w:val="2"/>
          </w:tcPr>
          <w:p w:rsidR="009A0826" w:rsidRPr="00C9343B" w:rsidRDefault="009A0826" w:rsidP="0049766D">
            <w:pPr>
              <w:pStyle w:val="a3"/>
              <w:spacing w:line="276" w:lineRule="auto"/>
              <w:ind w:left="0"/>
              <w:jc w:val="both"/>
              <w:rPr>
                <w:b/>
              </w:rPr>
            </w:pPr>
            <w:r w:rsidRPr="00C9343B">
              <w:rPr>
                <w:b/>
              </w:rPr>
              <w:t>Количество часов</w:t>
            </w:r>
          </w:p>
          <w:p w:rsidR="009A0826" w:rsidRDefault="009A0826" w:rsidP="0049766D">
            <w:pPr>
              <w:jc w:val="both"/>
              <w:rPr>
                <w:rFonts w:ascii="Times New Roman" w:hAnsi="Times New Roman" w:cs="Times New Roman"/>
                <w:sz w:val="28"/>
                <w:szCs w:val="28"/>
                <w:u w:val="single"/>
              </w:rPr>
            </w:pPr>
          </w:p>
        </w:tc>
      </w:tr>
      <w:tr w:rsidR="009A0826" w:rsidTr="007D65E5">
        <w:trPr>
          <w:trHeight w:val="225"/>
        </w:trPr>
        <w:tc>
          <w:tcPr>
            <w:tcW w:w="783" w:type="dxa"/>
            <w:vMerge/>
          </w:tcPr>
          <w:p w:rsidR="009A0826" w:rsidRDefault="009A0826" w:rsidP="0049766D">
            <w:pPr>
              <w:jc w:val="both"/>
              <w:rPr>
                <w:rFonts w:ascii="Times New Roman" w:hAnsi="Times New Roman" w:cs="Times New Roman"/>
                <w:sz w:val="28"/>
                <w:szCs w:val="28"/>
                <w:u w:val="single"/>
              </w:rPr>
            </w:pPr>
          </w:p>
        </w:tc>
        <w:tc>
          <w:tcPr>
            <w:tcW w:w="2585" w:type="dxa"/>
            <w:vMerge/>
          </w:tcPr>
          <w:p w:rsidR="009A0826" w:rsidRDefault="009A0826" w:rsidP="0049766D">
            <w:pPr>
              <w:jc w:val="both"/>
              <w:rPr>
                <w:rFonts w:ascii="Times New Roman" w:hAnsi="Times New Roman" w:cs="Times New Roman"/>
                <w:sz w:val="28"/>
                <w:szCs w:val="28"/>
                <w:u w:val="single"/>
              </w:rPr>
            </w:pPr>
          </w:p>
        </w:tc>
        <w:tc>
          <w:tcPr>
            <w:tcW w:w="3719" w:type="dxa"/>
            <w:vMerge/>
          </w:tcPr>
          <w:p w:rsidR="009A0826" w:rsidRDefault="009A0826" w:rsidP="0049766D">
            <w:pPr>
              <w:jc w:val="both"/>
              <w:rPr>
                <w:rFonts w:ascii="Times New Roman" w:hAnsi="Times New Roman" w:cs="Times New Roman"/>
                <w:sz w:val="28"/>
                <w:szCs w:val="28"/>
                <w:u w:val="single"/>
              </w:rPr>
            </w:pPr>
          </w:p>
        </w:tc>
        <w:tc>
          <w:tcPr>
            <w:tcW w:w="1300" w:type="dxa"/>
          </w:tcPr>
          <w:p w:rsidR="009A0826" w:rsidRPr="00C9343B" w:rsidRDefault="009A0826" w:rsidP="0049766D">
            <w:pPr>
              <w:pStyle w:val="a3"/>
              <w:spacing w:line="276" w:lineRule="auto"/>
              <w:ind w:left="0"/>
              <w:jc w:val="both"/>
              <w:rPr>
                <w:b/>
              </w:rPr>
            </w:pPr>
            <w:r w:rsidRPr="00C9343B">
              <w:rPr>
                <w:b/>
              </w:rPr>
              <w:t>По программе</w:t>
            </w:r>
          </w:p>
        </w:tc>
        <w:tc>
          <w:tcPr>
            <w:tcW w:w="1184" w:type="dxa"/>
          </w:tcPr>
          <w:p w:rsidR="009A0826" w:rsidRPr="00C9343B" w:rsidRDefault="009A0826" w:rsidP="0049766D">
            <w:pPr>
              <w:pStyle w:val="a3"/>
              <w:spacing w:line="276" w:lineRule="auto"/>
              <w:ind w:left="0"/>
              <w:jc w:val="both"/>
              <w:rPr>
                <w:b/>
              </w:rPr>
            </w:pPr>
            <w:r w:rsidRPr="00C9343B">
              <w:rPr>
                <w:b/>
              </w:rPr>
              <w:t>По плану</w:t>
            </w:r>
          </w:p>
        </w:tc>
      </w:tr>
      <w:tr w:rsidR="009A0826" w:rsidTr="007D65E5">
        <w:tc>
          <w:tcPr>
            <w:tcW w:w="783" w:type="dxa"/>
          </w:tcPr>
          <w:p w:rsidR="009A0826" w:rsidRPr="00F54FA4" w:rsidRDefault="009A0826" w:rsidP="0049766D">
            <w:pPr>
              <w:jc w:val="both"/>
              <w:rPr>
                <w:rFonts w:ascii="Times New Roman" w:hAnsi="Times New Roman" w:cs="Times New Roman"/>
                <w:sz w:val="28"/>
                <w:szCs w:val="28"/>
                <w:u w:val="single"/>
              </w:rPr>
            </w:pPr>
          </w:p>
        </w:tc>
        <w:tc>
          <w:tcPr>
            <w:tcW w:w="2585" w:type="dxa"/>
          </w:tcPr>
          <w:p w:rsidR="009A0826" w:rsidRPr="00F54FA4" w:rsidRDefault="009A0826" w:rsidP="0049766D">
            <w:pPr>
              <w:jc w:val="both"/>
              <w:rPr>
                <w:rFonts w:ascii="Times New Roman" w:hAnsi="Times New Roman" w:cs="Times New Roman"/>
              </w:rPr>
            </w:pPr>
            <w:r w:rsidRPr="00F54FA4">
              <w:rPr>
                <w:rFonts w:ascii="Times New Roman" w:hAnsi="Times New Roman" w:cs="Times New Roman"/>
              </w:rPr>
              <w:t>История Нового времени</w:t>
            </w:r>
          </w:p>
        </w:tc>
        <w:tc>
          <w:tcPr>
            <w:tcW w:w="3719" w:type="dxa"/>
          </w:tcPr>
          <w:p w:rsidR="009A0826" w:rsidRPr="00F54FA4" w:rsidRDefault="009A0826" w:rsidP="0049766D">
            <w:pPr>
              <w:jc w:val="both"/>
              <w:rPr>
                <w:rFonts w:ascii="Times New Roman" w:hAnsi="Times New Roman" w:cs="Times New Roman"/>
              </w:rPr>
            </w:pPr>
            <w:r w:rsidRPr="00F54FA4">
              <w:rPr>
                <w:rFonts w:ascii="Times New Roman" w:hAnsi="Times New Roman" w:cs="Times New Roman"/>
              </w:rPr>
              <w:t>Введение. От средневековья к новому времени</w:t>
            </w:r>
          </w:p>
        </w:tc>
        <w:tc>
          <w:tcPr>
            <w:tcW w:w="1300" w:type="dxa"/>
          </w:tcPr>
          <w:p w:rsidR="009A0826" w:rsidRPr="00F54FA4" w:rsidRDefault="009A0826" w:rsidP="0049766D">
            <w:pPr>
              <w:jc w:val="both"/>
              <w:rPr>
                <w:rFonts w:ascii="Times New Roman" w:hAnsi="Times New Roman" w:cs="Times New Roman"/>
                <w:sz w:val="28"/>
                <w:szCs w:val="28"/>
              </w:rPr>
            </w:pPr>
            <w:r w:rsidRPr="00F54FA4">
              <w:rPr>
                <w:rFonts w:ascii="Times New Roman" w:hAnsi="Times New Roman" w:cs="Times New Roman"/>
                <w:sz w:val="28"/>
                <w:szCs w:val="28"/>
              </w:rPr>
              <w:t>1</w:t>
            </w:r>
          </w:p>
        </w:tc>
        <w:tc>
          <w:tcPr>
            <w:tcW w:w="1184" w:type="dxa"/>
          </w:tcPr>
          <w:p w:rsidR="009A0826" w:rsidRPr="00F54FA4" w:rsidRDefault="009A0826" w:rsidP="0049766D">
            <w:pPr>
              <w:jc w:val="both"/>
              <w:rPr>
                <w:rFonts w:ascii="Times New Roman" w:hAnsi="Times New Roman" w:cs="Times New Roman"/>
                <w:sz w:val="28"/>
                <w:szCs w:val="28"/>
              </w:rPr>
            </w:pPr>
            <w:r w:rsidRPr="00F54FA4">
              <w:rPr>
                <w:rFonts w:ascii="Times New Roman" w:hAnsi="Times New Roman" w:cs="Times New Roman"/>
                <w:sz w:val="28"/>
                <w:szCs w:val="28"/>
              </w:rPr>
              <w:t>1</w:t>
            </w:r>
          </w:p>
        </w:tc>
      </w:tr>
      <w:tr w:rsidR="009A0826" w:rsidTr="007D65E5">
        <w:tc>
          <w:tcPr>
            <w:tcW w:w="783" w:type="dxa"/>
          </w:tcPr>
          <w:p w:rsidR="009A0826" w:rsidRPr="00F54FA4" w:rsidRDefault="00EC2BAA" w:rsidP="0049766D">
            <w:pPr>
              <w:jc w:val="both"/>
              <w:rPr>
                <w:rFonts w:ascii="Times New Roman" w:hAnsi="Times New Roman" w:cs="Times New Roman"/>
                <w:bCs/>
              </w:rPr>
            </w:pPr>
            <w:r>
              <w:rPr>
                <w:rFonts w:ascii="Times New Roman" w:hAnsi="Times New Roman" w:cs="Times New Roman"/>
                <w:bCs/>
              </w:rPr>
              <w:t>1</w:t>
            </w:r>
          </w:p>
        </w:tc>
        <w:tc>
          <w:tcPr>
            <w:tcW w:w="2585" w:type="dxa"/>
          </w:tcPr>
          <w:p w:rsidR="009A0826" w:rsidRPr="00EC2BAA" w:rsidRDefault="00EC2BAA" w:rsidP="0049766D">
            <w:pPr>
              <w:jc w:val="both"/>
              <w:rPr>
                <w:rFonts w:ascii="Times New Roman" w:hAnsi="Times New Roman" w:cs="Times New Roman"/>
                <w:b/>
              </w:rPr>
            </w:pPr>
            <w:r w:rsidRPr="00EC2BAA">
              <w:rPr>
                <w:rFonts w:ascii="Times New Roman" w:hAnsi="Times New Roman" w:cs="Times New Roman"/>
                <w:b/>
                <w:sz w:val="24"/>
                <w:szCs w:val="24"/>
              </w:rPr>
              <w:t>Великое открытие мира</w:t>
            </w:r>
          </w:p>
        </w:tc>
        <w:tc>
          <w:tcPr>
            <w:tcW w:w="3719" w:type="dxa"/>
          </w:tcPr>
          <w:p w:rsidR="009A0826" w:rsidRPr="00F54FA4" w:rsidRDefault="009A0826" w:rsidP="0049766D">
            <w:pPr>
              <w:jc w:val="both"/>
              <w:rPr>
                <w:rFonts w:ascii="Times New Roman" w:hAnsi="Times New Roman" w:cs="Times New Roman"/>
                <w:sz w:val="28"/>
                <w:szCs w:val="28"/>
                <w:u w:val="single"/>
              </w:rPr>
            </w:pPr>
          </w:p>
        </w:tc>
        <w:tc>
          <w:tcPr>
            <w:tcW w:w="1300" w:type="dxa"/>
          </w:tcPr>
          <w:p w:rsidR="009A0826"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17</w:t>
            </w:r>
          </w:p>
        </w:tc>
        <w:tc>
          <w:tcPr>
            <w:tcW w:w="1184" w:type="dxa"/>
          </w:tcPr>
          <w:p w:rsidR="009A0826"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17</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Технические открытия и выход к</w:t>
            </w:r>
          </w:p>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Мировому океану.</w:t>
            </w:r>
          </w:p>
        </w:tc>
        <w:tc>
          <w:tcPr>
            <w:tcW w:w="1300" w:type="dxa"/>
          </w:tcPr>
          <w:p w:rsidR="00EC2BAA" w:rsidRPr="00F54FA4" w:rsidRDefault="00EC2BAA" w:rsidP="0049766D">
            <w:pPr>
              <w:jc w:val="both"/>
              <w:rPr>
                <w:rFonts w:ascii="Times New Roman" w:hAnsi="Times New Roman" w:cs="Times New Roman"/>
              </w:rPr>
            </w:pPr>
            <w:r>
              <w:rPr>
                <w:rFonts w:ascii="Times New Roman" w:hAnsi="Times New Roman" w:cs="Times New Roman"/>
              </w:rPr>
              <w:t>1</w:t>
            </w:r>
          </w:p>
        </w:tc>
        <w:tc>
          <w:tcPr>
            <w:tcW w:w="1184" w:type="dxa"/>
          </w:tcPr>
          <w:p w:rsidR="00EC2BAA" w:rsidRPr="00F54FA4" w:rsidRDefault="00EC2BAA" w:rsidP="0049766D">
            <w:pPr>
              <w:jc w:val="both"/>
              <w:rPr>
                <w:rFonts w:ascii="Times New Roman" w:hAnsi="Times New Roman" w:cs="Times New Roman"/>
                <w:bCs/>
              </w:rPr>
            </w:pPr>
            <w:r>
              <w:rPr>
                <w:rFonts w:ascii="Times New Roman" w:hAnsi="Times New Roman" w:cs="Times New Roman"/>
                <w:bCs/>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Великие географические открытия.</w:t>
            </w:r>
          </w:p>
        </w:tc>
        <w:tc>
          <w:tcPr>
            <w:tcW w:w="1300" w:type="dxa"/>
          </w:tcPr>
          <w:p w:rsidR="00EC2BAA" w:rsidRPr="00F54FA4" w:rsidRDefault="00EC2BAA" w:rsidP="0049766D">
            <w:pPr>
              <w:jc w:val="both"/>
              <w:rPr>
                <w:rFonts w:ascii="Times New Roman" w:hAnsi="Times New Roman" w:cs="Times New Roman"/>
              </w:rPr>
            </w:pPr>
            <w:r>
              <w:rPr>
                <w:rFonts w:ascii="Times New Roman" w:hAnsi="Times New Roman" w:cs="Times New Roman"/>
              </w:rPr>
              <w:t>1</w:t>
            </w:r>
          </w:p>
        </w:tc>
        <w:tc>
          <w:tcPr>
            <w:tcW w:w="1184" w:type="dxa"/>
          </w:tcPr>
          <w:p w:rsidR="00EC2BAA" w:rsidRPr="00F54FA4" w:rsidRDefault="00EC2BAA" w:rsidP="0049766D">
            <w:pPr>
              <w:jc w:val="both"/>
              <w:rPr>
                <w:rFonts w:ascii="Times New Roman" w:hAnsi="Times New Roman" w:cs="Times New Roman"/>
                <w:bCs/>
              </w:rPr>
            </w:pPr>
            <w:r>
              <w:rPr>
                <w:rFonts w:ascii="Times New Roman" w:hAnsi="Times New Roman" w:cs="Times New Roman"/>
                <w:bCs/>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tabs>
                <w:tab w:val="left" w:pos="2154"/>
              </w:tabs>
              <w:ind w:right="93"/>
              <w:jc w:val="both"/>
              <w:rPr>
                <w:sz w:val="24"/>
                <w:szCs w:val="24"/>
              </w:rPr>
            </w:pPr>
            <w:r w:rsidRPr="00E61C5E">
              <w:rPr>
                <w:sz w:val="24"/>
                <w:szCs w:val="24"/>
              </w:rPr>
              <w:t xml:space="preserve">Усиление королевской власти </w:t>
            </w:r>
            <w:r w:rsidRPr="00E61C5E">
              <w:rPr>
                <w:spacing w:val="-12"/>
                <w:sz w:val="24"/>
                <w:szCs w:val="24"/>
              </w:rPr>
              <w:t xml:space="preserve">в </w:t>
            </w:r>
            <w:r w:rsidRPr="00E61C5E">
              <w:rPr>
                <w:sz w:val="24"/>
                <w:szCs w:val="24"/>
              </w:rPr>
              <w:t>XVI-XVII</w:t>
            </w:r>
            <w:r w:rsidRPr="00E61C5E">
              <w:rPr>
                <w:sz w:val="24"/>
                <w:szCs w:val="24"/>
              </w:rPr>
              <w:tab/>
            </w:r>
            <w:r w:rsidRPr="00E61C5E">
              <w:rPr>
                <w:spacing w:val="-6"/>
                <w:sz w:val="24"/>
                <w:szCs w:val="24"/>
              </w:rPr>
              <w:t>вв.</w:t>
            </w:r>
          </w:p>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Абсолютизм в</w:t>
            </w:r>
            <w:r w:rsidRPr="00E61C5E">
              <w:rPr>
                <w:rFonts w:ascii="Times New Roman" w:hAnsi="Times New Roman" w:cs="Times New Roman"/>
                <w:spacing w:val="-7"/>
                <w:sz w:val="24"/>
                <w:szCs w:val="24"/>
              </w:rPr>
              <w:t xml:space="preserve"> </w:t>
            </w:r>
            <w:r w:rsidRPr="00E61C5E">
              <w:rPr>
                <w:rFonts w:ascii="Times New Roman" w:hAnsi="Times New Roman" w:cs="Times New Roman"/>
                <w:sz w:val="24"/>
                <w:szCs w:val="24"/>
              </w:rPr>
              <w:t>Европе</w:t>
            </w:r>
          </w:p>
        </w:tc>
        <w:tc>
          <w:tcPr>
            <w:tcW w:w="1300" w:type="dxa"/>
          </w:tcPr>
          <w:p w:rsidR="00EC2BAA" w:rsidRPr="00F54FA4" w:rsidRDefault="00EC2BAA" w:rsidP="0049766D">
            <w:pPr>
              <w:jc w:val="both"/>
              <w:rPr>
                <w:rFonts w:ascii="Times New Roman" w:hAnsi="Times New Roman" w:cs="Times New Roman"/>
              </w:rPr>
            </w:pPr>
            <w:r>
              <w:rPr>
                <w:rFonts w:ascii="Times New Roman" w:hAnsi="Times New Roman" w:cs="Times New Roman"/>
              </w:rPr>
              <w:t>1</w:t>
            </w:r>
          </w:p>
        </w:tc>
        <w:tc>
          <w:tcPr>
            <w:tcW w:w="1184" w:type="dxa"/>
          </w:tcPr>
          <w:p w:rsidR="00EC2BAA" w:rsidRPr="00F54FA4" w:rsidRDefault="00EC2BAA" w:rsidP="0049766D">
            <w:pPr>
              <w:jc w:val="both"/>
              <w:rPr>
                <w:rFonts w:ascii="Times New Roman" w:hAnsi="Times New Roman" w:cs="Times New Roman"/>
                <w:bCs/>
              </w:rPr>
            </w:pPr>
            <w:r>
              <w:rPr>
                <w:rFonts w:ascii="Times New Roman" w:hAnsi="Times New Roman" w:cs="Times New Roman"/>
                <w:bCs/>
              </w:rPr>
              <w:t>1</w:t>
            </w:r>
          </w:p>
        </w:tc>
      </w:tr>
      <w:tr w:rsidR="00EC2BAA" w:rsidTr="007D65E5">
        <w:tc>
          <w:tcPr>
            <w:tcW w:w="783" w:type="dxa"/>
          </w:tcPr>
          <w:p w:rsidR="00EC2BAA" w:rsidRPr="00F54FA4" w:rsidRDefault="00EC2BAA" w:rsidP="0049766D">
            <w:pPr>
              <w:jc w:val="both"/>
              <w:rPr>
                <w:rFonts w:ascii="Times New Roman" w:hAnsi="Times New Roman" w:cs="Times New Roman"/>
                <w:bCs/>
              </w:rPr>
            </w:pPr>
          </w:p>
        </w:tc>
        <w:tc>
          <w:tcPr>
            <w:tcW w:w="2585" w:type="dxa"/>
          </w:tcPr>
          <w:p w:rsidR="00EC2BAA" w:rsidRPr="00F54FA4" w:rsidRDefault="00EC2BAA" w:rsidP="0049766D">
            <w:pPr>
              <w:jc w:val="both"/>
              <w:rPr>
                <w:rFonts w:ascii="Times New Roman" w:hAnsi="Times New Roman" w:cs="Times New Roman"/>
              </w:rPr>
            </w:pPr>
          </w:p>
        </w:tc>
        <w:tc>
          <w:tcPr>
            <w:tcW w:w="3719" w:type="dxa"/>
          </w:tcPr>
          <w:p w:rsidR="00EC2BAA" w:rsidRPr="00E61C5E" w:rsidRDefault="00EC2BAA" w:rsidP="0049766D">
            <w:pPr>
              <w:pStyle w:val="TableParagraph"/>
              <w:tabs>
                <w:tab w:val="left" w:pos="2154"/>
              </w:tabs>
              <w:ind w:right="93"/>
              <w:jc w:val="both"/>
              <w:rPr>
                <w:sz w:val="24"/>
                <w:szCs w:val="24"/>
              </w:rPr>
            </w:pPr>
            <w:r w:rsidRPr="00E61C5E">
              <w:rPr>
                <w:sz w:val="24"/>
                <w:szCs w:val="24"/>
              </w:rPr>
              <w:t xml:space="preserve">Усиление королевской власти </w:t>
            </w:r>
            <w:r w:rsidRPr="00E61C5E">
              <w:rPr>
                <w:spacing w:val="-12"/>
                <w:sz w:val="24"/>
                <w:szCs w:val="24"/>
              </w:rPr>
              <w:t xml:space="preserve">в </w:t>
            </w:r>
            <w:r w:rsidRPr="00E61C5E">
              <w:rPr>
                <w:sz w:val="24"/>
                <w:szCs w:val="24"/>
              </w:rPr>
              <w:t>XVI-XVII</w:t>
            </w:r>
            <w:r w:rsidRPr="00E61C5E">
              <w:rPr>
                <w:sz w:val="24"/>
                <w:szCs w:val="24"/>
              </w:rPr>
              <w:tab/>
            </w:r>
            <w:r w:rsidRPr="00E61C5E">
              <w:rPr>
                <w:spacing w:val="-6"/>
                <w:sz w:val="24"/>
                <w:szCs w:val="24"/>
              </w:rPr>
              <w:t>вв.</w:t>
            </w:r>
          </w:p>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Абсолютизм в</w:t>
            </w:r>
            <w:r w:rsidRPr="00E61C5E">
              <w:rPr>
                <w:rFonts w:ascii="Times New Roman" w:hAnsi="Times New Roman" w:cs="Times New Roman"/>
                <w:spacing w:val="-7"/>
                <w:sz w:val="24"/>
                <w:szCs w:val="24"/>
              </w:rPr>
              <w:t xml:space="preserve"> </w:t>
            </w:r>
            <w:r w:rsidRPr="00E61C5E">
              <w:rPr>
                <w:rFonts w:ascii="Times New Roman" w:hAnsi="Times New Roman" w:cs="Times New Roman"/>
                <w:sz w:val="24"/>
                <w:szCs w:val="24"/>
              </w:rPr>
              <w:t>Европе</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Дух предпринимательства преобразует экономику</w:t>
            </w:r>
          </w:p>
        </w:tc>
        <w:tc>
          <w:tcPr>
            <w:tcW w:w="1300" w:type="dxa"/>
          </w:tcPr>
          <w:p w:rsidR="00EC2BAA" w:rsidRPr="00F54FA4" w:rsidRDefault="00EC2BAA" w:rsidP="0049766D">
            <w:pPr>
              <w:jc w:val="both"/>
              <w:rPr>
                <w:rFonts w:ascii="Times New Roman" w:hAnsi="Times New Roman" w:cs="Times New Roman"/>
              </w:rPr>
            </w:pPr>
            <w:r>
              <w:rPr>
                <w:rFonts w:ascii="Times New Roman" w:hAnsi="Times New Roman" w:cs="Times New Roman"/>
              </w:rPr>
              <w:t>1</w:t>
            </w:r>
          </w:p>
        </w:tc>
        <w:tc>
          <w:tcPr>
            <w:tcW w:w="1184" w:type="dxa"/>
          </w:tcPr>
          <w:p w:rsidR="00EC2BAA" w:rsidRPr="00F54FA4" w:rsidRDefault="00EC2BAA" w:rsidP="0049766D">
            <w:pPr>
              <w:jc w:val="both"/>
              <w:rPr>
                <w:rFonts w:ascii="Times New Roman" w:hAnsi="Times New Roman" w:cs="Times New Roman"/>
                <w:bCs/>
              </w:rPr>
            </w:pPr>
            <w:r>
              <w:rPr>
                <w:rFonts w:ascii="Times New Roman" w:hAnsi="Times New Roman" w:cs="Times New Roman"/>
                <w:bCs/>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tabs>
                <w:tab w:val="left" w:pos="1357"/>
                <w:tab w:val="left" w:pos="1750"/>
              </w:tabs>
              <w:ind w:right="94"/>
              <w:jc w:val="both"/>
              <w:rPr>
                <w:sz w:val="24"/>
                <w:szCs w:val="24"/>
              </w:rPr>
            </w:pPr>
            <w:r>
              <w:rPr>
                <w:sz w:val="24"/>
                <w:szCs w:val="24"/>
              </w:rPr>
              <w:t xml:space="preserve">Европейское общество в </w:t>
            </w:r>
            <w:r w:rsidRPr="00E61C5E">
              <w:rPr>
                <w:spacing w:val="-5"/>
                <w:sz w:val="24"/>
                <w:szCs w:val="24"/>
              </w:rPr>
              <w:t xml:space="preserve">раннее </w:t>
            </w:r>
            <w:r w:rsidRPr="00E61C5E">
              <w:rPr>
                <w:sz w:val="24"/>
                <w:szCs w:val="24"/>
              </w:rPr>
              <w:t>Новое</w:t>
            </w:r>
            <w:r w:rsidRPr="00E61C5E">
              <w:rPr>
                <w:spacing w:val="-4"/>
                <w:sz w:val="24"/>
                <w:szCs w:val="24"/>
              </w:rPr>
              <w:t xml:space="preserve"> </w:t>
            </w:r>
            <w:r w:rsidRPr="00E61C5E">
              <w:rPr>
                <w:sz w:val="24"/>
                <w:szCs w:val="24"/>
              </w:rPr>
              <w:t>время.</w:t>
            </w:r>
          </w:p>
        </w:tc>
        <w:tc>
          <w:tcPr>
            <w:tcW w:w="1300" w:type="dxa"/>
          </w:tcPr>
          <w:p w:rsidR="00EC2BAA" w:rsidRPr="00F54FA4" w:rsidRDefault="00EC2BAA" w:rsidP="0049766D">
            <w:pPr>
              <w:jc w:val="both"/>
              <w:rPr>
                <w:rFonts w:ascii="Times New Roman" w:hAnsi="Times New Roman" w:cs="Times New Roman"/>
              </w:rPr>
            </w:pPr>
            <w:r>
              <w:rPr>
                <w:rFonts w:ascii="Times New Roman" w:hAnsi="Times New Roman" w:cs="Times New Roman"/>
              </w:rPr>
              <w:t>1</w:t>
            </w:r>
          </w:p>
        </w:tc>
        <w:tc>
          <w:tcPr>
            <w:tcW w:w="1184" w:type="dxa"/>
          </w:tcPr>
          <w:p w:rsidR="00EC2BAA" w:rsidRPr="00F54FA4" w:rsidRDefault="00EC2BAA" w:rsidP="0049766D">
            <w:pPr>
              <w:jc w:val="both"/>
              <w:rPr>
                <w:rFonts w:ascii="Times New Roman" w:hAnsi="Times New Roman" w:cs="Times New Roman"/>
                <w:bCs/>
              </w:rPr>
            </w:pPr>
            <w:r>
              <w:rPr>
                <w:rFonts w:ascii="Times New Roman" w:hAnsi="Times New Roman" w:cs="Times New Roman"/>
                <w:bCs/>
              </w:rPr>
              <w:t>1</w:t>
            </w:r>
          </w:p>
        </w:tc>
      </w:tr>
      <w:tr w:rsidR="00EC2BAA" w:rsidTr="007D65E5">
        <w:tc>
          <w:tcPr>
            <w:tcW w:w="783" w:type="dxa"/>
          </w:tcPr>
          <w:p w:rsidR="00EC2BAA" w:rsidRPr="00F54FA4" w:rsidRDefault="00EC2BAA" w:rsidP="0049766D">
            <w:pPr>
              <w:jc w:val="both"/>
              <w:rPr>
                <w:rFonts w:ascii="Times New Roman" w:hAnsi="Times New Roman" w:cs="Times New Roman"/>
                <w:bCs/>
              </w:rPr>
            </w:pPr>
          </w:p>
        </w:tc>
        <w:tc>
          <w:tcPr>
            <w:tcW w:w="2585" w:type="dxa"/>
          </w:tcPr>
          <w:p w:rsidR="00EC2BAA" w:rsidRPr="00F54FA4" w:rsidRDefault="00EC2BAA" w:rsidP="0049766D">
            <w:pPr>
              <w:jc w:val="both"/>
              <w:rPr>
                <w:rFonts w:ascii="Times New Roman" w:hAnsi="Times New Roman" w:cs="Times New Roman"/>
                <w:u w:val="single"/>
              </w:rPr>
            </w:pPr>
          </w:p>
        </w:tc>
        <w:tc>
          <w:tcPr>
            <w:tcW w:w="3719" w:type="dxa"/>
          </w:tcPr>
          <w:p w:rsidR="00EC2BAA" w:rsidRPr="00E61C5E" w:rsidRDefault="00EC2BAA" w:rsidP="0049766D">
            <w:pPr>
              <w:pStyle w:val="TableParagraph"/>
              <w:jc w:val="both"/>
              <w:rPr>
                <w:sz w:val="24"/>
                <w:szCs w:val="24"/>
              </w:rPr>
            </w:pPr>
            <w:r w:rsidRPr="00E61C5E">
              <w:rPr>
                <w:sz w:val="24"/>
                <w:szCs w:val="24"/>
              </w:rPr>
              <w:t>Повседневная жизнь</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ind w:right="90"/>
              <w:jc w:val="both"/>
              <w:rPr>
                <w:sz w:val="24"/>
                <w:szCs w:val="24"/>
              </w:rPr>
            </w:pPr>
            <w:r w:rsidRPr="00E61C5E">
              <w:rPr>
                <w:sz w:val="24"/>
                <w:szCs w:val="24"/>
              </w:rPr>
              <w:t>Великие гуманисты Европы. Развитие науки в XVI – XVIII в.в.</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Мировая художественная культура Возрождения</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Мировая художественная культура Возрождения</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 xml:space="preserve">Рождение </w:t>
            </w:r>
            <w:r w:rsidRPr="00E61C5E">
              <w:rPr>
                <w:rFonts w:ascii="Times New Roman" w:hAnsi="Times New Roman" w:cs="Times New Roman"/>
                <w:spacing w:val="-4"/>
                <w:sz w:val="24"/>
                <w:szCs w:val="24"/>
              </w:rPr>
              <w:t xml:space="preserve">новой </w:t>
            </w:r>
            <w:r w:rsidRPr="00E61C5E">
              <w:rPr>
                <w:rFonts w:ascii="Times New Roman" w:hAnsi="Times New Roman" w:cs="Times New Roman"/>
                <w:sz w:val="24"/>
                <w:szCs w:val="24"/>
              </w:rPr>
              <w:t>европейской</w:t>
            </w:r>
            <w:r w:rsidRPr="00E61C5E">
              <w:rPr>
                <w:rFonts w:ascii="Times New Roman" w:hAnsi="Times New Roman" w:cs="Times New Roman"/>
                <w:spacing w:val="-2"/>
                <w:sz w:val="24"/>
                <w:szCs w:val="24"/>
              </w:rPr>
              <w:t xml:space="preserve"> </w:t>
            </w:r>
            <w:r w:rsidRPr="00E61C5E">
              <w:rPr>
                <w:rFonts w:ascii="Times New Roman" w:hAnsi="Times New Roman" w:cs="Times New Roman"/>
                <w:spacing w:val="-3"/>
                <w:sz w:val="24"/>
                <w:szCs w:val="24"/>
              </w:rPr>
              <w:t>науки</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Начало реформация в Европе</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u w:val="single"/>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Распространение Реформации в Европе. Контрреформация</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Распространение Реформации в Европе. Контрреформация</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ind w:right="82"/>
              <w:jc w:val="both"/>
              <w:rPr>
                <w:sz w:val="24"/>
                <w:szCs w:val="24"/>
              </w:rPr>
            </w:pPr>
            <w:r w:rsidRPr="00E61C5E">
              <w:rPr>
                <w:sz w:val="24"/>
                <w:szCs w:val="24"/>
              </w:rPr>
              <w:t>Королевская власть и Реформация в Англии.</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ind w:right="93"/>
              <w:jc w:val="both"/>
              <w:rPr>
                <w:sz w:val="24"/>
                <w:szCs w:val="24"/>
              </w:rPr>
            </w:pPr>
            <w:r w:rsidRPr="00E61C5E">
              <w:rPr>
                <w:sz w:val="24"/>
                <w:szCs w:val="24"/>
              </w:rPr>
              <w:t>Религиозные войны и укрепление абсолютной монархии во Франции</w:t>
            </w:r>
          </w:p>
        </w:tc>
        <w:tc>
          <w:tcPr>
            <w:tcW w:w="1300" w:type="dxa"/>
          </w:tcPr>
          <w:p w:rsidR="00EC2BAA" w:rsidRPr="00F54FA4" w:rsidRDefault="00EC2BAA" w:rsidP="0049766D">
            <w:pPr>
              <w:jc w:val="both"/>
              <w:rPr>
                <w:rFonts w:ascii="Times New Roman" w:hAnsi="Times New Roman" w:cs="Times New Roman"/>
                <w:sz w:val="28"/>
                <w:szCs w:val="28"/>
                <w:u w:val="single"/>
              </w:rPr>
            </w:pPr>
            <w:r>
              <w:rPr>
                <w:rFonts w:ascii="Times New Roman" w:hAnsi="Times New Roman" w:cs="Times New Roman"/>
                <w:sz w:val="28"/>
                <w:szCs w:val="28"/>
                <w:u w:val="single"/>
              </w:rPr>
              <w:t>1</w:t>
            </w:r>
          </w:p>
        </w:tc>
        <w:tc>
          <w:tcPr>
            <w:tcW w:w="1184" w:type="dxa"/>
          </w:tcPr>
          <w:p w:rsidR="00EC2BAA" w:rsidRPr="00F54FA4" w:rsidRDefault="00EC2BAA" w:rsidP="0049766D">
            <w:pPr>
              <w:jc w:val="both"/>
              <w:rPr>
                <w:rFonts w:ascii="Times New Roman" w:hAnsi="Times New Roman" w:cs="Times New Roman"/>
                <w:sz w:val="28"/>
                <w:szCs w:val="28"/>
                <w:u w:val="single"/>
              </w:rPr>
            </w:pPr>
            <w:r>
              <w:rPr>
                <w:rFonts w:ascii="Times New Roman" w:hAnsi="Times New Roman" w:cs="Times New Roman"/>
                <w:sz w:val="28"/>
                <w:szCs w:val="28"/>
                <w:u w:val="single"/>
              </w:rPr>
              <w:t>1</w:t>
            </w:r>
          </w:p>
        </w:tc>
      </w:tr>
      <w:tr w:rsidR="00EC2BAA" w:rsidTr="007D65E5">
        <w:tc>
          <w:tcPr>
            <w:tcW w:w="783" w:type="dxa"/>
          </w:tcPr>
          <w:p w:rsidR="00EC2BAA" w:rsidRPr="00F54FA4" w:rsidRDefault="00EC2BAA" w:rsidP="0049766D">
            <w:pPr>
              <w:jc w:val="both"/>
              <w:rPr>
                <w:rFonts w:ascii="Times New Roman" w:hAnsi="Times New Roman" w:cs="Times New Roman"/>
                <w:bCs/>
              </w:rPr>
            </w:pPr>
          </w:p>
        </w:tc>
        <w:tc>
          <w:tcPr>
            <w:tcW w:w="2585" w:type="dxa"/>
          </w:tcPr>
          <w:p w:rsidR="00EC2BAA" w:rsidRPr="00F54FA4" w:rsidRDefault="00EC2BAA" w:rsidP="0049766D">
            <w:pPr>
              <w:jc w:val="both"/>
              <w:rPr>
                <w:rFonts w:ascii="Times New Roman" w:hAnsi="Times New Roman" w:cs="Times New Roman"/>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Контрольная работа по теме «</w:t>
            </w:r>
            <w:r w:rsidRPr="00E61C5E">
              <w:rPr>
                <w:rFonts w:ascii="Times New Roman" w:hAnsi="Times New Roman" w:cs="Times New Roman"/>
                <w:b/>
                <w:sz w:val="24"/>
                <w:szCs w:val="24"/>
              </w:rPr>
              <w:t>Мир в начале Нового времени»</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9A0826" w:rsidTr="007D65E5">
        <w:tc>
          <w:tcPr>
            <w:tcW w:w="783" w:type="dxa"/>
          </w:tcPr>
          <w:p w:rsidR="009A0826"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2</w:t>
            </w:r>
          </w:p>
        </w:tc>
        <w:tc>
          <w:tcPr>
            <w:tcW w:w="2585" w:type="dxa"/>
          </w:tcPr>
          <w:p w:rsidR="009A0826" w:rsidRPr="00F54FA4" w:rsidRDefault="00EC2BAA" w:rsidP="0049766D">
            <w:pPr>
              <w:jc w:val="both"/>
              <w:rPr>
                <w:rFonts w:ascii="Times New Roman" w:hAnsi="Times New Roman" w:cs="Times New Roman"/>
                <w:sz w:val="28"/>
                <w:szCs w:val="28"/>
                <w:u w:val="single"/>
              </w:rPr>
            </w:pPr>
            <w:r w:rsidRPr="00E61C5E">
              <w:rPr>
                <w:rFonts w:ascii="Times New Roman" w:hAnsi="Times New Roman" w:cs="Times New Roman"/>
                <w:b/>
                <w:sz w:val="24"/>
                <w:szCs w:val="24"/>
              </w:rPr>
              <w:t xml:space="preserve">Буржуазные революции. </w:t>
            </w:r>
            <w:r>
              <w:rPr>
                <w:rFonts w:ascii="Times New Roman" w:hAnsi="Times New Roman" w:cs="Times New Roman"/>
                <w:b/>
                <w:sz w:val="24"/>
                <w:szCs w:val="24"/>
              </w:rPr>
              <w:t xml:space="preserve">Международные </w:t>
            </w:r>
            <w:r w:rsidR="00E15FFF">
              <w:rPr>
                <w:rFonts w:ascii="Times New Roman" w:hAnsi="Times New Roman" w:cs="Times New Roman"/>
                <w:b/>
                <w:sz w:val="24"/>
                <w:szCs w:val="24"/>
              </w:rPr>
              <w:t>отношения (</w:t>
            </w:r>
          </w:p>
        </w:tc>
        <w:tc>
          <w:tcPr>
            <w:tcW w:w="3719" w:type="dxa"/>
          </w:tcPr>
          <w:p w:rsidR="009A0826" w:rsidRPr="00F54FA4" w:rsidRDefault="009A0826" w:rsidP="0049766D">
            <w:pPr>
              <w:jc w:val="both"/>
              <w:rPr>
                <w:rFonts w:ascii="Times New Roman" w:hAnsi="Times New Roman" w:cs="Times New Roman"/>
              </w:rPr>
            </w:pPr>
          </w:p>
        </w:tc>
        <w:tc>
          <w:tcPr>
            <w:tcW w:w="1300" w:type="dxa"/>
          </w:tcPr>
          <w:p w:rsidR="009A0826"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6</w:t>
            </w:r>
          </w:p>
        </w:tc>
        <w:tc>
          <w:tcPr>
            <w:tcW w:w="1184" w:type="dxa"/>
          </w:tcPr>
          <w:p w:rsidR="009A0826"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6</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ind w:right="93"/>
              <w:jc w:val="both"/>
              <w:rPr>
                <w:sz w:val="24"/>
                <w:szCs w:val="24"/>
              </w:rPr>
            </w:pPr>
            <w:r w:rsidRPr="00E61C5E">
              <w:rPr>
                <w:sz w:val="24"/>
                <w:szCs w:val="24"/>
              </w:rPr>
              <w:t>Освободительная война в Нидерландах. Рождение Республики Соединенных провинций</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pStyle w:val="TableParagraph"/>
              <w:tabs>
                <w:tab w:val="left" w:pos="1727"/>
              </w:tabs>
              <w:ind w:right="92"/>
              <w:jc w:val="both"/>
              <w:rPr>
                <w:sz w:val="24"/>
                <w:szCs w:val="24"/>
              </w:rPr>
            </w:pPr>
            <w:r w:rsidRPr="00E61C5E">
              <w:rPr>
                <w:sz w:val="24"/>
                <w:szCs w:val="24"/>
              </w:rPr>
              <w:t xml:space="preserve">Парламент </w:t>
            </w:r>
            <w:r w:rsidRPr="00E61C5E">
              <w:rPr>
                <w:spacing w:val="-3"/>
                <w:sz w:val="24"/>
                <w:szCs w:val="24"/>
              </w:rPr>
              <w:t xml:space="preserve">против </w:t>
            </w:r>
            <w:r w:rsidRPr="00E61C5E">
              <w:rPr>
                <w:sz w:val="24"/>
                <w:szCs w:val="24"/>
              </w:rPr>
              <w:t>короля. Революция</w:t>
            </w:r>
            <w:r w:rsidRPr="00E61C5E">
              <w:rPr>
                <w:spacing w:val="12"/>
                <w:sz w:val="24"/>
                <w:szCs w:val="24"/>
              </w:rPr>
              <w:t xml:space="preserve"> </w:t>
            </w:r>
            <w:r w:rsidRPr="00E61C5E">
              <w:rPr>
                <w:sz w:val="24"/>
                <w:szCs w:val="24"/>
              </w:rPr>
              <w:t>в</w:t>
            </w:r>
          </w:p>
          <w:p w:rsidR="00EC2BAA" w:rsidRPr="00E61C5E" w:rsidRDefault="00EC2BAA" w:rsidP="0049766D">
            <w:pPr>
              <w:pStyle w:val="TableParagraph"/>
              <w:jc w:val="both"/>
              <w:rPr>
                <w:sz w:val="24"/>
                <w:szCs w:val="24"/>
              </w:rPr>
            </w:pPr>
            <w:r w:rsidRPr="00E61C5E">
              <w:rPr>
                <w:sz w:val="24"/>
                <w:szCs w:val="24"/>
              </w:rPr>
              <w:t>Англии</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bCs/>
              </w:rPr>
            </w:pPr>
          </w:p>
        </w:tc>
        <w:tc>
          <w:tcPr>
            <w:tcW w:w="2585" w:type="dxa"/>
          </w:tcPr>
          <w:p w:rsidR="00EC2BAA" w:rsidRPr="00F54FA4" w:rsidRDefault="00EC2BAA" w:rsidP="0049766D">
            <w:pPr>
              <w:jc w:val="both"/>
              <w:rPr>
                <w:rFonts w:ascii="Times New Roman" w:hAnsi="Times New Roman" w:cs="Times New Roman"/>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 xml:space="preserve">Англия. </w:t>
            </w:r>
            <w:r w:rsidRPr="00E61C5E">
              <w:rPr>
                <w:rFonts w:ascii="Times New Roman" w:hAnsi="Times New Roman" w:cs="Times New Roman"/>
                <w:spacing w:val="-3"/>
                <w:sz w:val="24"/>
                <w:szCs w:val="24"/>
              </w:rPr>
              <w:t xml:space="preserve">Путь </w:t>
            </w:r>
            <w:r w:rsidRPr="00E61C5E">
              <w:rPr>
                <w:rFonts w:ascii="Times New Roman" w:hAnsi="Times New Roman" w:cs="Times New Roman"/>
                <w:spacing w:val="-17"/>
                <w:sz w:val="24"/>
                <w:szCs w:val="24"/>
              </w:rPr>
              <w:t xml:space="preserve">к </w:t>
            </w:r>
            <w:r w:rsidRPr="00E61C5E">
              <w:rPr>
                <w:rFonts w:ascii="Times New Roman" w:hAnsi="Times New Roman" w:cs="Times New Roman"/>
                <w:sz w:val="24"/>
                <w:szCs w:val="24"/>
              </w:rPr>
              <w:t>парламентской монархии</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Международные отношения в 15-17 вв.</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sz w:val="28"/>
                <w:szCs w:val="28"/>
              </w:rPr>
            </w:pPr>
          </w:p>
        </w:tc>
        <w:tc>
          <w:tcPr>
            <w:tcW w:w="2585" w:type="dxa"/>
          </w:tcPr>
          <w:p w:rsidR="00EC2BAA" w:rsidRPr="00F54FA4" w:rsidRDefault="00EC2BAA" w:rsidP="0049766D">
            <w:pPr>
              <w:jc w:val="both"/>
              <w:rPr>
                <w:rFonts w:ascii="Times New Roman" w:hAnsi="Times New Roman" w:cs="Times New Roman"/>
                <w:sz w:val="28"/>
                <w:szCs w:val="28"/>
                <w:u w:val="single"/>
              </w:rPr>
            </w:pPr>
          </w:p>
        </w:tc>
        <w:tc>
          <w:tcPr>
            <w:tcW w:w="3719" w:type="dxa"/>
          </w:tcPr>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Международные отношения в 15-17 вв.</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EC2BAA" w:rsidTr="007D65E5">
        <w:tc>
          <w:tcPr>
            <w:tcW w:w="783" w:type="dxa"/>
          </w:tcPr>
          <w:p w:rsidR="00EC2BAA" w:rsidRPr="00F54FA4" w:rsidRDefault="00EC2BAA" w:rsidP="0049766D">
            <w:pPr>
              <w:jc w:val="both"/>
              <w:rPr>
                <w:rFonts w:ascii="Times New Roman" w:hAnsi="Times New Roman" w:cs="Times New Roman"/>
                <w:bCs/>
              </w:rPr>
            </w:pPr>
          </w:p>
        </w:tc>
        <w:tc>
          <w:tcPr>
            <w:tcW w:w="2585" w:type="dxa"/>
          </w:tcPr>
          <w:p w:rsidR="00EC2BAA" w:rsidRPr="00F54FA4" w:rsidRDefault="00EC2BAA" w:rsidP="0049766D">
            <w:pPr>
              <w:jc w:val="both"/>
              <w:rPr>
                <w:rFonts w:ascii="Times New Roman" w:hAnsi="Times New Roman" w:cs="Times New Roman"/>
                <w:u w:val="single"/>
              </w:rPr>
            </w:pPr>
          </w:p>
        </w:tc>
        <w:tc>
          <w:tcPr>
            <w:tcW w:w="3719" w:type="dxa"/>
          </w:tcPr>
          <w:p w:rsidR="00EC2BAA" w:rsidRPr="00E61C5E" w:rsidRDefault="00EC2BAA" w:rsidP="0049766D">
            <w:pPr>
              <w:pStyle w:val="TableParagraph"/>
              <w:ind w:right="94"/>
              <w:jc w:val="both"/>
              <w:rPr>
                <w:sz w:val="24"/>
                <w:szCs w:val="24"/>
              </w:rPr>
            </w:pPr>
            <w:r w:rsidRPr="00E61C5E">
              <w:rPr>
                <w:sz w:val="24"/>
                <w:szCs w:val="24"/>
              </w:rPr>
              <w:t xml:space="preserve">Контрольная </w:t>
            </w:r>
            <w:r w:rsidRPr="00E61C5E">
              <w:rPr>
                <w:spacing w:val="-3"/>
                <w:sz w:val="24"/>
                <w:szCs w:val="24"/>
              </w:rPr>
              <w:t xml:space="preserve">работа </w:t>
            </w:r>
            <w:r w:rsidRPr="00E61C5E">
              <w:rPr>
                <w:sz w:val="24"/>
                <w:szCs w:val="24"/>
              </w:rPr>
              <w:t>по теме «Буржуазные революции.</w:t>
            </w:r>
          </w:p>
          <w:p w:rsidR="00EC2BAA" w:rsidRPr="00E61C5E" w:rsidRDefault="00EC2BAA" w:rsidP="0049766D">
            <w:pPr>
              <w:pStyle w:val="TableParagraph"/>
              <w:jc w:val="both"/>
              <w:rPr>
                <w:sz w:val="24"/>
                <w:szCs w:val="24"/>
              </w:rPr>
            </w:pPr>
            <w:r w:rsidRPr="00E61C5E">
              <w:rPr>
                <w:sz w:val="24"/>
                <w:szCs w:val="24"/>
              </w:rPr>
              <w:t>Международные</w:t>
            </w:r>
          </w:p>
          <w:p w:rsidR="00EC2BAA" w:rsidRPr="00E61C5E" w:rsidRDefault="00EC2BAA" w:rsidP="0049766D">
            <w:pPr>
              <w:jc w:val="both"/>
              <w:rPr>
                <w:rFonts w:ascii="Times New Roman" w:hAnsi="Times New Roman" w:cs="Times New Roman"/>
                <w:sz w:val="24"/>
                <w:szCs w:val="24"/>
              </w:rPr>
            </w:pPr>
            <w:r w:rsidRPr="00E61C5E">
              <w:rPr>
                <w:rFonts w:ascii="Times New Roman" w:hAnsi="Times New Roman" w:cs="Times New Roman"/>
                <w:sz w:val="24"/>
                <w:szCs w:val="24"/>
              </w:rPr>
              <w:t>отношения»</w:t>
            </w:r>
          </w:p>
        </w:tc>
        <w:tc>
          <w:tcPr>
            <w:tcW w:w="1300"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EC2BAA" w:rsidRPr="00F54FA4" w:rsidRDefault="00EC2BAA"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9A0826" w:rsidTr="007D65E5">
        <w:tc>
          <w:tcPr>
            <w:tcW w:w="783" w:type="dxa"/>
          </w:tcPr>
          <w:p w:rsidR="009A0826" w:rsidRPr="00F54FA4" w:rsidRDefault="00A803EB" w:rsidP="0049766D">
            <w:pPr>
              <w:jc w:val="both"/>
              <w:rPr>
                <w:rFonts w:ascii="Times New Roman" w:hAnsi="Times New Roman" w:cs="Times New Roman"/>
                <w:sz w:val="28"/>
                <w:szCs w:val="28"/>
                <w:u w:val="single"/>
              </w:rPr>
            </w:pPr>
            <w:r>
              <w:rPr>
                <w:rFonts w:ascii="Times New Roman" w:hAnsi="Times New Roman" w:cs="Times New Roman"/>
                <w:sz w:val="28"/>
                <w:szCs w:val="28"/>
                <w:u w:val="single"/>
              </w:rPr>
              <w:t>4</w:t>
            </w:r>
          </w:p>
        </w:tc>
        <w:tc>
          <w:tcPr>
            <w:tcW w:w="2585" w:type="dxa"/>
          </w:tcPr>
          <w:p w:rsidR="009A0826" w:rsidRPr="00F54FA4" w:rsidRDefault="00A803EB" w:rsidP="0049766D">
            <w:pPr>
              <w:jc w:val="both"/>
              <w:rPr>
                <w:rFonts w:ascii="Times New Roman" w:hAnsi="Times New Roman" w:cs="Times New Roman"/>
                <w:sz w:val="28"/>
                <w:szCs w:val="28"/>
                <w:u w:val="single"/>
              </w:rPr>
            </w:pPr>
            <w:r w:rsidRPr="004008FD">
              <w:rPr>
                <w:rFonts w:ascii="Times New Roman" w:hAnsi="Times New Roman" w:cs="Times New Roman"/>
                <w:b/>
                <w:sz w:val="24"/>
                <w:szCs w:val="24"/>
              </w:rPr>
              <w:t>Традиционные общества Востока. Начало европейской колонизации(4 часа)</w:t>
            </w:r>
          </w:p>
        </w:tc>
        <w:tc>
          <w:tcPr>
            <w:tcW w:w="3719" w:type="dxa"/>
          </w:tcPr>
          <w:p w:rsidR="009A0826" w:rsidRPr="00F54FA4" w:rsidRDefault="009A0826" w:rsidP="0049766D">
            <w:pPr>
              <w:jc w:val="both"/>
              <w:rPr>
                <w:rFonts w:ascii="Times New Roman" w:hAnsi="Times New Roman" w:cs="Times New Roman"/>
              </w:rPr>
            </w:pPr>
          </w:p>
        </w:tc>
        <w:tc>
          <w:tcPr>
            <w:tcW w:w="1300" w:type="dxa"/>
          </w:tcPr>
          <w:p w:rsidR="009A0826"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3</w:t>
            </w:r>
          </w:p>
        </w:tc>
        <w:tc>
          <w:tcPr>
            <w:tcW w:w="1184" w:type="dxa"/>
          </w:tcPr>
          <w:p w:rsidR="009A0826"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3</w:t>
            </w:r>
          </w:p>
        </w:tc>
      </w:tr>
      <w:tr w:rsidR="00A803EB" w:rsidTr="007D65E5">
        <w:tc>
          <w:tcPr>
            <w:tcW w:w="783" w:type="dxa"/>
          </w:tcPr>
          <w:p w:rsidR="00A803EB" w:rsidRPr="00F54FA4" w:rsidRDefault="00A803EB" w:rsidP="0049766D">
            <w:pPr>
              <w:jc w:val="both"/>
              <w:rPr>
                <w:rFonts w:ascii="Times New Roman" w:hAnsi="Times New Roman" w:cs="Times New Roman"/>
                <w:sz w:val="28"/>
                <w:szCs w:val="28"/>
                <w:u w:val="single"/>
              </w:rPr>
            </w:pPr>
          </w:p>
        </w:tc>
        <w:tc>
          <w:tcPr>
            <w:tcW w:w="2585" w:type="dxa"/>
          </w:tcPr>
          <w:p w:rsidR="00A803EB" w:rsidRPr="00F54FA4" w:rsidRDefault="00A803EB" w:rsidP="0049766D">
            <w:pPr>
              <w:jc w:val="both"/>
              <w:rPr>
                <w:rFonts w:ascii="Times New Roman" w:hAnsi="Times New Roman" w:cs="Times New Roman"/>
                <w:sz w:val="28"/>
                <w:szCs w:val="28"/>
                <w:u w:val="single"/>
              </w:rPr>
            </w:pPr>
          </w:p>
        </w:tc>
        <w:tc>
          <w:tcPr>
            <w:tcW w:w="3719" w:type="dxa"/>
          </w:tcPr>
          <w:p w:rsidR="00A803EB" w:rsidRPr="00E61C5E" w:rsidRDefault="00A803EB" w:rsidP="0049766D">
            <w:pPr>
              <w:pStyle w:val="TableParagraph"/>
              <w:tabs>
                <w:tab w:val="left" w:pos="1127"/>
                <w:tab w:val="left" w:pos="2316"/>
              </w:tabs>
              <w:spacing w:before="7"/>
              <w:ind w:right="91"/>
              <w:jc w:val="both"/>
              <w:rPr>
                <w:sz w:val="24"/>
                <w:szCs w:val="24"/>
              </w:rPr>
            </w:pPr>
            <w:r>
              <w:rPr>
                <w:sz w:val="24"/>
                <w:szCs w:val="24"/>
              </w:rPr>
              <w:t>Г</w:t>
            </w:r>
            <w:r w:rsidRPr="004008FD">
              <w:rPr>
                <w:sz w:val="24"/>
                <w:szCs w:val="24"/>
              </w:rPr>
              <w:t>осударства Востока: традиционное общество в эпоху раннего Нового времени</w:t>
            </w:r>
          </w:p>
        </w:tc>
        <w:tc>
          <w:tcPr>
            <w:tcW w:w="1300" w:type="dxa"/>
          </w:tcPr>
          <w:p w:rsidR="00A803EB"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A803EB"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A803EB" w:rsidTr="007D65E5">
        <w:tc>
          <w:tcPr>
            <w:tcW w:w="783" w:type="dxa"/>
          </w:tcPr>
          <w:p w:rsidR="00A803EB" w:rsidRPr="00F54FA4" w:rsidRDefault="00A803EB" w:rsidP="0049766D">
            <w:pPr>
              <w:jc w:val="both"/>
              <w:rPr>
                <w:rFonts w:ascii="Times New Roman" w:hAnsi="Times New Roman" w:cs="Times New Roman"/>
                <w:bCs/>
              </w:rPr>
            </w:pPr>
          </w:p>
        </w:tc>
        <w:tc>
          <w:tcPr>
            <w:tcW w:w="2585" w:type="dxa"/>
          </w:tcPr>
          <w:p w:rsidR="00A803EB" w:rsidRPr="00F54FA4" w:rsidRDefault="00A803EB" w:rsidP="0049766D">
            <w:pPr>
              <w:jc w:val="both"/>
              <w:rPr>
                <w:rFonts w:ascii="Times New Roman" w:hAnsi="Times New Roman" w:cs="Times New Roman"/>
                <w:u w:val="single"/>
              </w:rPr>
            </w:pPr>
          </w:p>
        </w:tc>
        <w:tc>
          <w:tcPr>
            <w:tcW w:w="3719" w:type="dxa"/>
          </w:tcPr>
          <w:p w:rsidR="00A803EB" w:rsidRDefault="00A803EB" w:rsidP="0049766D">
            <w:pPr>
              <w:pStyle w:val="TableParagraph"/>
              <w:tabs>
                <w:tab w:val="left" w:pos="1410"/>
                <w:tab w:val="left" w:pos="1741"/>
                <w:tab w:val="left" w:pos="1851"/>
              </w:tabs>
              <w:ind w:right="90"/>
              <w:jc w:val="both"/>
              <w:rPr>
                <w:sz w:val="24"/>
              </w:rPr>
            </w:pPr>
            <w:r>
              <w:rPr>
                <w:sz w:val="24"/>
              </w:rPr>
              <w:t>Индия,</w:t>
            </w:r>
            <w:r>
              <w:rPr>
                <w:spacing w:val="-4"/>
                <w:sz w:val="24"/>
              </w:rPr>
              <w:t xml:space="preserve">Китай, </w:t>
            </w:r>
            <w:r>
              <w:rPr>
                <w:sz w:val="24"/>
              </w:rPr>
              <w:t xml:space="preserve">Япония: традиционное общество в </w:t>
            </w:r>
            <w:r>
              <w:rPr>
                <w:spacing w:val="-3"/>
                <w:sz w:val="24"/>
              </w:rPr>
              <w:t xml:space="preserve">эпоху </w:t>
            </w:r>
            <w:r>
              <w:rPr>
                <w:sz w:val="24"/>
              </w:rPr>
              <w:t xml:space="preserve">раннего </w:t>
            </w:r>
            <w:r>
              <w:rPr>
                <w:spacing w:val="-3"/>
                <w:sz w:val="24"/>
              </w:rPr>
              <w:t>нового</w:t>
            </w:r>
          </w:p>
          <w:p w:rsidR="00A803EB" w:rsidRPr="00E61C5E" w:rsidRDefault="00A803EB" w:rsidP="0049766D">
            <w:pPr>
              <w:pStyle w:val="TableParagraph"/>
              <w:jc w:val="both"/>
              <w:rPr>
                <w:sz w:val="24"/>
                <w:szCs w:val="24"/>
              </w:rPr>
            </w:pPr>
            <w:r>
              <w:rPr>
                <w:sz w:val="24"/>
              </w:rPr>
              <w:t>времени</w:t>
            </w:r>
          </w:p>
        </w:tc>
        <w:tc>
          <w:tcPr>
            <w:tcW w:w="1300" w:type="dxa"/>
          </w:tcPr>
          <w:p w:rsidR="00A803EB"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A803EB"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A803EB" w:rsidTr="007D65E5">
        <w:tc>
          <w:tcPr>
            <w:tcW w:w="783" w:type="dxa"/>
          </w:tcPr>
          <w:p w:rsidR="00A803EB" w:rsidRPr="00F54FA4" w:rsidRDefault="00A803EB" w:rsidP="0049766D">
            <w:pPr>
              <w:jc w:val="both"/>
              <w:rPr>
                <w:rFonts w:ascii="Times New Roman" w:hAnsi="Times New Roman" w:cs="Times New Roman"/>
                <w:sz w:val="28"/>
                <w:szCs w:val="28"/>
                <w:u w:val="single"/>
              </w:rPr>
            </w:pPr>
          </w:p>
        </w:tc>
        <w:tc>
          <w:tcPr>
            <w:tcW w:w="2585" w:type="dxa"/>
          </w:tcPr>
          <w:p w:rsidR="00A803EB" w:rsidRPr="00F54FA4" w:rsidRDefault="00A803EB" w:rsidP="0049766D">
            <w:pPr>
              <w:jc w:val="both"/>
              <w:rPr>
                <w:rFonts w:ascii="Times New Roman" w:hAnsi="Times New Roman" w:cs="Times New Roman"/>
                <w:sz w:val="28"/>
                <w:szCs w:val="28"/>
                <w:u w:val="single"/>
              </w:rPr>
            </w:pPr>
          </w:p>
        </w:tc>
        <w:tc>
          <w:tcPr>
            <w:tcW w:w="3719" w:type="dxa"/>
          </w:tcPr>
          <w:p w:rsidR="00A803EB" w:rsidRPr="004008FD" w:rsidRDefault="00A803EB" w:rsidP="0049766D">
            <w:pPr>
              <w:pStyle w:val="TableParagraph"/>
              <w:tabs>
                <w:tab w:val="left" w:pos="1261"/>
                <w:tab w:val="left" w:pos="1697"/>
                <w:tab w:val="left" w:pos="2317"/>
              </w:tabs>
              <w:spacing w:line="237" w:lineRule="auto"/>
              <w:ind w:right="91"/>
              <w:jc w:val="both"/>
              <w:rPr>
                <w:sz w:val="24"/>
              </w:rPr>
            </w:pPr>
            <w:r w:rsidRPr="004008FD">
              <w:rPr>
                <w:sz w:val="24"/>
              </w:rPr>
              <w:t>Индия,Китай</w:t>
            </w:r>
            <w:r w:rsidRPr="004008FD">
              <w:rPr>
                <w:sz w:val="24"/>
              </w:rPr>
              <w:tab/>
            </w:r>
            <w:r w:rsidRPr="004008FD">
              <w:rPr>
                <w:spacing w:val="-18"/>
                <w:sz w:val="24"/>
              </w:rPr>
              <w:t xml:space="preserve">и </w:t>
            </w:r>
            <w:r w:rsidRPr="004008FD">
              <w:rPr>
                <w:sz w:val="24"/>
              </w:rPr>
              <w:t xml:space="preserve">Япония. </w:t>
            </w:r>
          </w:p>
          <w:p w:rsidR="00A803EB" w:rsidRPr="004008FD" w:rsidRDefault="00A803EB" w:rsidP="0049766D">
            <w:pPr>
              <w:pStyle w:val="TableParagraph"/>
              <w:tabs>
                <w:tab w:val="left" w:pos="1261"/>
                <w:tab w:val="left" w:pos="1697"/>
                <w:tab w:val="left" w:pos="2317"/>
              </w:tabs>
              <w:spacing w:line="237" w:lineRule="auto"/>
              <w:ind w:right="91"/>
              <w:jc w:val="both"/>
              <w:rPr>
                <w:sz w:val="24"/>
              </w:rPr>
            </w:pPr>
            <w:r w:rsidRPr="004008FD">
              <w:rPr>
                <w:sz w:val="24"/>
              </w:rPr>
              <w:t>Начало</w:t>
            </w:r>
          </w:p>
          <w:p w:rsidR="00A803EB" w:rsidRPr="00E61C5E" w:rsidRDefault="00A803EB" w:rsidP="0049766D">
            <w:pPr>
              <w:jc w:val="both"/>
              <w:rPr>
                <w:rFonts w:ascii="Times New Roman" w:hAnsi="Times New Roman" w:cs="Times New Roman"/>
                <w:sz w:val="24"/>
                <w:szCs w:val="24"/>
              </w:rPr>
            </w:pPr>
            <w:r w:rsidRPr="004008FD">
              <w:rPr>
                <w:rFonts w:ascii="Times New Roman" w:hAnsi="Times New Roman" w:cs="Times New Roman"/>
                <w:sz w:val="24"/>
              </w:rPr>
              <w:t>европейской колонизации</w:t>
            </w:r>
          </w:p>
        </w:tc>
        <w:tc>
          <w:tcPr>
            <w:tcW w:w="1300" w:type="dxa"/>
          </w:tcPr>
          <w:p w:rsidR="00A803EB"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1</w:t>
            </w:r>
          </w:p>
        </w:tc>
        <w:tc>
          <w:tcPr>
            <w:tcW w:w="1184" w:type="dxa"/>
          </w:tcPr>
          <w:p w:rsidR="00A803EB"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1</w:t>
            </w:r>
          </w:p>
        </w:tc>
      </w:tr>
      <w:tr w:rsidR="009A0826" w:rsidTr="007D65E5">
        <w:tc>
          <w:tcPr>
            <w:tcW w:w="783" w:type="dxa"/>
          </w:tcPr>
          <w:p w:rsidR="009A0826" w:rsidRPr="00F54FA4" w:rsidRDefault="009A0826" w:rsidP="0049766D">
            <w:pPr>
              <w:jc w:val="both"/>
              <w:rPr>
                <w:rFonts w:ascii="Times New Roman" w:hAnsi="Times New Roman" w:cs="Times New Roman"/>
                <w:sz w:val="28"/>
                <w:szCs w:val="28"/>
                <w:u w:val="single"/>
              </w:rPr>
            </w:pPr>
          </w:p>
        </w:tc>
        <w:tc>
          <w:tcPr>
            <w:tcW w:w="2585" w:type="dxa"/>
          </w:tcPr>
          <w:p w:rsidR="009A0826" w:rsidRPr="00F54FA4" w:rsidRDefault="009A0826" w:rsidP="0049766D">
            <w:pPr>
              <w:jc w:val="both"/>
              <w:rPr>
                <w:rFonts w:ascii="Times New Roman" w:hAnsi="Times New Roman" w:cs="Times New Roman"/>
                <w:sz w:val="28"/>
                <w:szCs w:val="28"/>
                <w:u w:val="single"/>
              </w:rPr>
            </w:pPr>
            <w:r w:rsidRPr="00F54FA4">
              <w:rPr>
                <w:rFonts w:ascii="Times New Roman" w:hAnsi="Times New Roman" w:cs="Times New Roman"/>
              </w:rPr>
              <w:t>Повторение по курсу 7класса: Мир в первый период Нового времени</w:t>
            </w:r>
          </w:p>
        </w:tc>
        <w:tc>
          <w:tcPr>
            <w:tcW w:w="3719" w:type="dxa"/>
          </w:tcPr>
          <w:p w:rsidR="009A0826" w:rsidRPr="00F54FA4" w:rsidRDefault="009A0826" w:rsidP="0049766D">
            <w:pPr>
              <w:jc w:val="both"/>
              <w:rPr>
                <w:rFonts w:ascii="Times New Roman" w:hAnsi="Times New Roman" w:cs="Times New Roman"/>
              </w:rPr>
            </w:pPr>
          </w:p>
        </w:tc>
        <w:tc>
          <w:tcPr>
            <w:tcW w:w="1300" w:type="dxa"/>
          </w:tcPr>
          <w:p w:rsidR="009A0826" w:rsidRPr="00F54FA4" w:rsidRDefault="009A0826" w:rsidP="0049766D">
            <w:pPr>
              <w:jc w:val="both"/>
              <w:rPr>
                <w:rFonts w:ascii="Times New Roman" w:hAnsi="Times New Roman" w:cs="Times New Roman"/>
                <w:sz w:val="28"/>
                <w:szCs w:val="28"/>
              </w:rPr>
            </w:pPr>
            <w:r w:rsidRPr="00F54FA4">
              <w:rPr>
                <w:rFonts w:ascii="Times New Roman" w:hAnsi="Times New Roman" w:cs="Times New Roman"/>
                <w:sz w:val="28"/>
                <w:szCs w:val="28"/>
              </w:rPr>
              <w:t>1</w:t>
            </w:r>
          </w:p>
        </w:tc>
        <w:tc>
          <w:tcPr>
            <w:tcW w:w="1184" w:type="dxa"/>
          </w:tcPr>
          <w:p w:rsidR="009A0826" w:rsidRPr="00F54FA4" w:rsidRDefault="009A0826" w:rsidP="0049766D">
            <w:pPr>
              <w:jc w:val="both"/>
              <w:rPr>
                <w:rFonts w:ascii="Times New Roman" w:hAnsi="Times New Roman" w:cs="Times New Roman"/>
                <w:sz w:val="28"/>
                <w:szCs w:val="28"/>
              </w:rPr>
            </w:pPr>
            <w:r w:rsidRPr="00F54FA4">
              <w:rPr>
                <w:rFonts w:ascii="Times New Roman" w:hAnsi="Times New Roman" w:cs="Times New Roman"/>
                <w:sz w:val="28"/>
                <w:szCs w:val="28"/>
              </w:rPr>
              <w:t>1</w:t>
            </w:r>
          </w:p>
        </w:tc>
      </w:tr>
      <w:tr w:rsidR="009A0826" w:rsidTr="007D65E5">
        <w:tc>
          <w:tcPr>
            <w:tcW w:w="783" w:type="dxa"/>
          </w:tcPr>
          <w:p w:rsidR="009A0826" w:rsidRPr="00F54FA4" w:rsidRDefault="009A0826" w:rsidP="0049766D">
            <w:pPr>
              <w:jc w:val="both"/>
              <w:rPr>
                <w:rFonts w:ascii="Times New Roman" w:hAnsi="Times New Roman" w:cs="Times New Roman"/>
                <w:sz w:val="28"/>
                <w:szCs w:val="28"/>
                <w:u w:val="single"/>
              </w:rPr>
            </w:pPr>
          </w:p>
        </w:tc>
        <w:tc>
          <w:tcPr>
            <w:tcW w:w="2585" w:type="dxa"/>
          </w:tcPr>
          <w:p w:rsidR="009A0826" w:rsidRPr="00F54FA4" w:rsidRDefault="009A0826" w:rsidP="0049766D">
            <w:pPr>
              <w:jc w:val="both"/>
              <w:rPr>
                <w:rFonts w:ascii="Times New Roman" w:hAnsi="Times New Roman" w:cs="Times New Roman"/>
                <w:sz w:val="28"/>
                <w:szCs w:val="28"/>
                <w:u w:val="single"/>
              </w:rPr>
            </w:pPr>
          </w:p>
        </w:tc>
        <w:tc>
          <w:tcPr>
            <w:tcW w:w="3719" w:type="dxa"/>
          </w:tcPr>
          <w:p w:rsidR="009A0826" w:rsidRPr="00F54FA4" w:rsidRDefault="009A0826" w:rsidP="0049766D">
            <w:pPr>
              <w:jc w:val="both"/>
              <w:rPr>
                <w:rFonts w:ascii="Times New Roman" w:hAnsi="Times New Roman" w:cs="Times New Roman"/>
              </w:rPr>
            </w:pPr>
          </w:p>
        </w:tc>
        <w:tc>
          <w:tcPr>
            <w:tcW w:w="1300" w:type="dxa"/>
          </w:tcPr>
          <w:p w:rsidR="009A0826"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29</w:t>
            </w:r>
          </w:p>
        </w:tc>
        <w:tc>
          <w:tcPr>
            <w:tcW w:w="1184" w:type="dxa"/>
          </w:tcPr>
          <w:p w:rsidR="009A0826" w:rsidRPr="00F54FA4" w:rsidRDefault="00A803EB" w:rsidP="0049766D">
            <w:pPr>
              <w:jc w:val="both"/>
              <w:rPr>
                <w:rFonts w:ascii="Times New Roman" w:hAnsi="Times New Roman" w:cs="Times New Roman"/>
                <w:sz w:val="28"/>
                <w:szCs w:val="28"/>
              </w:rPr>
            </w:pPr>
            <w:r>
              <w:rPr>
                <w:rFonts w:ascii="Times New Roman" w:hAnsi="Times New Roman" w:cs="Times New Roman"/>
                <w:sz w:val="28"/>
                <w:szCs w:val="28"/>
              </w:rPr>
              <w:t>29</w:t>
            </w:r>
          </w:p>
        </w:tc>
      </w:tr>
    </w:tbl>
    <w:p w:rsidR="00383DFA" w:rsidRPr="00652FA3" w:rsidRDefault="00383DFA" w:rsidP="0049766D">
      <w:pPr>
        <w:jc w:val="both"/>
        <w:rPr>
          <w:rFonts w:ascii="Times New Roman" w:hAnsi="Times New Roman" w:cs="Times New Roman"/>
          <w:sz w:val="28"/>
          <w:szCs w:val="28"/>
        </w:rPr>
      </w:pPr>
    </w:p>
    <w:p w:rsidR="00E464CA" w:rsidRDefault="00E464CA" w:rsidP="0049766D">
      <w:pPr>
        <w:jc w:val="both"/>
      </w:pPr>
    </w:p>
    <w:p w:rsidR="00E43B1C" w:rsidRDefault="00E43B1C" w:rsidP="0049766D">
      <w:pPr>
        <w:jc w:val="both"/>
      </w:pPr>
    </w:p>
    <w:p w:rsidR="00E43B1C" w:rsidRDefault="00E43B1C" w:rsidP="0049766D">
      <w:pPr>
        <w:jc w:val="both"/>
      </w:pPr>
    </w:p>
    <w:p w:rsidR="00E43B1C" w:rsidRDefault="00E43B1C" w:rsidP="0049766D">
      <w:pPr>
        <w:jc w:val="both"/>
      </w:pPr>
    </w:p>
    <w:p w:rsidR="0049766D" w:rsidRPr="00C9343B" w:rsidRDefault="0049766D" w:rsidP="0049766D">
      <w:pPr>
        <w:spacing w:line="276" w:lineRule="auto"/>
        <w:rPr>
          <w:rFonts w:ascii="Times New Roman" w:hAnsi="Times New Roman" w:cs="Times New Roman"/>
          <w:b/>
          <w:i/>
          <w:sz w:val="28"/>
          <w:szCs w:val="28"/>
        </w:rPr>
      </w:pPr>
      <w:r w:rsidRPr="00C9343B">
        <w:rPr>
          <w:rFonts w:ascii="Times New Roman" w:hAnsi="Times New Roman" w:cs="Times New Roman"/>
          <w:b/>
          <w:bCs/>
          <w:i/>
          <w:iCs/>
          <w:sz w:val="28"/>
          <w:szCs w:val="28"/>
        </w:rPr>
        <w:t>3.</w:t>
      </w:r>
      <w:r w:rsidRPr="00C9343B">
        <w:rPr>
          <w:rFonts w:ascii="Times New Roman" w:eastAsiaTheme="minorEastAsia" w:hAnsi="Times New Roman" w:cs="Times New Roman"/>
          <w:b/>
          <w:bCs/>
          <w:i/>
          <w:iCs/>
          <w:sz w:val="28"/>
          <w:szCs w:val="28"/>
        </w:rPr>
        <w:t>Расчасовка предмета</w:t>
      </w:r>
      <w:r w:rsidRPr="00C9343B">
        <w:rPr>
          <w:rFonts w:ascii="Times New Roman" w:hAnsi="Times New Roman" w:cs="Times New Roman"/>
          <w:b/>
          <w:bCs/>
          <w:i/>
          <w:iCs/>
          <w:sz w:val="28"/>
          <w:szCs w:val="28"/>
        </w:rPr>
        <w:t xml:space="preserve"> </w:t>
      </w:r>
      <w:r>
        <w:rPr>
          <w:rFonts w:ascii="Times New Roman" w:hAnsi="Times New Roman" w:cs="Times New Roman"/>
          <w:b/>
          <w:i/>
          <w:sz w:val="28"/>
          <w:szCs w:val="28"/>
        </w:rPr>
        <w:t>по истории России 7 класс</w:t>
      </w:r>
    </w:p>
    <w:tbl>
      <w:tblPr>
        <w:tblStyle w:val="a4"/>
        <w:tblW w:w="10632" w:type="dxa"/>
        <w:tblInd w:w="-176" w:type="dxa"/>
        <w:tblLook w:val="04A0" w:firstRow="1" w:lastRow="0" w:firstColumn="1" w:lastColumn="0" w:noHBand="0" w:noVBand="1"/>
      </w:tblPr>
      <w:tblGrid>
        <w:gridCol w:w="690"/>
        <w:gridCol w:w="7"/>
        <w:gridCol w:w="1844"/>
        <w:gridCol w:w="4951"/>
        <w:gridCol w:w="1300"/>
        <w:gridCol w:w="1840"/>
      </w:tblGrid>
      <w:tr w:rsidR="0049766D" w:rsidRPr="00C9343B" w:rsidTr="0049766D">
        <w:trPr>
          <w:trHeight w:val="360"/>
        </w:trPr>
        <w:tc>
          <w:tcPr>
            <w:tcW w:w="697" w:type="dxa"/>
            <w:gridSpan w:val="2"/>
            <w:vMerge w:val="restart"/>
            <w:textDirection w:val="btLr"/>
          </w:tcPr>
          <w:p w:rsidR="0049766D" w:rsidRPr="00C9343B" w:rsidRDefault="0049766D" w:rsidP="00665FED">
            <w:pPr>
              <w:ind w:left="113" w:right="113"/>
              <w:contextualSpacing/>
              <w:jc w:val="both"/>
              <w:rPr>
                <w:rFonts w:ascii="Times New Roman" w:hAnsi="Times New Roman" w:cs="Times New Roman"/>
                <w:b/>
              </w:rPr>
            </w:pPr>
            <w:r w:rsidRPr="00C9343B">
              <w:rPr>
                <w:rFonts w:ascii="Times New Roman" w:hAnsi="Times New Roman" w:cs="Times New Roman"/>
                <w:b/>
              </w:rPr>
              <w:t>№ раздела</w:t>
            </w:r>
          </w:p>
        </w:tc>
        <w:tc>
          <w:tcPr>
            <w:tcW w:w="1844" w:type="dxa"/>
            <w:vMerge w:val="restart"/>
          </w:tcPr>
          <w:p w:rsidR="0049766D" w:rsidRPr="00C9343B" w:rsidRDefault="0049766D" w:rsidP="00665FED">
            <w:pPr>
              <w:contextualSpacing/>
              <w:jc w:val="both"/>
              <w:rPr>
                <w:rFonts w:ascii="Times New Roman" w:hAnsi="Times New Roman" w:cs="Times New Roman"/>
                <w:b/>
              </w:rPr>
            </w:pPr>
            <w:r w:rsidRPr="00C9343B">
              <w:rPr>
                <w:rFonts w:ascii="Times New Roman" w:hAnsi="Times New Roman" w:cs="Times New Roman"/>
                <w:b/>
              </w:rPr>
              <w:t>Наименование</w:t>
            </w:r>
          </w:p>
          <w:p w:rsidR="0049766D" w:rsidRPr="00C9343B" w:rsidRDefault="0049766D" w:rsidP="00665FED">
            <w:pPr>
              <w:contextualSpacing/>
              <w:jc w:val="both"/>
              <w:rPr>
                <w:rFonts w:ascii="Times New Roman" w:hAnsi="Times New Roman" w:cs="Times New Roman"/>
                <w:b/>
              </w:rPr>
            </w:pPr>
            <w:r w:rsidRPr="00C9343B">
              <w:rPr>
                <w:rFonts w:ascii="Times New Roman" w:hAnsi="Times New Roman" w:cs="Times New Roman"/>
                <w:b/>
              </w:rPr>
              <w:t>глав</w:t>
            </w:r>
          </w:p>
        </w:tc>
        <w:tc>
          <w:tcPr>
            <w:tcW w:w="4951" w:type="dxa"/>
            <w:vMerge w:val="restart"/>
          </w:tcPr>
          <w:p w:rsidR="0049766D" w:rsidRPr="00C9343B" w:rsidRDefault="0049766D" w:rsidP="00665FED">
            <w:pPr>
              <w:contextualSpacing/>
              <w:jc w:val="center"/>
              <w:rPr>
                <w:rFonts w:ascii="Times New Roman" w:hAnsi="Times New Roman" w:cs="Times New Roman"/>
                <w:b/>
              </w:rPr>
            </w:pPr>
            <w:r w:rsidRPr="00C9343B">
              <w:rPr>
                <w:rFonts w:ascii="Times New Roman" w:hAnsi="Times New Roman" w:cs="Times New Roman"/>
                <w:b/>
              </w:rPr>
              <w:t>Тема</w:t>
            </w:r>
          </w:p>
        </w:tc>
        <w:tc>
          <w:tcPr>
            <w:tcW w:w="3140" w:type="dxa"/>
            <w:gridSpan w:val="2"/>
          </w:tcPr>
          <w:p w:rsidR="0049766D" w:rsidRPr="00C9343B" w:rsidRDefault="0049766D" w:rsidP="00665FED">
            <w:pPr>
              <w:pStyle w:val="a3"/>
              <w:spacing w:line="276" w:lineRule="auto"/>
              <w:ind w:left="0"/>
              <w:jc w:val="center"/>
              <w:rPr>
                <w:b/>
              </w:rPr>
            </w:pPr>
            <w:r w:rsidRPr="00C9343B">
              <w:rPr>
                <w:b/>
              </w:rPr>
              <w:t>Количество часов</w:t>
            </w:r>
          </w:p>
          <w:p w:rsidR="0049766D" w:rsidRPr="00C9343B" w:rsidRDefault="0049766D" w:rsidP="00665FED">
            <w:pPr>
              <w:pStyle w:val="a3"/>
              <w:spacing w:line="276" w:lineRule="auto"/>
              <w:ind w:left="0"/>
              <w:rPr>
                <w:b/>
              </w:rPr>
            </w:pPr>
          </w:p>
        </w:tc>
      </w:tr>
      <w:tr w:rsidR="0049766D" w:rsidRPr="00C9343B" w:rsidTr="0049766D">
        <w:trPr>
          <w:trHeight w:val="616"/>
        </w:trPr>
        <w:tc>
          <w:tcPr>
            <w:tcW w:w="697" w:type="dxa"/>
            <w:gridSpan w:val="2"/>
            <w:vMerge/>
          </w:tcPr>
          <w:p w:rsidR="0049766D" w:rsidRPr="00C9343B" w:rsidRDefault="0049766D" w:rsidP="00665FED">
            <w:pPr>
              <w:pStyle w:val="a3"/>
              <w:spacing w:line="276" w:lineRule="auto"/>
              <w:ind w:left="0"/>
              <w:rPr>
                <w:b/>
              </w:rPr>
            </w:pPr>
          </w:p>
        </w:tc>
        <w:tc>
          <w:tcPr>
            <w:tcW w:w="1844" w:type="dxa"/>
            <w:vMerge/>
          </w:tcPr>
          <w:p w:rsidR="0049766D" w:rsidRPr="00C9343B" w:rsidRDefault="0049766D" w:rsidP="00665FED">
            <w:pPr>
              <w:pStyle w:val="a3"/>
              <w:spacing w:line="276" w:lineRule="auto"/>
              <w:ind w:left="0"/>
              <w:rPr>
                <w:b/>
              </w:rPr>
            </w:pPr>
          </w:p>
        </w:tc>
        <w:tc>
          <w:tcPr>
            <w:tcW w:w="4951" w:type="dxa"/>
            <w:vMerge/>
          </w:tcPr>
          <w:p w:rsidR="0049766D" w:rsidRPr="00C9343B" w:rsidRDefault="0049766D" w:rsidP="00665FED">
            <w:pPr>
              <w:pStyle w:val="a3"/>
              <w:spacing w:line="276" w:lineRule="auto"/>
              <w:ind w:left="0"/>
              <w:rPr>
                <w:b/>
              </w:rPr>
            </w:pPr>
          </w:p>
        </w:tc>
        <w:tc>
          <w:tcPr>
            <w:tcW w:w="1300" w:type="dxa"/>
          </w:tcPr>
          <w:p w:rsidR="0049766D" w:rsidRPr="00C9343B" w:rsidRDefault="0049766D" w:rsidP="00665FED">
            <w:pPr>
              <w:pStyle w:val="a3"/>
              <w:spacing w:line="276" w:lineRule="auto"/>
              <w:ind w:left="0"/>
              <w:rPr>
                <w:b/>
              </w:rPr>
            </w:pPr>
            <w:r w:rsidRPr="00C9343B">
              <w:rPr>
                <w:b/>
              </w:rPr>
              <w:t>По программе</w:t>
            </w:r>
          </w:p>
        </w:tc>
        <w:tc>
          <w:tcPr>
            <w:tcW w:w="1840" w:type="dxa"/>
          </w:tcPr>
          <w:p w:rsidR="0049766D" w:rsidRDefault="0049766D" w:rsidP="00665FED">
            <w:pPr>
              <w:pStyle w:val="a3"/>
              <w:spacing w:line="276" w:lineRule="auto"/>
              <w:ind w:left="0"/>
              <w:jc w:val="center"/>
              <w:rPr>
                <w:b/>
              </w:rPr>
            </w:pPr>
            <w:r w:rsidRPr="00C9343B">
              <w:rPr>
                <w:b/>
              </w:rPr>
              <w:t>По плану</w:t>
            </w:r>
            <w:r w:rsidR="00D8609A">
              <w:rPr>
                <w:b/>
              </w:rPr>
              <w:t xml:space="preserve">                      а, б</w:t>
            </w:r>
          </w:p>
          <w:p w:rsidR="0049766D" w:rsidRPr="00C9343B" w:rsidRDefault="0049766D" w:rsidP="00665FED">
            <w:pPr>
              <w:pStyle w:val="a3"/>
              <w:spacing w:line="276" w:lineRule="auto"/>
              <w:ind w:left="0"/>
              <w:jc w:val="center"/>
              <w:rPr>
                <w:b/>
              </w:rPr>
            </w:pPr>
            <w:r>
              <w:rPr>
                <w:b/>
              </w:rPr>
              <w:t>7в,</w:t>
            </w:r>
            <w:r w:rsidR="00D8609A">
              <w:rPr>
                <w:b/>
              </w:rPr>
              <w:t xml:space="preserve"> </w:t>
            </w:r>
            <w:r>
              <w:rPr>
                <w:b/>
              </w:rPr>
              <w:t>г,</w:t>
            </w:r>
            <w:r w:rsidR="00D8609A">
              <w:rPr>
                <w:b/>
              </w:rPr>
              <w:t xml:space="preserve"> </w:t>
            </w:r>
            <w:r>
              <w:rPr>
                <w:b/>
              </w:rPr>
              <w:t>д</w:t>
            </w:r>
            <w:r w:rsidR="00D8609A">
              <w:rPr>
                <w:b/>
              </w:rPr>
              <w:t>, е</w:t>
            </w:r>
          </w:p>
        </w:tc>
      </w:tr>
      <w:tr w:rsidR="0049766D" w:rsidRPr="00C9343B" w:rsidTr="0049766D">
        <w:tc>
          <w:tcPr>
            <w:tcW w:w="697" w:type="dxa"/>
            <w:gridSpan w:val="2"/>
          </w:tcPr>
          <w:p w:rsidR="0049766D" w:rsidRPr="00C9343B" w:rsidRDefault="0049766D" w:rsidP="00665FED">
            <w:pPr>
              <w:pStyle w:val="a3"/>
              <w:spacing w:line="276" w:lineRule="auto"/>
              <w:ind w:left="0"/>
              <w:rPr>
                <w:b/>
              </w:rPr>
            </w:pPr>
            <w:r>
              <w:rPr>
                <w:b/>
              </w:rPr>
              <w:t>1.</w:t>
            </w:r>
          </w:p>
        </w:tc>
        <w:tc>
          <w:tcPr>
            <w:tcW w:w="1844" w:type="dxa"/>
          </w:tcPr>
          <w:p w:rsidR="0049766D" w:rsidRPr="00082B1C" w:rsidRDefault="0049766D" w:rsidP="00665FED">
            <w:pPr>
              <w:spacing w:line="276" w:lineRule="auto"/>
              <w:rPr>
                <w:rFonts w:ascii="Times New Roman" w:hAnsi="Times New Roman" w:cs="Times New Roman"/>
                <w:sz w:val="24"/>
                <w:szCs w:val="24"/>
              </w:rPr>
            </w:pPr>
            <w:r w:rsidRPr="00082B1C">
              <w:rPr>
                <w:rFonts w:ascii="Times New Roman" w:hAnsi="Times New Roman" w:cs="Times New Roman"/>
                <w:sz w:val="24"/>
                <w:szCs w:val="24"/>
              </w:rPr>
              <w:t xml:space="preserve">Россия в </w:t>
            </w:r>
            <w:r w:rsidRPr="00082B1C">
              <w:rPr>
                <w:rFonts w:ascii="Times New Roman" w:hAnsi="Times New Roman" w:cs="Times New Roman"/>
                <w:sz w:val="24"/>
                <w:szCs w:val="24"/>
                <w:lang w:val="en-US"/>
              </w:rPr>
              <w:t>XVI</w:t>
            </w:r>
            <w:r>
              <w:rPr>
                <w:rFonts w:ascii="Times New Roman" w:hAnsi="Times New Roman" w:cs="Times New Roman"/>
                <w:sz w:val="24"/>
                <w:szCs w:val="24"/>
              </w:rPr>
              <w:t xml:space="preserve"> в.</w:t>
            </w:r>
          </w:p>
          <w:p w:rsidR="0049766D" w:rsidRPr="00C9343B" w:rsidRDefault="0049766D" w:rsidP="00665FED">
            <w:pPr>
              <w:pStyle w:val="a3"/>
              <w:spacing w:line="276" w:lineRule="auto"/>
              <w:ind w:left="0"/>
              <w:rPr>
                <w:b/>
              </w:rPr>
            </w:pPr>
          </w:p>
        </w:tc>
        <w:tc>
          <w:tcPr>
            <w:tcW w:w="4951" w:type="dxa"/>
          </w:tcPr>
          <w:p w:rsidR="0049766D" w:rsidRPr="00C9343B" w:rsidRDefault="0049766D" w:rsidP="00665FED">
            <w:pPr>
              <w:pStyle w:val="a3"/>
              <w:spacing w:line="276" w:lineRule="auto"/>
              <w:ind w:left="0"/>
              <w:rPr>
                <w:b/>
              </w:rPr>
            </w:pPr>
          </w:p>
        </w:tc>
        <w:tc>
          <w:tcPr>
            <w:tcW w:w="1300" w:type="dxa"/>
          </w:tcPr>
          <w:p w:rsidR="0049766D" w:rsidRPr="00C9343B" w:rsidRDefault="0049766D" w:rsidP="00665FED">
            <w:pPr>
              <w:pStyle w:val="a3"/>
              <w:spacing w:line="276" w:lineRule="auto"/>
              <w:ind w:left="0"/>
              <w:rPr>
                <w:b/>
              </w:rPr>
            </w:pPr>
            <w:r>
              <w:rPr>
                <w:b/>
              </w:rPr>
              <w:t>20</w:t>
            </w:r>
          </w:p>
        </w:tc>
        <w:tc>
          <w:tcPr>
            <w:tcW w:w="1840" w:type="dxa"/>
          </w:tcPr>
          <w:p w:rsidR="0049766D" w:rsidRPr="00C9343B" w:rsidRDefault="0049766D" w:rsidP="00665FED">
            <w:pPr>
              <w:pStyle w:val="a3"/>
              <w:spacing w:line="276" w:lineRule="auto"/>
              <w:ind w:left="0"/>
              <w:rPr>
                <w:b/>
              </w:rPr>
            </w:pPr>
            <w:r>
              <w:rPr>
                <w:b/>
              </w:rPr>
              <w:t>20</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spacing w:line="276" w:lineRule="auto"/>
              <w:rPr>
                <w:rFonts w:ascii="Times New Roman" w:hAnsi="Times New Roman" w:cs="Times New Roman"/>
                <w:sz w:val="24"/>
                <w:szCs w:val="24"/>
              </w:rPr>
            </w:pPr>
            <w:r w:rsidRPr="002552F0">
              <w:rPr>
                <w:rFonts w:ascii="Times New Roman" w:hAnsi="Times New Roman" w:cs="Times New Roman"/>
                <w:sz w:val="24"/>
                <w:szCs w:val="24"/>
              </w:rPr>
              <w:t xml:space="preserve">Урок1.Мир и Россия в начале эпохи Великих географических открытий </w:t>
            </w:r>
          </w:p>
        </w:tc>
        <w:tc>
          <w:tcPr>
            <w:tcW w:w="1300" w:type="dxa"/>
          </w:tcPr>
          <w:p w:rsidR="0049766D" w:rsidRPr="00FE72FA" w:rsidRDefault="0049766D" w:rsidP="00665FED">
            <w:pPr>
              <w:pStyle w:val="a3"/>
              <w:spacing w:line="276" w:lineRule="auto"/>
              <w:ind w:left="0"/>
              <w:rPr>
                <w:sz w:val="24"/>
                <w:szCs w:val="24"/>
              </w:rPr>
            </w:pPr>
            <w:r w:rsidRPr="00FE72FA">
              <w:rPr>
                <w:sz w:val="24"/>
                <w:szCs w:val="24"/>
              </w:rPr>
              <w:t>1</w:t>
            </w:r>
          </w:p>
        </w:tc>
        <w:tc>
          <w:tcPr>
            <w:tcW w:w="1840" w:type="dxa"/>
          </w:tcPr>
          <w:p w:rsidR="0049766D" w:rsidRPr="002552F0" w:rsidRDefault="0049766D" w:rsidP="00665FED">
            <w:pPr>
              <w:pStyle w:val="a3"/>
              <w:spacing w:line="276" w:lineRule="auto"/>
              <w:ind w:left="0"/>
              <w:rPr>
                <w:b/>
                <w:sz w:val="24"/>
                <w:szCs w:val="24"/>
              </w:rPr>
            </w:pPr>
            <w:r>
              <w:rPr>
                <w:b/>
                <w:sz w:val="24"/>
                <w:szCs w:val="24"/>
              </w:rPr>
              <w:t>1</w:t>
            </w:r>
          </w:p>
        </w:tc>
      </w:tr>
      <w:tr w:rsidR="0049766D" w:rsidRPr="002552F0" w:rsidTr="0049766D">
        <w:trPr>
          <w:trHeight w:val="972"/>
        </w:trPr>
        <w:tc>
          <w:tcPr>
            <w:tcW w:w="690" w:type="dxa"/>
          </w:tcPr>
          <w:p w:rsidR="0049766D" w:rsidRPr="002552F0" w:rsidRDefault="0049766D" w:rsidP="00665FED">
            <w:pPr>
              <w:pStyle w:val="a3"/>
              <w:spacing w:line="276" w:lineRule="auto"/>
              <w:ind w:left="0"/>
              <w:rPr>
                <w:b/>
                <w:sz w:val="24"/>
                <w:szCs w:val="24"/>
              </w:rPr>
            </w:pPr>
          </w:p>
        </w:tc>
        <w:tc>
          <w:tcPr>
            <w:tcW w:w="1851" w:type="dxa"/>
            <w:gridSpan w:val="2"/>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rPr>
                <w:rFonts w:ascii="Times New Roman" w:hAnsi="Times New Roman" w:cs="Times New Roman"/>
                <w:sz w:val="24"/>
                <w:szCs w:val="24"/>
              </w:rPr>
            </w:pPr>
            <w:r w:rsidRPr="002552F0">
              <w:rPr>
                <w:rFonts w:ascii="Times New Roman" w:hAnsi="Times New Roman" w:cs="Times New Roman"/>
                <w:sz w:val="24"/>
                <w:szCs w:val="24"/>
              </w:rPr>
              <w:t xml:space="preserve">Урок 2. Территория, население и </w:t>
            </w:r>
          </w:p>
          <w:p w:rsidR="0049766D" w:rsidRPr="002552F0" w:rsidRDefault="0049766D" w:rsidP="00665FED">
            <w:pPr>
              <w:rPr>
                <w:rFonts w:ascii="Times New Roman" w:hAnsi="Times New Roman" w:cs="Times New Roman"/>
                <w:sz w:val="24"/>
                <w:szCs w:val="24"/>
              </w:rPr>
            </w:pPr>
            <w:r w:rsidRPr="002552F0">
              <w:rPr>
                <w:rFonts w:ascii="Times New Roman" w:hAnsi="Times New Roman" w:cs="Times New Roman"/>
                <w:sz w:val="24"/>
                <w:szCs w:val="24"/>
              </w:rPr>
              <w:t xml:space="preserve">хозяйство России в начале XVI в.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rPr>
                <w:rFonts w:ascii="Times New Roman" w:hAnsi="Times New Roman" w:cs="Times New Roman"/>
                <w:sz w:val="24"/>
                <w:szCs w:val="24"/>
              </w:rPr>
            </w:pPr>
            <w:r w:rsidRPr="002552F0">
              <w:rPr>
                <w:rFonts w:ascii="Times New Roman" w:hAnsi="Times New Roman" w:cs="Times New Roman"/>
                <w:sz w:val="24"/>
                <w:szCs w:val="24"/>
              </w:rPr>
              <w:t xml:space="preserve">Урок 3. Формирование единых государств в Европе и России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 xml:space="preserve">Урок 4. Российское государство в </w:t>
            </w:r>
          </w:p>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 xml:space="preserve">первой трети XVI в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 xml:space="preserve">Урок 5. </w:t>
            </w:r>
            <w:r w:rsidR="00D8609A" w:rsidRPr="002552F0">
              <w:rPr>
                <w:rFonts w:ascii="Times New Roman" w:hAnsi="Times New Roman" w:cs="Times New Roman"/>
                <w:sz w:val="24"/>
                <w:szCs w:val="24"/>
              </w:rPr>
              <w:t>Внешняя политика Российского</w:t>
            </w:r>
            <w:r w:rsidRPr="002552F0">
              <w:rPr>
                <w:rFonts w:ascii="Times New Roman" w:hAnsi="Times New Roman" w:cs="Times New Roman"/>
                <w:sz w:val="24"/>
                <w:szCs w:val="24"/>
              </w:rPr>
              <w:t xml:space="preserve"> государства в первой трети XVI в.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Уроки 6—7. Начало правления Ивана IV.</w:t>
            </w:r>
          </w:p>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 xml:space="preserve">Реформы Избранной рады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Уроки 8—9. Государства Поволжья, Северного Причерноморья, Сибири в середине XVI в.</w:t>
            </w:r>
          </w:p>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(Самостоятельная работа и/ или проектная деятельность)</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jc w:val="both"/>
              <w:rPr>
                <w:rFonts w:ascii="Times New Roman" w:hAnsi="Times New Roman" w:cs="Times New Roman"/>
                <w:sz w:val="24"/>
                <w:szCs w:val="24"/>
              </w:rPr>
            </w:pPr>
            <w:r w:rsidRPr="002552F0">
              <w:rPr>
                <w:rFonts w:ascii="Times New Roman" w:hAnsi="Times New Roman" w:cs="Times New Roman"/>
                <w:sz w:val="24"/>
                <w:szCs w:val="24"/>
              </w:rPr>
              <w:t xml:space="preserve">Уроки 10—11. Внешняя политика </w:t>
            </w:r>
          </w:p>
          <w:p w:rsidR="0049766D" w:rsidRPr="002552F0" w:rsidRDefault="0049766D" w:rsidP="00665FED">
            <w:pPr>
              <w:contextualSpacing/>
              <w:jc w:val="both"/>
              <w:rPr>
                <w:rFonts w:ascii="Times New Roman" w:hAnsi="Times New Roman" w:cs="Times New Roman"/>
                <w:sz w:val="24"/>
                <w:szCs w:val="24"/>
              </w:rPr>
            </w:pPr>
            <w:r w:rsidRPr="002552F0">
              <w:rPr>
                <w:rFonts w:ascii="Times New Roman" w:hAnsi="Times New Roman" w:cs="Times New Roman"/>
                <w:sz w:val="24"/>
                <w:szCs w:val="24"/>
              </w:rPr>
              <w:t xml:space="preserve">России во второй половине XVI в.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spacing w:line="276" w:lineRule="auto"/>
              <w:rPr>
                <w:rFonts w:ascii="Times New Roman" w:hAnsi="Times New Roman" w:cs="Times New Roman"/>
                <w:sz w:val="24"/>
                <w:szCs w:val="24"/>
              </w:rPr>
            </w:pPr>
            <w:r w:rsidRPr="002552F0">
              <w:rPr>
                <w:rFonts w:ascii="Times New Roman" w:hAnsi="Times New Roman" w:cs="Times New Roman"/>
                <w:sz w:val="24"/>
                <w:szCs w:val="24"/>
              </w:rPr>
              <w:t>Уроки 12—13. Российское общество</w:t>
            </w:r>
          </w:p>
          <w:p w:rsidR="0049766D" w:rsidRPr="002552F0" w:rsidRDefault="0049766D" w:rsidP="00665FED">
            <w:pPr>
              <w:pStyle w:val="a3"/>
              <w:spacing w:line="276" w:lineRule="auto"/>
              <w:ind w:left="0"/>
              <w:rPr>
                <w:sz w:val="24"/>
                <w:szCs w:val="24"/>
              </w:rPr>
            </w:pPr>
            <w:r w:rsidRPr="002552F0">
              <w:rPr>
                <w:sz w:val="24"/>
                <w:szCs w:val="24"/>
              </w:rPr>
              <w:t>XVI в.: «служилые» и «тяглые»</w:t>
            </w:r>
            <w:r>
              <w:t xml:space="preserve"> </w:t>
            </w:r>
          </w:p>
        </w:tc>
        <w:tc>
          <w:tcPr>
            <w:tcW w:w="1300" w:type="dxa"/>
          </w:tcPr>
          <w:p w:rsidR="0049766D" w:rsidRPr="002552F0" w:rsidRDefault="0049766D" w:rsidP="00665FED">
            <w:pPr>
              <w:pStyle w:val="a3"/>
              <w:spacing w:line="276" w:lineRule="auto"/>
              <w:ind w:left="0"/>
              <w:rPr>
                <w:sz w:val="24"/>
                <w:szCs w:val="24"/>
              </w:rPr>
            </w:pPr>
            <w:r w:rsidRPr="002552F0">
              <w:rPr>
                <w:sz w:val="24"/>
                <w:szCs w:val="24"/>
              </w:rPr>
              <w:t>2</w:t>
            </w:r>
          </w:p>
        </w:tc>
        <w:tc>
          <w:tcPr>
            <w:tcW w:w="1840" w:type="dxa"/>
          </w:tcPr>
          <w:p w:rsidR="0049766D" w:rsidRPr="002552F0" w:rsidRDefault="0049766D" w:rsidP="00665FED">
            <w:pPr>
              <w:pStyle w:val="a3"/>
              <w:spacing w:line="276" w:lineRule="auto"/>
              <w:ind w:left="0"/>
              <w:rPr>
                <w:b/>
                <w:sz w:val="24"/>
                <w:szCs w:val="24"/>
              </w:rPr>
            </w:pPr>
            <w:r>
              <w:rPr>
                <w:b/>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Уроки 14—15. Опричнина  </w:t>
            </w:r>
          </w:p>
        </w:tc>
        <w:tc>
          <w:tcPr>
            <w:tcW w:w="1300" w:type="dxa"/>
          </w:tcPr>
          <w:p w:rsidR="0049766D" w:rsidRPr="002552F0" w:rsidRDefault="0049766D" w:rsidP="00665FED">
            <w:pPr>
              <w:pStyle w:val="a3"/>
              <w:spacing w:line="276" w:lineRule="auto"/>
              <w:ind w:left="0"/>
              <w:rPr>
                <w:sz w:val="24"/>
                <w:szCs w:val="24"/>
              </w:rPr>
            </w:pPr>
            <w:r>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Ур</w:t>
            </w:r>
            <w:r>
              <w:rPr>
                <w:rFonts w:ascii="Times New Roman" w:hAnsi="Times New Roman" w:cs="Times New Roman"/>
                <w:sz w:val="24"/>
                <w:szCs w:val="24"/>
              </w:rPr>
              <w:t xml:space="preserve">ок 16. Россия в конце XVI в. </w:t>
            </w:r>
            <w:r w:rsidRPr="002552F0">
              <w:rPr>
                <w:rFonts w:ascii="Times New Roman" w:hAnsi="Times New Roman" w:cs="Times New Roman"/>
                <w:sz w:val="24"/>
                <w:szCs w:val="24"/>
              </w:rPr>
              <w:t xml:space="preserve"> </w:t>
            </w:r>
          </w:p>
        </w:tc>
        <w:tc>
          <w:tcPr>
            <w:tcW w:w="1300" w:type="dxa"/>
          </w:tcPr>
          <w:p w:rsidR="0049766D" w:rsidRPr="002552F0"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Ур</w:t>
            </w:r>
            <w:r>
              <w:rPr>
                <w:rFonts w:ascii="Times New Roman" w:hAnsi="Times New Roman" w:cs="Times New Roman"/>
                <w:sz w:val="24"/>
                <w:szCs w:val="24"/>
              </w:rPr>
              <w:t xml:space="preserve">ок 17. </w:t>
            </w:r>
            <w:r w:rsidR="00D8609A">
              <w:rPr>
                <w:rFonts w:ascii="Times New Roman" w:hAnsi="Times New Roman" w:cs="Times New Roman"/>
                <w:sz w:val="24"/>
                <w:szCs w:val="24"/>
              </w:rPr>
              <w:t>Церковь и</w:t>
            </w:r>
            <w:r>
              <w:rPr>
                <w:rFonts w:ascii="Times New Roman" w:hAnsi="Times New Roman" w:cs="Times New Roman"/>
                <w:sz w:val="24"/>
                <w:szCs w:val="24"/>
              </w:rPr>
              <w:t xml:space="preserve">  государство в XVI в.</w:t>
            </w:r>
            <w:r w:rsidRPr="002552F0">
              <w:rPr>
                <w:rFonts w:ascii="Times New Roman" w:hAnsi="Times New Roman" w:cs="Times New Roman"/>
                <w:sz w:val="24"/>
                <w:szCs w:val="24"/>
              </w:rPr>
              <w:t xml:space="preserve"> </w:t>
            </w:r>
          </w:p>
        </w:tc>
        <w:tc>
          <w:tcPr>
            <w:tcW w:w="1300" w:type="dxa"/>
          </w:tcPr>
          <w:p w:rsidR="0049766D" w:rsidRPr="002552F0"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Уроки 18—19. Культура и повседневная жизнь народов России </w:t>
            </w:r>
            <w:r w:rsidRPr="002552F0">
              <w:rPr>
                <w:rFonts w:ascii="Times New Roman" w:hAnsi="Times New Roman" w:cs="Times New Roman"/>
                <w:sz w:val="24"/>
                <w:szCs w:val="24"/>
              </w:rPr>
              <w:t>в XVI в.</w:t>
            </w:r>
          </w:p>
          <w:p w:rsidR="0049766D" w:rsidRPr="002552F0" w:rsidRDefault="00D8609A" w:rsidP="00665FED">
            <w:pPr>
              <w:contextualSpacing/>
              <w:rPr>
                <w:rFonts w:ascii="Times New Roman" w:hAnsi="Times New Roman" w:cs="Times New Roman"/>
                <w:sz w:val="24"/>
                <w:szCs w:val="24"/>
              </w:rPr>
            </w:pPr>
            <w:r>
              <w:rPr>
                <w:rFonts w:ascii="Times New Roman" w:hAnsi="Times New Roman" w:cs="Times New Roman"/>
                <w:sz w:val="24"/>
                <w:szCs w:val="24"/>
              </w:rPr>
              <w:t>(Материал</w:t>
            </w:r>
            <w:r w:rsidR="0049766D">
              <w:rPr>
                <w:rFonts w:ascii="Times New Roman" w:hAnsi="Times New Roman" w:cs="Times New Roman"/>
                <w:sz w:val="24"/>
                <w:szCs w:val="24"/>
              </w:rPr>
              <w:t xml:space="preserve"> для самостоятель</w:t>
            </w:r>
            <w:r w:rsidR="0049766D" w:rsidRPr="002552F0">
              <w:rPr>
                <w:rFonts w:ascii="Times New Roman" w:hAnsi="Times New Roman" w:cs="Times New Roman"/>
                <w:sz w:val="24"/>
                <w:szCs w:val="24"/>
              </w:rPr>
              <w:t xml:space="preserve">ной работы </w:t>
            </w:r>
          </w:p>
          <w:p w:rsidR="0049766D" w:rsidRPr="002552F0" w:rsidRDefault="0049766D" w:rsidP="00665FED">
            <w:pPr>
              <w:contextualSpacing/>
              <w:rPr>
                <w:rFonts w:ascii="Times New Roman" w:hAnsi="Times New Roman" w:cs="Times New Roman"/>
                <w:sz w:val="24"/>
                <w:szCs w:val="24"/>
              </w:rPr>
            </w:pPr>
            <w:r w:rsidRPr="002552F0">
              <w:rPr>
                <w:rFonts w:ascii="Times New Roman" w:hAnsi="Times New Roman" w:cs="Times New Roman"/>
                <w:sz w:val="24"/>
                <w:szCs w:val="24"/>
              </w:rPr>
              <w:t>и проектной</w:t>
            </w:r>
            <w:r>
              <w:rPr>
                <w:rFonts w:ascii="Times New Roman" w:hAnsi="Times New Roman" w:cs="Times New Roman"/>
                <w:sz w:val="24"/>
                <w:szCs w:val="24"/>
              </w:rPr>
              <w:t xml:space="preserve"> деятельности)</w:t>
            </w:r>
          </w:p>
        </w:tc>
        <w:tc>
          <w:tcPr>
            <w:tcW w:w="1300" w:type="dxa"/>
          </w:tcPr>
          <w:p w:rsidR="0049766D" w:rsidRPr="002552F0" w:rsidRDefault="0049766D" w:rsidP="00665FED">
            <w:pPr>
              <w:pStyle w:val="a3"/>
              <w:spacing w:line="276" w:lineRule="auto"/>
              <w:ind w:left="0"/>
              <w:rPr>
                <w:sz w:val="24"/>
                <w:szCs w:val="24"/>
              </w:rPr>
            </w:pPr>
            <w:r>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Урок 20. Повторительно-обобщающий урок по теме 1.</w:t>
            </w:r>
          </w:p>
        </w:tc>
        <w:tc>
          <w:tcPr>
            <w:tcW w:w="1300" w:type="dxa"/>
          </w:tcPr>
          <w:p w:rsidR="0049766D" w:rsidRPr="002552F0"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r>
              <w:rPr>
                <w:b/>
                <w:sz w:val="24"/>
                <w:szCs w:val="24"/>
              </w:rPr>
              <w:t>2</w:t>
            </w:r>
          </w:p>
        </w:tc>
        <w:tc>
          <w:tcPr>
            <w:tcW w:w="1844" w:type="dxa"/>
          </w:tcPr>
          <w:p w:rsidR="0049766D" w:rsidRPr="0049766D" w:rsidRDefault="0049766D" w:rsidP="00665FED">
            <w:pPr>
              <w:spacing w:line="276" w:lineRule="auto"/>
              <w:jc w:val="both"/>
              <w:rPr>
                <w:rFonts w:ascii="Times New Roman" w:hAnsi="Times New Roman" w:cs="Times New Roman"/>
                <w:sz w:val="24"/>
                <w:szCs w:val="24"/>
              </w:rPr>
            </w:pPr>
            <w:r w:rsidRPr="0049766D">
              <w:rPr>
                <w:rFonts w:ascii="Times New Roman" w:hAnsi="Times New Roman" w:cs="Times New Roman"/>
                <w:sz w:val="24"/>
                <w:szCs w:val="24"/>
              </w:rPr>
              <w:t>Смутное время.</w:t>
            </w:r>
          </w:p>
          <w:p w:rsidR="0049766D" w:rsidRPr="002552F0" w:rsidRDefault="0049766D" w:rsidP="00665FED">
            <w:pPr>
              <w:pStyle w:val="a3"/>
              <w:spacing w:line="276" w:lineRule="auto"/>
              <w:ind w:left="0"/>
              <w:jc w:val="both"/>
              <w:rPr>
                <w:b/>
                <w:sz w:val="24"/>
                <w:szCs w:val="24"/>
              </w:rPr>
            </w:pPr>
            <w:r w:rsidRPr="0049766D">
              <w:rPr>
                <w:rFonts w:ascii="Times New Roman" w:hAnsi="Times New Roman" w:cs="Times New Roman"/>
                <w:sz w:val="24"/>
                <w:szCs w:val="24"/>
              </w:rPr>
              <w:t>Россия при первых Романовых</w:t>
            </w:r>
          </w:p>
        </w:tc>
        <w:tc>
          <w:tcPr>
            <w:tcW w:w="4951" w:type="dxa"/>
          </w:tcPr>
          <w:p w:rsidR="0049766D" w:rsidRPr="002552F0" w:rsidRDefault="0049766D" w:rsidP="00665FED">
            <w:pPr>
              <w:contextualSpacing/>
              <w:rPr>
                <w:rFonts w:ascii="Times New Roman" w:hAnsi="Times New Roman" w:cs="Times New Roman"/>
                <w:sz w:val="24"/>
                <w:szCs w:val="24"/>
              </w:rPr>
            </w:pPr>
          </w:p>
        </w:tc>
        <w:tc>
          <w:tcPr>
            <w:tcW w:w="1300" w:type="dxa"/>
          </w:tcPr>
          <w:p w:rsidR="0049766D" w:rsidRPr="002552F0" w:rsidRDefault="0049766D" w:rsidP="00665FED">
            <w:pPr>
              <w:pStyle w:val="a3"/>
              <w:spacing w:line="276" w:lineRule="auto"/>
              <w:ind w:left="0"/>
              <w:rPr>
                <w:sz w:val="24"/>
                <w:szCs w:val="24"/>
              </w:rPr>
            </w:pPr>
            <w:r>
              <w:rPr>
                <w:sz w:val="24"/>
                <w:szCs w:val="24"/>
              </w:rPr>
              <w:t>20</w:t>
            </w:r>
          </w:p>
        </w:tc>
        <w:tc>
          <w:tcPr>
            <w:tcW w:w="1840" w:type="dxa"/>
          </w:tcPr>
          <w:p w:rsidR="0049766D" w:rsidRPr="002552F0" w:rsidRDefault="0049766D" w:rsidP="00665FED">
            <w:pPr>
              <w:pStyle w:val="a3"/>
              <w:spacing w:line="276" w:lineRule="auto"/>
              <w:ind w:left="0"/>
              <w:rPr>
                <w:sz w:val="24"/>
                <w:szCs w:val="24"/>
              </w:rPr>
            </w:pPr>
            <w:r>
              <w:rPr>
                <w:sz w:val="24"/>
                <w:szCs w:val="24"/>
              </w:rPr>
              <w:t>20</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Урок 21. Внешнеполитические свя</w:t>
            </w:r>
            <w:r w:rsidRPr="00FE72FA">
              <w:rPr>
                <w:rFonts w:ascii="Times New Roman" w:hAnsi="Times New Roman" w:cs="Times New Roman"/>
                <w:sz w:val="24"/>
                <w:szCs w:val="24"/>
              </w:rPr>
              <w:t>зи России с Европой и Азие</w:t>
            </w:r>
            <w:r>
              <w:rPr>
                <w:rFonts w:ascii="Times New Roman" w:hAnsi="Times New Roman" w:cs="Times New Roman"/>
                <w:sz w:val="24"/>
                <w:szCs w:val="24"/>
              </w:rPr>
              <w:t xml:space="preserve">й в конце XVI — начале XVII в. </w:t>
            </w:r>
          </w:p>
        </w:tc>
        <w:tc>
          <w:tcPr>
            <w:tcW w:w="1300" w:type="dxa"/>
          </w:tcPr>
          <w:p w:rsidR="0049766D" w:rsidRPr="002552F0"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FE72FA" w:rsidRDefault="0049766D" w:rsidP="00665FED">
            <w:pPr>
              <w:contextualSpacing/>
              <w:rPr>
                <w:rFonts w:ascii="Times New Roman" w:hAnsi="Times New Roman" w:cs="Times New Roman"/>
                <w:sz w:val="24"/>
                <w:szCs w:val="24"/>
              </w:rPr>
            </w:pPr>
            <w:r w:rsidRPr="00FE72FA">
              <w:rPr>
                <w:rFonts w:ascii="Times New Roman" w:hAnsi="Times New Roman" w:cs="Times New Roman"/>
                <w:sz w:val="24"/>
                <w:szCs w:val="24"/>
              </w:rPr>
              <w:t xml:space="preserve">Уроки 22—23. Смута в Российском </w:t>
            </w:r>
          </w:p>
          <w:p w:rsidR="0049766D" w:rsidRPr="002552F0"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Государстве </w:t>
            </w:r>
          </w:p>
        </w:tc>
        <w:tc>
          <w:tcPr>
            <w:tcW w:w="1300" w:type="dxa"/>
          </w:tcPr>
          <w:p w:rsidR="0049766D" w:rsidRPr="002552F0" w:rsidRDefault="0049766D" w:rsidP="00665FED">
            <w:pPr>
              <w:pStyle w:val="a3"/>
              <w:spacing w:line="276" w:lineRule="auto"/>
              <w:ind w:left="0"/>
              <w:rPr>
                <w:sz w:val="24"/>
                <w:szCs w:val="24"/>
              </w:rPr>
            </w:pPr>
            <w:r>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2552F0"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Урок 24. Окончание Смутного </w:t>
            </w:r>
          </w:p>
        </w:tc>
        <w:tc>
          <w:tcPr>
            <w:tcW w:w="1300" w:type="dxa"/>
          </w:tcPr>
          <w:p w:rsidR="0049766D" w:rsidRPr="002552F0"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FE72FA" w:rsidRDefault="0049766D" w:rsidP="00665FED">
            <w:pPr>
              <w:contextualSpacing/>
              <w:rPr>
                <w:rFonts w:ascii="Times New Roman" w:hAnsi="Times New Roman" w:cs="Times New Roman"/>
                <w:sz w:val="24"/>
                <w:szCs w:val="24"/>
              </w:rPr>
            </w:pPr>
            <w:r w:rsidRPr="00FE72FA">
              <w:rPr>
                <w:rFonts w:ascii="Times New Roman" w:hAnsi="Times New Roman" w:cs="Times New Roman"/>
                <w:sz w:val="24"/>
                <w:szCs w:val="24"/>
              </w:rPr>
              <w:t xml:space="preserve">Урок 25. </w:t>
            </w:r>
            <w:r w:rsidR="00D8609A" w:rsidRPr="00FE72FA">
              <w:rPr>
                <w:rFonts w:ascii="Times New Roman" w:hAnsi="Times New Roman" w:cs="Times New Roman"/>
                <w:sz w:val="24"/>
                <w:szCs w:val="24"/>
              </w:rPr>
              <w:t>Экономическое развитие</w:t>
            </w:r>
            <w:r w:rsidRPr="00FE72FA">
              <w:rPr>
                <w:rFonts w:ascii="Times New Roman" w:hAnsi="Times New Roman" w:cs="Times New Roman"/>
                <w:sz w:val="24"/>
                <w:szCs w:val="24"/>
              </w:rPr>
              <w:t xml:space="preserve"> </w:t>
            </w:r>
          </w:p>
          <w:p w:rsidR="0049766D" w:rsidRDefault="0049766D" w:rsidP="00665FED">
            <w:pPr>
              <w:contextualSpacing/>
              <w:rPr>
                <w:rFonts w:ascii="Times New Roman" w:hAnsi="Times New Roman" w:cs="Times New Roman"/>
                <w:sz w:val="24"/>
                <w:szCs w:val="24"/>
              </w:rPr>
            </w:pPr>
            <w:r w:rsidRPr="00FE72FA">
              <w:rPr>
                <w:rFonts w:ascii="Times New Roman" w:hAnsi="Times New Roman" w:cs="Times New Roman"/>
                <w:sz w:val="24"/>
                <w:szCs w:val="24"/>
              </w:rPr>
              <w:t>России в XVII в.</w:t>
            </w:r>
            <w:r>
              <w:rPr>
                <w:rFonts w:ascii="Times New Roman" w:hAnsi="Times New Roman" w:cs="Times New Roman"/>
                <w:sz w:val="24"/>
                <w:szCs w:val="24"/>
              </w:rPr>
              <w:t xml:space="preserve"> </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Урок 26. Россия при первых Романовых: перемены в государствен</w:t>
            </w:r>
            <w:r w:rsidRPr="00FE72FA">
              <w:rPr>
                <w:rFonts w:ascii="Times New Roman" w:hAnsi="Times New Roman" w:cs="Times New Roman"/>
                <w:sz w:val="24"/>
                <w:szCs w:val="24"/>
              </w:rPr>
              <w:t>ном устройстве</w:t>
            </w:r>
            <w:r>
              <w:rPr>
                <w:rFonts w:ascii="Times New Roman" w:hAnsi="Times New Roman" w:cs="Times New Roman"/>
                <w:sz w:val="24"/>
                <w:szCs w:val="24"/>
              </w:rPr>
              <w:t xml:space="preserve"> </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sidRPr="00FE72FA">
              <w:rPr>
                <w:rFonts w:ascii="Times New Roman" w:hAnsi="Times New Roman" w:cs="Times New Roman"/>
                <w:sz w:val="24"/>
                <w:szCs w:val="24"/>
              </w:rPr>
              <w:t>У</w:t>
            </w:r>
            <w:r>
              <w:rPr>
                <w:rFonts w:ascii="Times New Roman" w:hAnsi="Times New Roman" w:cs="Times New Roman"/>
                <w:sz w:val="24"/>
                <w:szCs w:val="24"/>
              </w:rPr>
              <w:t>рок 27. Изменения в социальной структуре российского общества</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Урок 28. Народные движения в XVII в.</w:t>
            </w:r>
            <w:r w:rsidRPr="00FE72FA">
              <w:rPr>
                <w:rFonts w:ascii="Times New Roman" w:hAnsi="Times New Roman" w:cs="Times New Roman"/>
                <w:sz w:val="24"/>
                <w:szCs w:val="24"/>
              </w:rPr>
              <w:t xml:space="preserve"> </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sidRPr="007F68E2">
              <w:rPr>
                <w:rFonts w:ascii="Times New Roman" w:hAnsi="Times New Roman" w:cs="Times New Roman"/>
                <w:sz w:val="24"/>
                <w:szCs w:val="24"/>
              </w:rPr>
              <w:t>Ур</w:t>
            </w:r>
            <w:r>
              <w:rPr>
                <w:rFonts w:ascii="Times New Roman" w:hAnsi="Times New Roman" w:cs="Times New Roman"/>
                <w:sz w:val="24"/>
                <w:szCs w:val="24"/>
              </w:rPr>
              <w:t>оки 29—30. Россия в системе международных отношений</w:t>
            </w:r>
          </w:p>
        </w:tc>
        <w:tc>
          <w:tcPr>
            <w:tcW w:w="1300" w:type="dxa"/>
          </w:tcPr>
          <w:p w:rsidR="0049766D" w:rsidRDefault="0049766D" w:rsidP="00665FED">
            <w:pPr>
              <w:pStyle w:val="a3"/>
              <w:spacing w:line="276" w:lineRule="auto"/>
              <w:ind w:left="0"/>
              <w:rPr>
                <w:sz w:val="24"/>
                <w:szCs w:val="24"/>
              </w:rPr>
            </w:pPr>
            <w:r>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Урок 31. «Под рукой» российского государя: вхождение Украины </w:t>
            </w:r>
            <w:r w:rsidRPr="007F68E2">
              <w:rPr>
                <w:rFonts w:ascii="Times New Roman" w:hAnsi="Times New Roman" w:cs="Times New Roman"/>
                <w:sz w:val="24"/>
                <w:szCs w:val="24"/>
              </w:rPr>
              <w:t>в состав России</w:t>
            </w:r>
            <w:r>
              <w:rPr>
                <w:rFonts w:ascii="Times New Roman" w:hAnsi="Times New Roman" w:cs="Times New Roman"/>
                <w:sz w:val="24"/>
                <w:szCs w:val="24"/>
              </w:rPr>
              <w:t xml:space="preserve"> </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sidRPr="007F68E2">
              <w:rPr>
                <w:rFonts w:ascii="Times New Roman" w:hAnsi="Times New Roman" w:cs="Times New Roman"/>
                <w:sz w:val="24"/>
                <w:szCs w:val="24"/>
              </w:rPr>
              <w:t>Ур</w:t>
            </w:r>
            <w:r>
              <w:rPr>
                <w:rFonts w:ascii="Times New Roman" w:hAnsi="Times New Roman" w:cs="Times New Roman"/>
                <w:sz w:val="24"/>
                <w:szCs w:val="24"/>
              </w:rPr>
              <w:t>ок 32. Русская православная цер</w:t>
            </w:r>
            <w:r w:rsidRPr="007F68E2">
              <w:rPr>
                <w:rFonts w:ascii="Times New Roman" w:hAnsi="Times New Roman" w:cs="Times New Roman"/>
                <w:sz w:val="24"/>
                <w:szCs w:val="24"/>
              </w:rPr>
              <w:t>ко</w:t>
            </w:r>
            <w:r>
              <w:rPr>
                <w:rFonts w:ascii="Times New Roman" w:hAnsi="Times New Roman" w:cs="Times New Roman"/>
                <w:sz w:val="24"/>
                <w:szCs w:val="24"/>
              </w:rPr>
              <w:t xml:space="preserve">вь в XVII в. Реформа патриарха </w:t>
            </w:r>
            <w:r w:rsidRPr="007F68E2">
              <w:rPr>
                <w:rFonts w:ascii="Times New Roman" w:hAnsi="Times New Roman" w:cs="Times New Roman"/>
                <w:sz w:val="24"/>
                <w:szCs w:val="24"/>
              </w:rPr>
              <w:t>Никона и раскол</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D31B21"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Уроки 33—34. Народы России в </w:t>
            </w:r>
            <w:r w:rsidRPr="00D31B21">
              <w:rPr>
                <w:rFonts w:ascii="Times New Roman" w:hAnsi="Times New Roman" w:cs="Times New Roman"/>
                <w:sz w:val="24"/>
                <w:szCs w:val="24"/>
              </w:rPr>
              <w:t xml:space="preserve">XVII </w:t>
            </w:r>
            <w:r w:rsidR="00D8609A" w:rsidRPr="00D31B21">
              <w:rPr>
                <w:rFonts w:ascii="Times New Roman" w:hAnsi="Times New Roman" w:cs="Times New Roman"/>
                <w:sz w:val="24"/>
                <w:szCs w:val="24"/>
              </w:rPr>
              <w:t>в</w:t>
            </w:r>
            <w:r w:rsidR="00D8609A">
              <w:rPr>
                <w:rFonts w:ascii="Times New Roman" w:hAnsi="Times New Roman" w:cs="Times New Roman"/>
                <w:sz w:val="24"/>
                <w:szCs w:val="24"/>
              </w:rPr>
              <w:t>.</w:t>
            </w:r>
            <w:r w:rsidRPr="00D31B21">
              <w:rPr>
                <w:rFonts w:ascii="Times New Roman" w:hAnsi="Times New Roman" w:cs="Times New Roman"/>
                <w:sz w:val="24"/>
                <w:szCs w:val="24"/>
              </w:rPr>
              <w:t xml:space="preserve"> </w:t>
            </w:r>
            <w:r w:rsidR="00D8609A" w:rsidRPr="00D31B21">
              <w:rPr>
                <w:rFonts w:ascii="Times New Roman" w:hAnsi="Times New Roman" w:cs="Times New Roman"/>
                <w:sz w:val="24"/>
                <w:szCs w:val="24"/>
              </w:rPr>
              <w:t>Сословный</w:t>
            </w:r>
            <w:r w:rsidRPr="00D31B21">
              <w:rPr>
                <w:rFonts w:ascii="Times New Roman" w:hAnsi="Times New Roman" w:cs="Times New Roman"/>
                <w:sz w:val="24"/>
                <w:szCs w:val="24"/>
              </w:rPr>
              <w:t xml:space="preserve"> быт и картина </w:t>
            </w:r>
          </w:p>
          <w:p w:rsidR="0049766D" w:rsidRPr="00D31B21" w:rsidRDefault="0049766D" w:rsidP="00665FED">
            <w:pPr>
              <w:contextualSpacing/>
              <w:rPr>
                <w:rFonts w:ascii="Times New Roman" w:hAnsi="Times New Roman" w:cs="Times New Roman"/>
                <w:sz w:val="24"/>
                <w:szCs w:val="24"/>
              </w:rPr>
            </w:pPr>
            <w:r w:rsidRPr="00D31B21">
              <w:rPr>
                <w:rFonts w:ascii="Times New Roman" w:hAnsi="Times New Roman" w:cs="Times New Roman"/>
                <w:sz w:val="24"/>
                <w:szCs w:val="24"/>
              </w:rPr>
              <w:t xml:space="preserve">мира русского человека в XVII в. </w:t>
            </w:r>
          </w:p>
          <w:p w:rsidR="0049766D" w:rsidRPr="007F68E2" w:rsidRDefault="0049766D" w:rsidP="00665FED">
            <w:pPr>
              <w:contextualSpacing/>
              <w:rPr>
                <w:rFonts w:ascii="Times New Roman" w:hAnsi="Times New Roman" w:cs="Times New Roman"/>
                <w:sz w:val="24"/>
                <w:szCs w:val="24"/>
              </w:rPr>
            </w:pPr>
            <w:r w:rsidRPr="00D31B21">
              <w:rPr>
                <w:rFonts w:ascii="Times New Roman" w:hAnsi="Times New Roman" w:cs="Times New Roman"/>
                <w:sz w:val="24"/>
                <w:szCs w:val="24"/>
              </w:rPr>
              <w:t>Повседневная жизнь народов Украины, Поволжья, Сибири и Северного Кавказа в XVII (Самостоятельная работа)</w:t>
            </w:r>
          </w:p>
        </w:tc>
        <w:tc>
          <w:tcPr>
            <w:tcW w:w="1300" w:type="dxa"/>
          </w:tcPr>
          <w:p w:rsidR="0049766D" w:rsidRDefault="0049766D" w:rsidP="00665FED">
            <w:pPr>
              <w:pStyle w:val="a3"/>
              <w:spacing w:line="276" w:lineRule="auto"/>
              <w:ind w:left="0"/>
              <w:rPr>
                <w:sz w:val="24"/>
                <w:szCs w:val="24"/>
              </w:rPr>
            </w:pPr>
            <w:r>
              <w:rPr>
                <w:sz w:val="24"/>
                <w:szCs w:val="24"/>
              </w:rPr>
              <w:t>2</w:t>
            </w:r>
          </w:p>
        </w:tc>
        <w:tc>
          <w:tcPr>
            <w:tcW w:w="1840" w:type="dxa"/>
          </w:tcPr>
          <w:p w:rsidR="0049766D"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sidRPr="007F68E2">
              <w:rPr>
                <w:rFonts w:ascii="Times New Roman" w:hAnsi="Times New Roman" w:cs="Times New Roman"/>
                <w:sz w:val="24"/>
                <w:szCs w:val="24"/>
              </w:rPr>
              <w:t xml:space="preserve">Урок </w:t>
            </w:r>
            <w:r>
              <w:rPr>
                <w:rFonts w:ascii="Times New Roman" w:hAnsi="Times New Roman" w:cs="Times New Roman"/>
                <w:sz w:val="24"/>
                <w:szCs w:val="24"/>
              </w:rPr>
              <w:t>35</w:t>
            </w:r>
            <w:r w:rsidRPr="007F68E2">
              <w:rPr>
                <w:rFonts w:ascii="Times New Roman" w:hAnsi="Times New Roman" w:cs="Times New Roman"/>
                <w:sz w:val="24"/>
                <w:szCs w:val="24"/>
              </w:rPr>
              <w:t>. Русские путешестве</w:t>
            </w:r>
            <w:r>
              <w:rPr>
                <w:rFonts w:ascii="Times New Roman" w:hAnsi="Times New Roman" w:cs="Times New Roman"/>
                <w:sz w:val="24"/>
                <w:szCs w:val="24"/>
              </w:rPr>
              <w:t>нники и первопроходцы XVII в</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Pr="007F68E2" w:rsidRDefault="0049766D" w:rsidP="00665FED">
            <w:pPr>
              <w:contextualSpacing/>
              <w:rPr>
                <w:rFonts w:ascii="Times New Roman" w:hAnsi="Times New Roman" w:cs="Times New Roman"/>
                <w:sz w:val="24"/>
                <w:szCs w:val="24"/>
              </w:rPr>
            </w:pPr>
            <w:r w:rsidRPr="007F68E2">
              <w:rPr>
                <w:rFonts w:ascii="Times New Roman" w:hAnsi="Times New Roman" w:cs="Times New Roman"/>
                <w:sz w:val="24"/>
                <w:szCs w:val="24"/>
              </w:rPr>
              <w:t>Ур</w:t>
            </w:r>
            <w:r>
              <w:rPr>
                <w:rFonts w:ascii="Times New Roman" w:hAnsi="Times New Roman" w:cs="Times New Roman"/>
                <w:sz w:val="24"/>
                <w:szCs w:val="24"/>
              </w:rPr>
              <w:t xml:space="preserve">ок 36-37. Культура народов России </w:t>
            </w:r>
            <w:r w:rsidRPr="007F68E2">
              <w:rPr>
                <w:rFonts w:ascii="Times New Roman" w:hAnsi="Times New Roman" w:cs="Times New Roman"/>
                <w:sz w:val="24"/>
                <w:szCs w:val="24"/>
              </w:rPr>
              <w:t xml:space="preserve">в XVII </w:t>
            </w:r>
          </w:p>
          <w:p w:rsidR="0049766D" w:rsidRDefault="0049766D" w:rsidP="00665FED">
            <w:pPr>
              <w:contextualSpacing/>
              <w:rPr>
                <w:rFonts w:ascii="Times New Roman" w:hAnsi="Times New Roman" w:cs="Times New Roman"/>
                <w:sz w:val="24"/>
                <w:szCs w:val="24"/>
              </w:rPr>
            </w:pPr>
            <w:r w:rsidRPr="007F68E2">
              <w:rPr>
                <w:rFonts w:ascii="Times New Roman" w:hAnsi="Times New Roman" w:cs="Times New Roman"/>
                <w:sz w:val="24"/>
                <w:szCs w:val="24"/>
              </w:rPr>
              <w:t xml:space="preserve"> </w:t>
            </w:r>
          </w:p>
        </w:tc>
        <w:tc>
          <w:tcPr>
            <w:tcW w:w="1300" w:type="dxa"/>
          </w:tcPr>
          <w:p w:rsidR="0049766D" w:rsidRDefault="0049766D" w:rsidP="00665FED">
            <w:pPr>
              <w:pStyle w:val="a3"/>
              <w:spacing w:line="276" w:lineRule="auto"/>
              <w:ind w:left="0"/>
              <w:rPr>
                <w:sz w:val="24"/>
                <w:szCs w:val="24"/>
              </w:rPr>
            </w:pPr>
            <w:r>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2</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Уроки 38—39</w:t>
            </w:r>
            <w:r w:rsidRPr="006E41A6">
              <w:rPr>
                <w:rFonts w:ascii="Times New Roman" w:hAnsi="Times New Roman" w:cs="Times New Roman"/>
                <w:sz w:val="24"/>
                <w:szCs w:val="24"/>
              </w:rPr>
              <w:t>. Повторительно-обобщающие уроки или контроль-но</w:t>
            </w:r>
            <w:r>
              <w:rPr>
                <w:rFonts w:ascii="Times New Roman" w:hAnsi="Times New Roman" w:cs="Times New Roman"/>
                <w:sz w:val="24"/>
                <w:szCs w:val="24"/>
              </w:rPr>
              <w:t xml:space="preserve">-оценочные уроки по </w:t>
            </w:r>
            <w:r w:rsidR="00D8609A">
              <w:rPr>
                <w:rFonts w:ascii="Times New Roman" w:hAnsi="Times New Roman" w:cs="Times New Roman"/>
                <w:sz w:val="24"/>
                <w:szCs w:val="24"/>
              </w:rPr>
              <w:t>теме</w:t>
            </w:r>
            <w:r>
              <w:rPr>
                <w:rFonts w:ascii="Times New Roman" w:hAnsi="Times New Roman" w:cs="Times New Roman"/>
                <w:sz w:val="24"/>
                <w:szCs w:val="24"/>
              </w:rPr>
              <w:t xml:space="preserve"> -II</w:t>
            </w:r>
          </w:p>
        </w:tc>
        <w:tc>
          <w:tcPr>
            <w:tcW w:w="1300" w:type="dxa"/>
          </w:tcPr>
          <w:p w:rsidR="0049766D" w:rsidRDefault="0049766D" w:rsidP="00665FED">
            <w:pPr>
              <w:pStyle w:val="a3"/>
              <w:spacing w:line="276" w:lineRule="auto"/>
              <w:ind w:left="0"/>
              <w:rPr>
                <w:sz w:val="24"/>
                <w:szCs w:val="24"/>
              </w:rPr>
            </w:pPr>
            <w:r>
              <w:rPr>
                <w:sz w:val="24"/>
                <w:szCs w:val="24"/>
              </w:rPr>
              <w:t>2</w:t>
            </w:r>
          </w:p>
        </w:tc>
        <w:tc>
          <w:tcPr>
            <w:tcW w:w="1840" w:type="dxa"/>
          </w:tcPr>
          <w:p w:rsidR="0049766D" w:rsidRPr="002552F0" w:rsidRDefault="0049766D" w:rsidP="00665FED">
            <w:pPr>
              <w:pStyle w:val="a3"/>
              <w:spacing w:line="276" w:lineRule="auto"/>
              <w:ind w:left="0"/>
              <w:rPr>
                <w:sz w:val="24"/>
                <w:szCs w:val="24"/>
              </w:rPr>
            </w:pPr>
            <w:r>
              <w:rPr>
                <w:sz w:val="24"/>
                <w:szCs w:val="24"/>
              </w:rPr>
              <w:t>1</w:t>
            </w: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r>
              <w:rPr>
                <w:rFonts w:ascii="Times New Roman" w:hAnsi="Times New Roman" w:cs="Times New Roman"/>
                <w:sz w:val="24"/>
                <w:szCs w:val="24"/>
              </w:rPr>
              <w:t xml:space="preserve">Уроки </w:t>
            </w:r>
            <w:r w:rsidRPr="006E41A6">
              <w:rPr>
                <w:rFonts w:ascii="Times New Roman" w:hAnsi="Times New Roman" w:cs="Times New Roman"/>
                <w:sz w:val="24"/>
                <w:szCs w:val="24"/>
              </w:rPr>
              <w:t xml:space="preserve">40. </w:t>
            </w:r>
            <w:r>
              <w:rPr>
                <w:rFonts w:ascii="Times New Roman" w:hAnsi="Times New Roman" w:cs="Times New Roman"/>
                <w:sz w:val="24"/>
                <w:szCs w:val="24"/>
              </w:rPr>
              <w:t>Резерв</w:t>
            </w:r>
          </w:p>
        </w:tc>
        <w:tc>
          <w:tcPr>
            <w:tcW w:w="1300" w:type="dxa"/>
          </w:tcPr>
          <w:p w:rsidR="0049766D" w:rsidRDefault="0049766D" w:rsidP="00665FED">
            <w:pPr>
              <w:pStyle w:val="a3"/>
              <w:spacing w:line="276" w:lineRule="auto"/>
              <w:ind w:left="0"/>
              <w:rPr>
                <w:sz w:val="24"/>
                <w:szCs w:val="24"/>
              </w:rPr>
            </w:pPr>
            <w:r>
              <w:rPr>
                <w:sz w:val="24"/>
                <w:szCs w:val="24"/>
              </w:rPr>
              <w:t>1</w:t>
            </w:r>
          </w:p>
        </w:tc>
        <w:tc>
          <w:tcPr>
            <w:tcW w:w="1840" w:type="dxa"/>
          </w:tcPr>
          <w:p w:rsidR="0049766D" w:rsidRPr="002552F0" w:rsidRDefault="0049766D" w:rsidP="00665FED">
            <w:pPr>
              <w:pStyle w:val="a3"/>
              <w:spacing w:line="276" w:lineRule="auto"/>
              <w:ind w:left="0"/>
              <w:rPr>
                <w:sz w:val="24"/>
                <w:szCs w:val="24"/>
              </w:rPr>
            </w:pPr>
          </w:p>
        </w:tc>
      </w:tr>
      <w:tr w:rsidR="0049766D" w:rsidRPr="002552F0" w:rsidTr="0049766D">
        <w:tc>
          <w:tcPr>
            <w:tcW w:w="697" w:type="dxa"/>
            <w:gridSpan w:val="2"/>
          </w:tcPr>
          <w:p w:rsidR="0049766D" w:rsidRPr="002552F0" w:rsidRDefault="0049766D" w:rsidP="00665FED">
            <w:pPr>
              <w:pStyle w:val="a3"/>
              <w:spacing w:line="276" w:lineRule="auto"/>
              <w:ind w:left="0"/>
              <w:rPr>
                <w:b/>
                <w:sz w:val="24"/>
                <w:szCs w:val="24"/>
              </w:rPr>
            </w:pPr>
          </w:p>
        </w:tc>
        <w:tc>
          <w:tcPr>
            <w:tcW w:w="1844" w:type="dxa"/>
          </w:tcPr>
          <w:p w:rsidR="0049766D" w:rsidRPr="002552F0" w:rsidRDefault="0049766D" w:rsidP="00665FED">
            <w:pPr>
              <w:pStyle w:val="a3"/>
              <w:spacing w:line="276" w:lineRule="auto"/>
              <w:ind w:left="0"/>
              <w:rPr>
                <w:b/>
                <w:sz w:val="24"/>
                <w:szCs w:val="24"/>
              </w:rPr>
            </w:pPr>
          </w:p>
        </w:tc>
        <w:tc>
          <w:tcPr>
            <w:tcW w:w="4951" w:type="dxa"/>
          </w:tcPr>
          <w:p w:rsidR="0049766D" w:rsidRDefault="0049766D" w:rsidP="00665FED">
            <w:pPr>
              <w:contextualSpacing/>
              <w:rPr>
                <w:rFonts w:ascii="Times New Roman" w:hAnsi="Times New Roman" w:cs="Times New Roman"/>
                <w:sz w:val="24"/>
                <w:szCs w:val="24"/>
              </w:rPr>
            </w:pPr>
          </w:p>
        </w:tc>
        <w:tc>
          <w:tcPr>
            <w:tcW w:w="1300" w:type="dxa"/>
          </w:tcPr>
          <w:p w:rsidR="0049766D" w:rsidRDefault="0049766D" w:rsidP="00665FED">
            <w:pPr>
              <w:pStyle w:val="a3"/>
              <w:spacing w:line="276" w:lineRule="auto"/>
              <w:ind w:left="0"/>
              <w:rPr>
                <w:sz w:val="24"/>
                <w:szCs w:val="24"/>
              </w:rPr>
            </w:pPr>
            <w:r>
              <w:rPr>
                <w:sz w:val="24"/>
                <w:szCs w:val="24"/>
              </w:rPr>
              <w:t>40</w:t>
            </w:r>
          </w:p>
        </w:tc>
        <w:tc>
          <w:tcPr>
            <w:tcW w:w="1840" w:type="dxa"/>
          </w:tcPr>
          <w:p w:rsidR="0049766D" w:rsidRPr="002552F0" w:rsidRDefault="0049766D" w:rsidP="00665FED">
            <w:pPr>
              <w:pStyle w:val="a3"/>
              <w:spacing w:line="276" w:lineRule="auto"/>
              <w:ind w:left="0"/>
              <w:rPr>
                <w:sz w:val="24"/>
                <w:szCs w:val="24"/>
              </w:rPr>
            </w:pPr>
            <w:r>
              <w:rPr>
                <w:sz w:val="24"/>
                <w:szCs w:val="24"/>
              </w:rPr>
              <w:t>38</w:t>
            </w:r>
          </w:p>
        </w:tc>
      </w:tr>
    </w:tbl>
    <w:p w:rsidR="0049766D" w:rsidRPr="002552F0" w:rsidRDefault="0049766D" w:rsidP="0049766D">
      <w:pPr>
        <w:rPr>
          <w:rFonts w:ascii="Times New Roman" w:hAnsi="Times New Roman" w:cs="Times New Roman"/>
          <w:sz w:val="24"/>
          <w:szCs w:val="24"/>
        </w:rPr>
      </w:pPr>
    </w:p>
    <w:p w:rsidR="00E43B1C" w:rsidRDefault="00E43B1C" w:rsidP="0049766D">
      <w:pPr>
        <w:jc w:val="both"/>
      </w:pPr>
    </w:p>
    <w:p w:rsidR="00E43B1C" w:rsidRDefault="00E43B1C" w:rsidP="0049766D">
      <w:pPr>
        <w:jc w:val="both"/>
      </w:pPr>
    </w:p>
    <w:p w:rsidR="00E43B1C" w:rsidRDefault="00E43B1C" w:rsidP="0049766D">
      <w:pPr>
        <w:jc w:val="both"/>
      </w:pPr>
    </w:p>
    <w:p w:rsidR="00D24DD7" w:rsidRDefault="00D24DD7" w:rsidP="0049766D">
      <w:pPr>
        <w:jc w:val="both"/>
        <w:sectPr w:rsidR="00D24DD7" w:rsidSect="0049766D">
          <w:footerReference w:type="default" r:id="rId7"/>
          <w:pgSz w:w="11906" w:h="16838"/>
          <w:pgMar w:top="1134" w:right="424" w:bottom="1134" w:left="993" w:header="708" w:footer="708" w:gutter="0"/>
          <w:cols w:space="708"/>
          <w:docGrid w:linePitch="360"/>
        </w:sectPr>
      </w:pPr>
    </w:p>
    <w:p w:rsidR="00E43B1C" w:rsidRDefault="00E43B1C" w:rsidP="0049766D">
      <w:pPr>
        <w:jc w:val="both"/>
      </w:pPr>
    </w:p>
    <w:p w:rsidR="00D24DD7" w:rsidRPr="00F00835" w:rsidRDefault="00D24DD7" w:rsidP="00D24DD7">
      <w:pPr>
        <w:spacing w:after="0" w:line="240" w:lineRule="auto"/>
        <w:rPr>
          <w:rFonts w:ascii="Times New Roman" w:hAnsi="Times New Roman" w:cs="Times New Roman"/>
          <w:i/>
          <w:sz w:val="24"/>
          <w:szCs w:val="24"/>
        </w:rPr>
      </w:pPr>
      <w:r w:rsidRPr="00F00835">
        <w:rPr>
          <w:rFonts w:ascii="Times New Roman" w:hAnsi="Times New Roman" w:cs="Times New Roman"/>
          <w:i/>
          <w:sz w:val="24"/>
          <w:szCs w:val="24"/>
        </w:rPr>
        <w:t>4. Тематическое планирование</w:t>
      </w:r>
    </w:p>
    <w:tbl>
      <w:tblPr>
        <w:tblStyle w:val="a4"/>
        <w:tblW w:w="0" w:type="auto"/>
        <w:tblLayout w:type="fixed"/>
        <w:tblLook w:val="04A0" w:firstRow="1" w:lastRow="0" w:firstColumn="1" w:lastColumn="0" w:noHBand="0" w:noVBand="1"/>
      </w:tblPr>
      <w:tblGrid>
        <w:gridCol w:w="680"/>
        <w:gridCol w:w="846"/>
        <w:gridCol w:w="850"/>
        <w:gridCol w:w="2127"/>
        <w:gridCol w:w="3679"/>
        <w:gridCol w:w="2540"/>
        <w:gridCol w:w="2711"/>
        <w:gridCol w:w="1353"/>
      </w:tblGrid>
      <w:tr w:rsidR="00D24DD7" w:rsidRPr="00F00835" w:rsidTr="00F17A51">
        <w:trPr>
          <w:cantSplit/>
          <w:trHeight w:val="1134"/>
        </w:trPr>
        <w:tc>
          <w:tcPr>
            <w:tcW w:w="680" w:type="dxa"/>
            <w:textDirection w:val="btLr"/>
          </w:tcPr>
          <w:p w:rsidR="00D24DD7" w:rsidRPr="00F00835" w:rsidRDefault="00D24DD7" w:rsidP="00F17A51">
            <w:pPr>
              <w:ind w:left="113" w:right="113"/>
              <w:rPr>
                <w:rFonts w:ascii="Times New Roman" w:hAnsi="Times New Roman" w:cs="Times New Roman"/>
                <w:sz w:val="24"/>
                <w:szCs w:val="24"/>
              </w:rPr>
            </w:pPr>
            <w:r w:rsidRPr="00F00835">
              <w:rPr>
                <w:rFonts w:ascii="Times New Roman" w:hAnsi="Times New Roman" w:cs="Times New Roman"/>
                <w:sz w:val="24"/>
                <w:szCs w:val="24"/>
              </w:rPr>
              <w:t>класс</w:t>
            </w:r>
          </w:p>
        </w:tc>
        <w:tc>
          <w:tcPr>
            <w:tcW w:w="846" w:type="dxa"/>
            <w:textDirection w:val="btLr"/>
          </w:tcPr>
          <w:p w:rsidR="00D24DD7" w:rsidRPr="00F00835" w:rsidRDefault="00D24DD7" w:rsidP="00F17A51">
            <w:pPr>
              <w:ind w:left="113" w:right="113"/>
              <w:rPr>
                <w:rFonts w:ascii="Times New Roman" w:hAnsi="Times New Roman" w:cs="Times New Roman"/>
                <w:sz w:val="24"/>
                <w:szCs w:val="24"/>
              </w:rPr>
            </w:pPr>
            <w:r w:rsidRPr="00F00835">
              <w:rPr>
                <w:rFonts w:ascii="Times New Roman" w:hAnsi="Times New Roman" w:cs="Times New Roman"/>
                <w:sz w:val="24"/>
                <w:szCs w:val="24"/>
              </w:rPr>
              <w:t>дата</w:t>
            </w:r>
          </w:p>
        </w:tc>
        <w:tc>
          <w:tcPr>
            <w:tcW w:w="850" w:type="dxa"/>
            <w:textDirection w:val="btLr"/>
          </w:tcPr>
          <w:p w:rsidR="00D24DD7" w:rsidRPr="00F00835" w:rsidRDefault="00D24DD7" w:rsidP="00F17A51">
            <w:pPr>
              <w:ind w:left="113" w:right="113"/>
              <w:rPr>
                <w:rFonts w:ascii="Times New Roman" w:hAnsi="Times New Roman" w:cs="Times New Roman"/>
                <w:sz w:val="24"/>
                <w:szCs w:val="24"/>
              </w:rPr>
            </w:pPr>
            <w:r w:rsidRPr="00F00835">
              <w:rPr>
                <w:rFonts w:ascii="Times New Roman" w:hAnsi="Times New Roman" w:cs="Times New Roman"/>
                <w:sz w:val="24"/>
                <w:szCs w:val="24"/>
              </w:rPr>
              <w:t>№ урока</w:t>
            </w:r>
          </w:p>
          <w:p w:rsidR="00D24DD7" w:rsidRPr="00F00835" w:rsidRDefault="00D24DD7" w:rsidP="00F17A51">
            <w:pPr>
              <w:ind w:left="113" w:right="113"/>
              <w:rPr>
                <w:rFonts w:ascii="Times New Roman" w:hAnsi="Times New Roman" w:cs="Times New Roman"/>
                <w:sz w:val="24"/>
                <w:szCs w:val="24"/>
              </w:rPr>
            </w:pPr>
            <w:r w:rsidRPr="00F00835">
              <w:rPr>
                <w:rFonts w:ascii="Times New Roman" w:hAnsi="Times New Roman" w:cs="Times New Roman"/>
                <w:sz w:val="24"/>
                <w:szCs w:val="24"/>
              </w:rPr>
              <w:t>(кол-во)</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Тема урока</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Цели урока</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Содержание урока</w:t>
            </w:r>
          </w:p>
        </w:tc>
        <w:tc>
          <w:tcPr>
            <w:tcW w:w="2711"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Основные виды учебной деятельности обучающихся</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Вид контроля</w:t>
            </w:r>
          </w:p>
        </w:tc>
      </w:tr>
      <w:tr w:rsidR="00D24DD7" w:rsidRPr="00F00835" w:rsidTr="00F17A51">
        <w:tc>
          <w:tcPr>
            <w:tcW w:w="68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7а</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7б</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7в</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7г</w:t>
            </w:r>
          </w:p>
          <w:p w:rsidR="00D24DD7"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7д</w:t>
            </w:r>
          </w:p>
          <w:p w:rsidR="00D8609A" w:rsidRPr="00F00835" w:rsidRDefault="00D8609A" w:rsidP="00F17A51">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Введение от Средневековья к Новому времени</w:t>
            </w:r>
          </w:p>
          <w:p w:rsidR="00D24DD7" w:rsidRPr="00F00835" w:rsidRDefault="00D24DD7" w:rsidP="00F17A51">
            <w:pPr>
              <w:rPr>
                <w:rFonts w:ascii="Times New Roman" w:hAnsi="Times New Roman" w:cs="Times New Roman"/>
                <w:sz w:val="24"/>
                <w:szCs w:val="24"/>
              </w:rPr>
            </w:pP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Дать представление о хронологических рамках нового времени;</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усвоить понятия темы;</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развивать умения работать с учебной книгой и картой</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Хронологические рамки средневековья.</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Понятие «Новая история»</w:t>
            </w:r>
          </w:p>
        </w:tc>
        <w:tc>
          <w:tcPr>
            <w:tcW w:w="2711"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Называть хронологические рамки нового времени;</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объяснять понятия темы;</w:t>
            </w:r>
          </w:p>
          <w:p w:rsidR="00D24DD7" w:rsidRPr="00F00835" w:rsidRDefault="00D24DD7" w:rsidP="00F17A51">
            <w:pPr>
              <w:rPr>
                <w:rFonts w:ascii="Times New Roman" w:hAnsi="Times New Roman" w:cs="Times New Roman"/>
                <w:sz w:val="24"/>
                <w:szCs w:val="24"/>
              </w:rPr>
            </w:pP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Текущий</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стр.3-4</w:t>
            </w:r>
          </w:p>
        </w:tc>
      </w:tr>
      <w:tr w:rsidR="00D24DD7" w:rsidRPr="00F00835" w:rsidTr="00F17A51">
        <w:trPr>
          <w:trHeight w:val="242"/>
        </w:trPr>
        <w:tc>
          <w:tcPr>
            <w:tcW w:w="680" w:type="dxa"/>
          </w:tcPr>
          <w:p w:rsidR="00D24DD7" w:rsidRPr="00F00835" w:rsidRDefault="00D24DD7" w:rsidP="00F17A51">
            <w:pPr>
              <w:rPr>
                <w:rFonts w:ascii="Times New Roman" w:hAnsi="Times New Roman" w:cs="Times New Roman"/>
                <w:sz w:val="24"/>
                <w:szCs w:val="24"/>
              </w:rPr>
            </w:pP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p>
        </w:tc>
        <w:tc>
          <w:tcPr>
            <w:tcW w:w="12410" w:type="dxa"/>
            <w:gridSpan w:val="5"/>
          </w:tcPr>
          <w:p w:rsidR="00D24DD7" w:rsidRPr="00F00835" w:rsidRDefault="00D24DD7" w:rsidP="00F17A51">
            <w:pPr>
              <w:jc w:val="center"/>
              <w:rPr>
                <w:rFonts w:ascii="Times New Roman" w:hAnsi="Times New Roman" w:cs="Times New Roman"/>
                <w:sz w:val="24"/>
                <w:szCs w:val="24"/>
              </w:rPr>
            </w:pPr>
            <w:r w:rsidRPr="00F00835">
              <w:rPr>
                <w:rFonts w:ascii="Times New Roman" w:hAnsi="Times New Roman" w:cs="Times New Roman"/>
                <w:sz w:val="24"/>
                <w:szCs w:val="24"/>
              </w:rPr>
              <w:t>Раздел 1. Великое открытие мира</w:t>
            </w:r>
          </w:p>
        </w:tc>
      </w:tr>
      <w:tr w:rsidR="00D24DD7" w:rsidRPr="00F00835" w:rsidTr="00F17A51">
        <w:trPr>
          <w:trHeight w:val="1445"/>
        </w:trPr>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Технические открытия и выход к</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Мировому океану.</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Охарактеризовать технические достижения европейцев в 15 веке</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Проследить этапы, пути географических открытий;</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Великие географические открытия и их последствия, первые путешественники</w:t>
            </w:r>
          </w:p>
        </w:tc>
        <w:tc>
          <w:tcPr>
            <w:tcW w:w="2711"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На основе текста заполнить таблицу «Технические изобретения»</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Показывать на карте пути географических открытий</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текущий</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 </w:t>
            </w:r>
            <w:r w:rsidRPr="00F00835">
              <w:rPr>
                <w:rFonts w:ascii="Times New Roman" w:hAnsi="Times New Roman" w:cs="Times New Roman"/>
                <w:color w:val="000000"/>
                <w:sz w:val="24"/>
                <w:szCs w:val="24"/>
              </w:rPr>
              <w:t>§1</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3</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Великие географические открытия.</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Охарактеризовать технические достижения европейцев в 15 веке</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Проследить этапы, пути географических открытий;</w:t>
            </w:r>
          </w:p>
        </w:tc>
        <w:tc>
          <w:tcPr>
            <w:tcW w:w="2540" w:type="dxa"/>
          </w:tcPr>
          <w:p w:rsidR="00D24DD7" w:rsidRPr="00F00835" w:rsidRDefault="00D24DD7" w:rsidP="00F17A51">
            <w:pPr>
              <w:pStyle w:val="TableParagraph"/>
              <w:ind w:left="111" w:right="89"/>
              <w:jc w:val="both"/>
              <w:rPr>
                <w:sz w:val="24"/>
                <w:szCs w:val="24"/>
              </w:rPr>
            </w:pPr>
            <w:r w:rsidRPr="00F00835">
              <w:rPr>
                <w:sz w:val="24"/>
                <w:szCs w:val="24"/>
              </w:rPr>
              <w:t xml:space="preserve">Новые изобретения и усовершенствования. Новое в военном деле </w:t>
            </w:r>
            <w:r w:rsidRPr="00F00835">
              <w:rPr>
                <w:spacing w:val="-11"/>
                <w:sz w:val="24"/>
                <w:szCs w:val="24"/>
              </w:rPr>
              <w:t xml:space="preserve">и </w:t>
            </w:r>
            <w:r w:rsidRPr="00F00835">
              <w:rPr>
                <w:sz w:val="24"/>
                <w:szCs w:val="24"/>
              </w:rPr>
              <w:t>судостроении.</w:t>
            </w:r>
          </w:p>
          <w:p w:rsidR="00D24DD7" w:rsidRPr="00F00835" w:rsidRDefault="00D24DD7" w:rsidP="00F17A51">
            <w:pPr>
              <w:pStyle w:val="TableParagraph"/>
              <w:tabs>
                <w:tab w:val="left" w:pos="2035"/>
                <w:tab w:val="left" w:pos="2399"/>
                <w:tab w:val="left" w:pos="2932"/>
              </w:tabs>
              <w:ind w:left="111" w:right="89"/>
              <w:rPr>
                <w:sz w:val="24"/>
                <w:szCs w:val="24"/>
              </w:rPr>
            </w:pPr>
            <w:r w:rsidRPr="00F00835">
              <w:rPr>
                <w:sz w:val="24"/>
                <w:szCs w:val="24"/>
              </w:rPr>
              <w:t>Географические представления.</w:t>
            </w:r>
            <w:r w:rsidRPr="00F00835">
              <w:rPr>
                <w:sz w:val="24"/>
                <w:szCs w:val="24"/>
              </w:rPr>
              <w:tab/>
            </w:r>
            <w:r w:rsidRPr="00F00835">
              <w:rPr>
                <w:sz w:val="24"/>
                <w:szCs w:val="24"/>
              </w:rPr>
              <w:tab/>
            </w:r>
            <w:r w:rsidRPr="00F00835">
              <w:rPr>
                <w:spacing w:val="-4"/>
                <w:sz w:val="24"/>
                <w:szCs w:val="24"/>
              </w:rPr>
              <w:t xml:space="preserve">Энрике </w:t>
            </w:r>
            <w:r w:rsidRPr="00F00835">
              <w:rPr>
                <w:sz w:val="24"/>
                <w:szCs w:val="24"/>
              </w:rPr>
              <w:t>Мореплаватель.</w:t>
            </w:r>
            <w:r w:rsidRPr="00F00835">
              <w:rPr>
                <w:sz w:val="24"/>
                <w:szCs w:val="24"/>
              </w:rPr>
              <w:tab/>
              <w:t>Васко</w:t>
            </w:r>
            <w:r w:rsidRPr="00F00835">
              <w:rPr>
                <w:sz w:val="24"/>
                <w:szCs w:val="24"/>
              </w:rPr>
              <w:tab/>
            </w:r>
            <w:r w:rsidRPr="00F00835">
              <w:rPr>
                <w:spacing w:val="-11"/>
                <w:sz w:val="24"/>
                <w:szCs w:val="24"/>
              </w:rPr>
              <w:t>да</w:t>
            </w:r>
          </w:p>
          <w:p w:rsidR="00D24DD7" w:rsidRPr="00F00835" w:rsidRDefault="00D24DD7" w:rsidP="00F17A51">
            <w:pPr>
              <w:pStyle w:val="TableParagraph"/>
              <w:ind w:left="111"/>
              <w:rPr>
                <w:sz w:val="24"/>
                <w:szCs w:val="24"/>
              </w:rPr>
            </w:pPr>
            <w:r w:rsidRPr="00F00835">
              <w:rPr>
                <w:sz w:val="24"/>
                <w:szCs w:val="24"/>
              </w:rPr>
              <w:t>Гама. Вокруг Африки</w:t>
            </w:r>
          </w:p>
        </w:tc>
        <w:tc>
          <w:tcPr>
            <w:tcW w:w="2711" w:type="dxa"/>
          </w:tcPr>
          <w:p w:rsidR="00D24DD7" w:rsidRPr="00F00835" w:rsidRDefault="00D24DD7" w:rsidP="00F17A51">
            <w:pPr>
              <w:pStyle w:val="TableParagraph"/>
              <w:tabs>
                <w:tab w:val="left" w:pos="2592"/>
              </w:tabs>
              <w:ind w:left="111" w:right="95"/>
              <w:jc w:val="both"/>
              <w:rPr>
                <w:sz w:val="24"/>
                <w:szCs w:val="24"/>
              </w:rPr>
            </w:pPr>
            <w:r w:rsidRPr="00F00835">
              <w:rPr>
                <w:sz w:val="24"/>
                <w:szCs w:val="24"/>
              </w:rPr>
              <w:t xml:space="preserve">Характеризовать </w:t>
            </w:r>
            <w:r w:rsidRPr="00F00835">
              <w:rPr>
                <w:spacing w:val="-3"/>
                <w:sz w:val="24"/>
                <w:szCs w:val="24"/>
              </w:rPr>
              <w:t xml:space="preserve">технические </w:t>
            </w:r>
            <w:r w:rsidRPr="00F00835">
              <w:rPr>
                <w:sz w:val="24"/>
                <w:szCs w:val="24"/>
              </w:rPr>
              <w:t>достижения</w:t>
            </w:r>
            <w:r w:rsidRPr="00F00835">
              <w:rPr>
                <w:spacing w:val="1"/>
                <w:sz w:val="24"/>
                <w:szCs w:val="24"/>
              </w:rPr>
              <w:t xml:space="preserve"> </w:t>
            </w:r>
            <w:r w:rsidRPr="00F00835">
              <w:rPr>
                <w:sz w:val="24"/>
                <w:szCs w:val="24"/>
              </w:rPr>
              <w:t>европейцев</w:t>
            </w:r>
          </w:p>
          <w:p w:rsidR="00D24DD7" w:rsidRPr="00F00835" w:rsidRDefault="00D24DD7" w:rsidP="00F17A51">
            <w:pPr>
              <w:pStyle w:val="TableParagraph"/>
              <w:ind w:left="111"/>
              <w:jc w:val="both"/>
              <w:rPr>
                <w:sz w:val="24"/>
                <w:szCs w:val="24"/>
              </w:rPr>
            </w:pPr>
            <w:r w:rsidRPr="00F00835">
              <w:rPr>
                <w:sz w:val="24"/>
                <w:szCs w:val="24"/>
              </w:rPr>
              <w:t>Знать основные открытия.</w:t>
            </w:r>
          </w:p>
          <w:p w:rsidR="00D24DD7" w:rsidRPr="00F00835" w:rsidRDefault="00D24DD7" w:rsidP="00F17A51">
            <w:pPr>
              <w:pStyle w:val="TableParagraph"/>
              <w:ind w:left="111" w:right="88"/>
              <w:jc w:val="both"/>
              <w:rPr>
                <w:sz w:val="24"/>
                <w:szCs w:val="24"/>
              </w:rPr>
            </w:pPr>
            <w:r w:rsidRPr="00F00835">
              <w:rPr>
                <w:sz w:val="24"/>
                <w:szCs w:val="24"/>
              </w:rPr>
              <w:t>На основании карты показывать территории, открытые в данную эпоху, объяснять влияние</w:t>
            </w:r>
          </w:p>
          <w:p w:rsidR="00D24DD7" w:rsidRPr="00F00835" w:rsidRDefault="00D24DD7" w:rsidP="00F17A51">
            <w:pPr>
              <w:pStyle w:val="TableParagraph"/>
              <w:spacing w:before="4"/>
              <w:ind w:left="111" w:right="89"/>
              <w:jc w:val="both"/>
              <w:rPr>
                <w:sz w:val="24"/>
                <w:szCs w:val="24"/>
              </w:rPr>
            </w:pPr>
            <w:r w:rsidRPr="00F00835">
              <w:rPr>
                <w:sz w:val="24"/>
                <w:szCs w:val="24"/>
              </w:rPr>
              <w:lastRenderedPageBreak/>
              <w:t>географических открытий на европейскую экономику.</w:t>
            </w:r>
          </w:p>
        </w:tc>
        <w:tc>
          <w:tcPr>
            <w:tcW w:w="1353" w:type="dxa"/>
          </w:tcPr>
          <w:p w:rsidR="00D24DD7" w:rsidRPr="00F00835" w:rsidRDefault="00D24DD7" w:rsidP="00F17A51">
            <w:pPr>
              <w:rPr>
                <w:rFonts w:ascii="Times New Roman" w:hAnsi="Times New Roman" w:cs="Times New Roman"/>
                <w:sz w:val="24"/>
                <w:szCs w:val="24"/>
                <w:highlight w:val="yellow"/>
              </w:rPr>
            </w:pPr>
            <w:r w:rsidRPr="00F00835">
              <w:rPr>
                <w:rFonts w:ascii="Times New Roman" w:hAnsi="Times New Roman" w:cs="Times New Roman"/>
                <w:sz w:val="24"/>
                <w:szCs w:val="24"/>
              </w:rPr>
              <w:lastRenderedPageBreak/>
              <w:t>П.2</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4</w:t>
            </w:r>
          </w:p>
        </w:tc>
        <w:tc>
          <w:tcPr>
            <w:tcW w:w="2127" w:type="dxa"/>
          </w:tcPr>
          <w:p w:rsidR="00D24DD7" w:rsidRPr="00F00835" w:rsidRDefault="00D24DD7" w:rsidP="00F17A51">
            <w:pPr>
              <w:pStyle w:val="TableParagraph"/>
              <w:tabs>
                <w:tab w:val="left" w:pos="2154"/>
              </w:tabs>
              <w:ind w:right="93"/>
              <w:rPr>
                <w:sz w:val="24"/>
                <w:szCs w:val="24"/>
              </w:rPr>
            </w:pPr>
            <w:r w:rsidRPr="00F00835">
              <w:rPr>
                <w:sz w:val="24"/>
                <w:szCs w:val="24"/>
              </w:rPr>
              <w:t xml:space="preserve">Усиление королевской власти </w:t>
            </w:r>
            <w:r w:rsidRPr="00F00835">
              <w:rPr>
                <w:spacing w:val="-12"/>
                <w:sz w:val="24"/>
                <w:szCs w:val="24"/>
              </w:rPr>
              <w:t xml:space="preserve">в </w:t>
            </w:r>
            <w:r w:rsidRPr="00F00835">
              <w:rPr>
                <w:sz w:val="24"/>
                <w:szCs w:val="24"/>
              </w:rPr>
              <w:t>XVI-XVII</w:t>
            </w:r>
            <w:r w:rsidRPr="00F00835">
              <w:rPr>
                <w:sz w:val="24"/>
                <w:szCs w:val="24"/>
              </w:rPr>
              <w:tab/>
            </w:r>
            <w:r w:rsidRPr="00F00835">
              <w:rPr>
                <w:spacing w:val="-6"/>
                <w:sz w:val="24"/>
                <w:szCs w:val="24"/>
              </w:rPr>
              <w:t>вв.</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Абсолютизм в</w:t>
            </w:r>
            <w:r w:rsidRPr="00F00835">
              <w:rPr>
                <w:rFonts w:ascii="Times New Roman" w:hAnsi="Times New Roman" w:cs="Times New Roman"/>
                <w:spacing w:val="-7"/>
                <w:sz w:val="24"/>
                <w:szCs w:val="24"/>
              </w:rPr>
              <w:t xml:space="preserve"> </w:t>
            </w:r>
            <w:r w:rsidRPr="00F00835">
              <w:rPr>
                <w:rFonts w:ascii="Times New Roman" w:hAnsi="Times New Roman" w:cs="Times New Roman"/>
                <w:sz w:val="24"/>
                <w:szCs w:val="24"/>
              </w:rPr>
              <w:t>Европе</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Охарактеризовать эпоху становления Абсолютизма для развития общества.</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Абсолютизма для развития общества. Короли и парламенты. Единая система государственного управления. Короли</w:t>
            </w:r>
            <w:r w:rsidRPr="00F00835">
              <w:rPr>
                <w:rFonts w:ascii="Times New Roman" w:hAnsi="Times New Roman" w:cs="Times New Roman"/>
                <w:sz w:val="24"/>
                <w:szCs w:val="24"/>
              </w:rPr>
              <w:tab/>
              <w:t>и церковь. Армия на службе монарха. Единая экономическая политика.</w:t>
            </w:r>
          </w:p>
        </w:tc>
        <w:tc>
          <w:tcPr>
            <w:tcW w:w="2711"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Знать</w:t>
            </w:r>
            <w:r w:rsidRPr="00F00835">
              <w:rPr>
                <w:rFonts w:ascii="Times New Roman" w:hAnsi="Times New Roman" w:cs="Times New Roman"/>
                <w:sz w:val="24"/>
                <w:szCs w:val="24"/>
              </w:rPr>
              <w:tab/>
              <w:t>основные понятия: абсолютизм, ливр, мировой судья, меркантилизм. Называть основные черты абсолютизма. Сравнивать процесс образования абсолютной власти в Англии и Франции</w:t>
            </w:r>
          </w:p>
        </w:tc>
        <w:tc>
          <w:tcPr>
            <w:tcW w:w="1353" w:type="dxa"/>
            <w:vAlign w:val="center"/>
          </w:tcPr>
          <w:p w:rsidR="00D24DD7" w:rsidRPr="00F00835" w:rsidRDefault="00D24DD7" w:rsidP="00F17A51">
            <w:pPr>
              <w:jc w:val="center"/>
              <w:rPr>
                <w:rFonts w:ascii="Times New Roman" w:hAnsi="Times New Roman" w:cs="Times New Roman"/>
                <w:sz w:val="24"/>
                <w:szCs w:val="24"/>
              </w:rPr>
            </w:pPr>
            <w:r w:rsidRPr="00F00835">
              <w:rPr>
                <w:rFonts w:ascii="Times New Roman" w:hAnsi="Times New Roman" w:cs="Times New Roman"/>
                <w:sz w:val="24"/>
                <w:szCs w:val="24"/>
              </w:rPr>
              <w:t>П.3</w:t>
            </w:r>
          </w:p>
          <w:p w:rsidR="00D24DD7" w:rsidRPr="00F00835" w:rsidRDefault="00D24DD7" w:rsidP="00F17A51">
            <w:pPr>
              <w:jc w:val="center"/>
              <w:rPr>
                <w:rFonts w:ascii="Times New Roman" w:hAnsi="Times New Roman" w:cs="Times New Roman"/>
                <w:sz w:val="24"/>
                <w:szCs w:val="24"/>
              </w:rPr>
            </w:pPr>
          </w:p>
          <w:p w:rsidR="00D24DD7" w:rsidRPr="00F00835" w:rsidRDefault="00D24DD7" w:rsidP="00F17A51">
            <w:pPr>
              <w:jc w:val="center"/>
              <w:rPr>
                <w:rFonts w:ascii="Times New Roman" w:hAnsi="Times New Roman" w:cs="Times New Roman"/>
                <w:sz w:val="24"/>
                <w:szCs w:val="24"/>
              </w:rPr>
            </w:pPr>
          </w:p>
          <w:p w:rsidR="00D24DD7" w:rsidRPr="00F00835" w:rsidRDefault="00D24DD7" w:rsidP="00F17A51">
            <w:pPr>
              <w:jc w:val="center"/>
              <w:rPr>
                <w:rFonts w:ascii="Times New Roman" w:hAnsi="Times New Roman" w:cs="Times New Roman"/>
                <w:sz w:val="24"/>
                <w:szCs w:val="24"/>
              </w:rPr>
            </w:pPr>
          </w:p>
          <w:p w:rsidR="00D24DD7" w:rsidRPr="00F00835" w:rsidRDefault="00D24DD7" w:rsidP="00F17A51">
            <w:pPr>
              <w:jc w:val="center"/>
              <w:rPr>
                <w:rFonts w:ascii="Times New Roman" w:hAnsi="Times New Roman" w:cs="Times New Roman"/>
                <w:sz w:val="24"/>
                <w:szCs w:val="24"/>
              </w:rPr>
            </w:pPr>
          </w:p>
          <w:p w:rsidR="00D24DD7" w:rsidRPr="00F00835" w:rsidRDefault="00D24DD7" w:rsidP="00F17A51">
            <w:pPr>
              <w:jc w:val="center"/>
              <w:rPr>
                <w:rFonts w:ascii="Times New Roman" w:hAnsi="Times New Roman" w:cs="Times New Roman"/>
                <w:sz w:val="24"/>
                <w:szCs w:val="24"/>
              </w:rPr>
            </w:pPr>
          </w:p>
          <w:p w:rsidR="00D24DD7" w:rsidRPr="00F00835" w:rsidRDefault="00D24DD7" w:rsidP="00F17A51">
            <w:pPr>
              <w:jc w:val="center"/>
              <w:rPr>
                <w:rFonts w:ascii="Times New Roman" w:hAnsi="Times New Roman" w:cs="Times New Roman"/>
                <w:sz w:val="24"/>
                <w:szCs w:val="24"/>
              </w:rPr>
            </w:pP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5</w:t>
            </w:r>
          </w:p>
        </w:tc>
        <w:tc>
          <w:tcPr>
            <w:tcW w:w="2127" w:type="dxa"/>
          </w:tcPr>
          <w:p w:rsidR="00D24DD7" w:rsidRPr="00F00835" w:rsidRDefault="00D24DD7" w:rsidP="00F17A51">
            <w:pPr>
              <w:pStyle w:val="TableParagraph"/>
              <w:tabs>
                <w:tab w:val="left" w:pos="2154"/>
              </w:tabs>
              <w:ind w:right="93"/>
              <w:rPr>
                <w:sz w:val="24"/>
                <w:szCs w:val="24"/>
              </w:rPr>
            </w:pPr>
            <w:r w:rsidRPr="00F00835">
              <w:rPr>
                <w:sz w:val="24"/>
                <w:szCs w:val="24"/>
              </w:rPr>
              <w:t xml:space="preserve">Усиление королевской власти </w:t>
            </w:r>
            <w:r w:rsidRPr="00F00835">
              <w:rPr>
                <w:spacing w:val="-12"/>
                <w:sz w:val="24"/>
                <w:szCs w:val="24"/>
              </w:rPr>
              <w:t xml:space="preserve">в </w:t>
            </w:r>
            <w:r w:rsidRPr="00F00835">
              <w:rPr>
                <w:sz w:val="24"/>
                <w:szCs w:val="24"/>
              </w:rPr>
              <w:t>XVI-XVII</w:t>
            </w:r>
            <w:r w:rsidRPr="00F00835">
              <w:rPr>
                <w:sz w:val="24"/>
                <w:szCs w:val="24"/>
              </w:rPr>
              <w:tab/>
            </w:r>
            <w:r w:rsidRPr="00F00835">
              <w:rPr>
                <w:spacing w:val="-6"/>
                <w:sz w:val="24"/>
                <w:szCs w:val="24"/>
              </w:rPr>
              <w:t>вв.</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Абсолютизм в</w:t>
            </w:r>
            <w:r w:rsidRPr="00F00835">
              <w:rPr>
                <w:rFonts w:ascii="Times New Roman" w:hAnsi="Times New Roman" w:cs="Times New Roman"/>
                <w:spacing w:val="-7"/>
                <w:sz w:val="24"/>
                <w:szCs w:val="24"/>
              </w:rPr>
              <w:t xml:space="preserve"> </w:t>
            </w:r>
            <w:r w:rsidRPr="00F00835">
              <w:rPr>
                <w:rFonts w:ascii="Times New Roman" w:hAnsi="Times New Roman" w:cs="Times New Roman"/>
                <w:sz w:val="24"/>
                <w:szCs w:val="24"/>
              </w:rPr>
              <w:t>Европе</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Охарактеризовать эпоху становления Абсолютизма для развития общества.</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Абсолютизма для развития общества. Короли и парламенты. Единая система государственного управления. Короли</w:t>
            </w:r>
            <w:r w:rsidRPr="00F00835">
              <w:rPr>
                <w:rFonts w:ascii="Times New Roman" w:hAnsi="Times New Roman" w:cs="Times New Roman"/>
                <w:sz w:val="24"/>
                <w:szCs w:val="24"/>
              </w:rPr>
              <w:tab/>
              <w:t>и церковь. Армия на службе монарха. Единая экономическая политика.</w:t>
            </w:r>
          </w:p>
        </w:tc>
        <w:tc>
          <w:tcPr>
            <w:tcW w:w="2711"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Знать</w:t>
            </w:r>
            <w:r w:rsidRPr="00F00835">
              <w:rPr>
                <w:rFonts w:ascii="Times New Roman" w:hAnsi="Times New Roman" w:cs="Times New Roman"/>
                <w:sz w:val="24"/>
                <w:szCs w:val="24"/>
              </w:rPr>
              <w:tab/>
              <w:t>основные понятия: абсолютизм, ливр, мировой судья, меркантилизм. Называть основные черты абсолютизма. Сравнивать процесс образования абсолютной власти в Англии и Франции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П.3</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6</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Дух предпринимательства преобразует экономику</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Охарактеризовать Зарождение капиталистических отношений.</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Зарождение капиталистических отношений. Буржуазия</w:t>
            </w:r>
            <w:r w:rsidRPr="00F00835">
              <w:rPr>
                <w:rFonts w:ascii="Times New Roman" w:hAnsi="Times New Roman" w:cs="Times New Roman"/>
                <w:sz w:val="24"/>
                <w:szCs w:val="24"/>
              </w:rPr>
              <w:tab/>
              <w:t>и наемные  рабочие. Совершенствование техники.</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Возникновение  мануфактур,</w:t>
            </w:r>
          </w:p>
        </w:tc>
        <w:tc>
          <w:tcPr>
            <w:tcW w:w="2711"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 xml:space="preserve">Знать основные положения урока. Делать сравнение признаков феодального и капиталистического общества Объяснять значение понятий : </w:t>
            </w:r>
            <w:r w:rsidRPr="00F00835">
              <w:rPr>
                <w:rFonts w:ascii="Times New Roman" w:hAnsi="Times New Roman" w:cs="Times New Roman"/>
                <w:sz w:val="24"/>
                <w:szCs w:val="24"/>
              </w:rPr>
              <w:lastRenderedPageBreak/>
              <w:t>мануфактура, фермер,</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буржуазия, наемные рабочие</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П.4</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7</w:t>
            </w:r>
          </w:p>
        </w:tc>
        <w:tc>
          <w:tcPr>
            <w:tcW w:w="2127" w:type="dxa"/>
          </w:tcPr>
          <w:p w:rsidR="00D24DD7" w:rsidRPr="00F00835" w:rsidRDefault="00D24DD7" w:rsidP="00F17A51">
            <w:pPr>
              <w:pStyle w:val="TableParagraph"/>
              <w:tabs>
                <w:tab w:val="left" w:pos="1357"/>
                <w:tab w:val="left" w:pos="1750"/>
              </w:tabs>
              <w:ind w:right="94"/>
              <w:rPr>
                <w:sz w:val="24"/>
                <w:szCs w:val="24"/>
              </w:rPr>
            </w:pPr>
            <w:r w:rsidRPr="00F00835">
              <w:rPr>
                <w:sz w:val="24"/>
                <w:szCs w:val="24"/>
              </w:rPr>
              <w:t xml:space="preserve">Европейское общество в </w:t>
            </w:r>
            <w:r w:rsidRPr="00F00835">
              <w:rPr>
                <w:spacing w:val="-5"/>
                <w:sz w:val="24"/>
                <w:szCs w:val="24"/>
              </w:rPr>
              <w:t xml:space="preserve">раннее </w:t>
            </w:r>
            <w:r w:rsidRPr="00F00835">
              <w:rPr>
                <w:sz w:val="24"/>
                <w:szCs w:val="24"/>
              </w:rPr>
              <w:t>Новое</w:t>
            </w:r>
            <w:r w:rsidRPr="00F00835">
              <w:rPr>
                <w:spacing w:val="-4"/>
                <w:sz w:val="24"/>
                <w:szCs w:val="24"/>
              </w:rPr>
              <w:t xml:space="preserve"> </w:t>
            </w:r>
            <w:r w:rsidRPr="00F00835">
              <w:rPr>
                <w:sz w:val="24"/>
                <w:szCs w:val="24"/>
              </w:rPr>
              <w:t>время.</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Изучить сословное деление в ранее новое время в Европе.</w:t>
            </w:r>
          </w:p>
        </w:tc>
        <w:tc>
          <w:tcPr>
            <w:tcW w:w="2540" w:type="dxa"/>
          </w:tcPr>
          <w:p w:rsidR="00D24DD7" w:rsidRPr="00F00835" w:rsidRDefault="00D24DD7" w:rsidP="00F17A51">
            <w:pPr>
              <w:pStyle w:val="TableParagraph"/>
              <w:tabs>
                <w:tab w:val="left" w:pos="1940"/>
                <w:tab w:val="left" w:pos="2357"/>
              </w:tabs>
              <w:ind w:left="111" w:right="91"/>
              <w:jc w:val="both"/>
              <w:rPr>
                <w:sz w:val="24"/>
                <w:szCs w:val="24"/>
              </w:rPr>
            </w:pPr>
            <w:r w:rsidRPr="00F00835">
              <w:rPr>
                <w:sz w:val="24"/>
                <w:szCs w:val="24"/>
              </w:rPr>
              <w:t>Буржуазия нового времени. Новое</w:t>
            </w:r>
            <w:r w:rsidRPr="00F00835">
              <w:rPr>
                <w:sz w:val="24"/>
                <w:szCs w:val="24"/>
              </w:rPr>
              <w:tab/>
            </w:r>
            <w:r w:rsidRPr="00F00835">
              <w:rPr>
                <w:spacing w:val="-3"/>
                <w:sz w:val="24"/>
                <w:szCs w:val="24"/>
              </w:rPr>
              <w:t xml:space="preserve">дворянство. </w:t>
            </w:r>
            <w:r w:rsidRPr="00F00835">
              <w:rPr>
                <w:sz w:val="24"/>
                <w:szCs w:val="24"/>
              </w:rPr>
              <w:t>Крестьянская</w:t>
            </w:r>
            <w:r w:rsidRPr="00F00835">
              <w:rPr>
                <w:sz w:val="24"/>
                <w:szCs w:val="24"/>
              </w:rPr>
              <w:tab/>
            </w:r>
            <w:r w:rsidRPr="00F00835">
              <w:rPr>
                <w:sz w:val="24"/>
                <w:szCs w:val="24"/>
              </w:rPr>
              <w:tab/>
              <w:t>Европа. Низшие слои</w:t>
            </w:r>
            <w:r w:rsidRPr="00F00835">
              <w:rPr>
                <w:spacing w:val="-3"/>
                <w:sz w:val="24"/>
                <w:szCs w:val="24"/>
              </w:rPr>
              <w:t xml:space="preserve"> </w:t>
            </w:r>
            <w:r w:rsidRPr="00F00835">
              <w:rPr>
                <w:sz w:val="24"/>
                <w:szCs w:val="24"/>
              </w:rPr>
              <w:t>общества.</w:t>
            </w:r>
          </w:p>
        </w:tc>
        <w:tc>
          <w:tcPr>
            <w:tcW w:w="2711" w:type="dxa"/>
          </w:tcPr>
          <w:p w:rsidR="00D24DD7" w:rsidRPr="00F00835" w:rsidRDefault="00D24DD7" w:rsidP="00F17A51">
            <w:pPr>
              <w:pStyle w:val="TableParagraph"/>
              <w:ind w:left="111" w:right="89"/>
              <w:jc w:val="both"/>
              <w:rPr>
                <w:sz w:val="24"/>
                <w:szCs w:val="24"/>
              </w:rPr>
            </w:pPr>
            <w:r w:rsidRPr="00F00835">
              <w:rPr>
                <w:sz w:val="24"/>
                <w:szCs w:val="24"/>
              </w:rPr>
              <w:t>Называть новые социальные слои общества, новые духовные ценности. Сравнивать особенности жизни и быта разных слоёв в эпоху Средневековья и в период Нового</w:t>
            </w:r>
          </w:p>
          <w:p w:rsidR="00D24DD7" w:rsidRPr="00F00835" w:rsidRDefault="00D24DD7" w:rsidP="00F17A51">
            <w:pPr>
              <w:pStyle w:val="TableParagraph"/>
              <w:ind w:left="111"/>
              <w:rPr>
                <w:sz w:val="24"/>
                <w:szCs w:val="24"/>
              </w:rPr>
            </w:pPr>
            <w:r w:rsidRPr="00F00835">
              <w:rPr>
                <w:sz w:val="24"/>
                <w:szCs w:val="24"/>
              </w:rPr>
              <w:t>времени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П.5</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8</w:t>
            </w:r>
          </w:p>
        </w:tc>
        <w:tc>
          <w:tcPr>
            <w:tcW w:w="2127" w:type="dxa"/>
          </w:tcPr>
          <w:p w:rsidR="00D24DD7" w:rsidRPr="00F00835" w:rsidRDefault="00D24DD7" w:rsidP="00F17A51">
            <w:pPr>
              <w:pStyle w:val="TableParagraph"/>
              <w:rPr>
                <w:sz w:val="24"/>
                <w:szCs w:val="24"/>
              </w:rPr>
            </w:pPr>
            <w:r w:rsidRPr="00F00835">
              <w:rPr>
                <w:sz w:val="24"/>
                <w:szCs w:val="24"/>
              </w:rPr>
              <w:t>Повседневная жизнь</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Объяснить как жили люди в Европе. Быт Европейцев. </w:t>
            </w:r>
          </w:p>
        </w:tc>
        <w:tc>
          <w:tcPr>
            <w:tcW w:w="2540" w:type="dxa"/>
          </w:tcPr>
          <w:p w:rsidR="00D24DD7" w:rsidRPr="00F00835" w:rsidRDefault="00D24DD7" w:rsidP="00F17A51">
            <w:pPr>
              <w:pStyle w:val="TableParagraph"/>
              <w:ind w:left="111" w:right="89"/>
              <w:jc w:val="both"/>
              <w:rPr>
                <w:sz w:val="24"/>
                <w:szCs w:val="24"/>
              </w:rPr>
            </w:pPr>
            <w:r w:rsidRPr="00F00835">
              <w:rPr>
                <w:sz w:val="24"/>
                <w:szCs w:val="24"/>
              </w:rPr>
              <w:t>Законы о нищих. Главные беды – эпидемии, голод и войны. Изменения в</w:t>
            </w:r>
          </w:p>
          <w:p w:rsidR="00D24DD7" w:rsidRPr="00F00835" w:rsidRDefault="00D24DD7" w:rsidP="00F17A51">
            <w:pPr>
              <w:pStyle w:val="TableParagraph"/>
              <w:ind w:left="111"/>
              <w:jc w:val="both"/>
              <w:rPr>
                <w:sz w:val="24"/>
                <w:szCs w:val="24"/>
              </w:rPr>
            </w:pPr>
            <w:r w:rsidRPr="00F00835">
              <w:rPr>
                <w:sz w:val="24"/>
                <w:szCs w:val="24"/>
              </w:rPr>
              <w:t>структуре питания и в моде</w:t>
            </w:r>
          </w:p>
        </w:tc>
        <w:tc>
          <w:tcPr>
            <w:tcW w:w="2711" w:type="dxa"/>
          </w:tcPr>
          <w:p w:rsidR="00D24DD7" w:rsidRPr="00F00835" w:rsidRDefault="00D24DD7" w:rsidP="00F17A51">
            <w:pPr>
              <w:pStyle w:val="TableParagraph"/>
              <w:ind w:left="111" w:right="89"/>
              <w:jc w:val="both"/>
              <w:rPr>
                <w:sz w:val="24"/>
                <w:szCs w:val="24"/>
              </w:rPr>
            </w:pPr>
            <w:r w:rsidRPr="00F00835">
              <w:rPr>
                <w:sz w:val="24"/>
                <w:szCs w:val="24"/>
              </w:rPr>
              <w:t>Понимать, что изменения в духовной и экономической жизни общества порождают новые</w:t>
            </w:r>
          </w:p>
          <w:p w:rsidR="00D24DD7" w:rsidRPr="00F00835" w:rsidRDefault="00D24DD7" w:rsidP="00F17A51">
            <w:pPr>
              <w:pStyle w:val="TableParagraph"/>
              <w:ind w:left="111"/>
              <w:jc w:val="both"/>
              <w:rPr>
                <w:sz w:val="24"/>
                <w:szCs w:val="24"/>
              </w:rPr>
            </w:pPr>
            <w:r w:rsidRPr="00F00835">
              <w:rPr>
                <w:sz w:val="24"/>
                <w:szCs w:val="24"/>
              </w:rPr>
              <w:t>явления в повседневной жизни.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П.6</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9</w:t>
            </w:r>
          </w:p>
        </w:tc>
        <w:tc>
          <w:tcPr>
            <w:tcW w:w="2127" w:type="dxa"/>
          </w:tcPr>
          <w:p w:rsidR="00D24DD7" w:rsidRPr="00F00835" w:rsidRDefault="00D24DD7" w:rsidP="00F17A51">
            <w:pPr>
              <w:pStyle w:val="TableParagraph"/>
              <w:ind w:right="90"/>
              <w:jc w:val="both"/>
              <w:rPr>
                <w:sz w:val="24"/>
                <w:szCs w:val="24"/>
              </w:rPr>
            </w:pPr>
            <w:r w:rsidRPr="00F00835">
              <w:rPr>
                <w:sz w:val="24"/>
                <w:szCs w:val="24"/>
              </w:rPr>
              <w:t>Великие гуманисты Европы. Развитие науки в XVI – XVIII в.в.</w:t>
            </w:r>
          </w:p>
        </w:tc>
        <w:tc>
          <w:tcPr>
            <w:tcW w:w="3679" w:type="dxa"/>
          </w:tcPr>
          <w:p w:rsidR="00D24DD7" w:rsidRPr="00F00835" w:rsidRDefault="00D24DD7" w:rsidP="00F17A51">
            <w:pPr>
              <w:rPr>
                <w:rFonts w:ascii="Times New Roman" w:hAnsi="Times New Roman" w:cs="Times New Roman"/>
                <w:sz w:val="24"/>
                <w:szCs w:val="24"/>
                <w:highlight w:val="yellow"/>
              </w:rPr>
            </w:pPr>
            <w:r w:rsidRPr="00F00835">
              <w:rPr>
                <w:rFonts w:ascii="Times New Roman" w:hAnsi="Times New Roman" w:cs="Times New Roman"/>
                <w:sz w:val="24"/>
                <w:szCs w:val="24"/>
              </w:rPr>
              <w:t xml:space="preserve">Охарактеризовать эпоху Возрождение. Дать определение гуманизм, перечислить основные идеи гуманистов. </w:t>
            </w:r>
          </w:p>
        </w:tc>
        <w:tc>
          <w:tcPr>
            <w:tcW w:w="2540" w:type="dxa"/>
          </w:tcPr>
          <w:p w:rsidR="00D24DD7" w:rsidRPr="00F00835" w:rsidRDefault="00D24DD7" w:rsidP="00F17A51">
            <w:pPr>
              <w:pStyle w:val="TableParagraph"/>
              <w:tabs>
                <w:tab w:val="left" w:pos="1718"/>
                <w:tab w:val="left" w:pos="2145"/>
              </w:tabs>
              <w:ind w:left="111" w:right="89"/>
              <w:jc w:val="both"/>
              <w:rPr>
                <w:sz w:val="24"/>
                <w:szCs w:val="24"/>
              </w:rPr>
            </w:pPr>
            <w:r w:rsidRPr="00F00835">
              <w:rPr>
                <w:sz w:val="24"/>
                <w:szCs w:val="24"/>
              </w:rPr>
              <w:t xml:space="preserve">Высокое Возрождение: античное наследие и «диалог культур». </w:t>
            </w:r>
            <w:r w:rsidRPr="00F00835">
              <w:rPr>
                <w:spacing w:val="-3"/>
                <w:sz w:val="24"/>
                <w:szCs w:val="24"/>
              </w:rPr>
              <w:t xml:space="preserve">Рождение </w:t>
            </w:r>
            <w:r w:rsidRPr="00F00835">
              <w:rPr>
                <w:sz w:val="24"/>
                <w:szCs w:val="24"/>
              </w:rPr>
              <w:t>гуманизма. Первые утопии. Томас мор. Шекспир и Сервантес: спор о</w:t>
            </w:r>
            <w:r w:rsidRPr="00F00835">
              <w:rPr>
                <w:spacing w:val="15"/>
                <w:sz w:val="24"/>
                <w:szCs w:val="24"/>
              </w:rPr>
              <w:t xml:space="preserve"> </w:t>
            </w:r>
            <w:r w:rsidRPr="00F00835">
              <w:rPr>
                <w:sz w:val="24"/>
                <w:szCs w:val="24"/>
              </w:rPr>
              <w:t>Человеке.</w:t>
            </w:r>
          </w:p>
          <w:p w:rsidR="00D24DD7" w:rsidRPr="00F00835" w:rsidRDefault="00D24DD7" w:rsidP="00F17A51">
            <w:pPr>
              <w:pStyle w:val="TableParagraph"/>
              <w:ind w:left="111" w:right="95"/>
              <w:jc w:val="both"/>
              <w:rPr>
                <w:sz w:val="24"/>
                <w:szCs w:val="24"/>
              </w:rPr>
            </w:pPr>
            <w:r w:rsidRPr="00F00835">
              <w:rPr>
                <w:sz w:val="24"/>
                <w:szCs w:val="24"/>
              </w:rPr>
              <w:t>Музыкальное искусство Западной Европы.</w:t>
            </w:r>
          </w:p>
        </w:tc>
        <w:tc>
          <w:tcPr>
            <w:tcW w:w="2711" w:type="dxa"/>
          </w:tcPr>
          <w:p w:rsidR="00D24DD7" w:rsidRPr="00F00835" w:rsidRDefault="00D24DD7" w:rsidP="00F17A51">
            <w:pPr>
              <w:pStyle w:val="TableParagraph"/>
              <w:tabs>
                <w:tab w:val="left" w:pos="2818"/>
              </w:tabs>
              <w:ind w:left="111" w:right="91"/>
              <w:jc w:val="both"/>
              <w:rPr>
                <w:sz w:val="24"/>
                <w:szCs w:val="24"/>
              </w:rPr>
            </w:pPr>
            <w:r w:rsidRPr="00F00835">
              <w:rPr>
                <w:sz w:val="24"/>
                <w:szCs w:val="24"/>
              </w:rPr>
              <w:t>Определять мировоззренческие устои Раннего Нового времени. Называть имена представителей европейской науки и их открытия, последствия</w:t>
            </w:r>
            <w:r w:rsidRPr="00F00835">
              <w:rPr>
                <w:sz w:val="24"/>
                <w:szCs w:val="24"/>
              </w:rPr>
              <w:tab/>
            </w:r>
            <w:r w:rsidRPr="00F00835">
              <w:rPr>
                <w:spacing w:val="-1"/>
                <w:sz w:val="24"/>
                <w:szCs w:val="24"/>
              </w:rPr>
              <w:t xml:space="preserve">открытий. </w:t>
            </w:r>
            <w:r w:rsidRPr="00F00835">
              <w:rPr>
                <w:sz w:val="24"/>
                <w:szCs w:val="24"/>
              </w:rPr>
              <w:t>Систематизировать материал в виде таблицы.</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П.7</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10</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Мировая художественная культура Возрождения</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Изучить Новые тенденции в изобразительном искустве.</w:t>
            </w:r>
          </w:p>
        </w:tc>
        <w:tc>
          <w:tcPr>
            <w:tcW w:w="2540" w:type="dxa"/>
          </w:tcPr>
          <w:p w:rsidR="00D24DD7" w:rsidRPr="00F00835" w:rsidRDefault="00D24DD7" w:rsidP="00F17A51">
            <w:pPr>
              <w:pStyle w:val="TableParagraph"/>
              <w:ind w:left="111" w:right="92"/>
              <w:jc w:val="both"/>
              <w:rPr>
                <w:sz w:val="24"/>
                <w:szCs w:val="24"/>
              </w:rPr>
            </w:pPr>
            <w:r w:rsidRPr="00F00835">
              <w:rPr>
                <w:sz w:val="24"/>
                <w:szCs w:val="24"/>
              </w:rPr>
              <w:t xml:space="preserve">Новые тенденции </w:t>
            </w:r>
            <w:r w:rsidRPr="00F00835">
              <w:rPr>
                <w:spacing w:val="-11"/>
                <w:sz w:val="24"/>
                <w:szCs w:val="24"/>
              </w:rPr>
              <w:t xml:space="preserve">в </w:t>
            </w:r>
            <w:r w:rsidRPr="00F00835">
              <w:rPr>
                <w:sz w:val="24"/>
                <w:szCs w:val="24"/>
              </w:rPr>
              <w:t xml:space="preserve">изобразительном  </w:t>
            </w:r>
            <w:r w:rsidRPr="00F00835">
              <w:rPr>
                <w:spacing w:val="24"/>
                <w:sz w:val="24"/>
                <w:szCs w:val="24"/>
              </w:rPr>
              <w:t xml:space="preserve"> </w:t>
            </w:r>
            <w:r w:rsidRPr="00F00835">
              <w:rPr>
                <w:sz w:val="24"/>
                <w:szCs w:val="24"/>
              </w:rPr>
              <w:t>искусстве.</w:t>
            </w:r>
          </w:p>
          <w:p w:rsidR="00D24DD7" w:rsidRPr="00F00835" w:rsidRDefault="00D24DD7" w:rsidP="00F17A51">
            <w:pPr>
              <w:pStyle w:val="TableParagraph"/>
              <w:ind w:left="111" w:right="91"/>
              <w:jc w:val="both"/>
              <w:rPr>
                <w:sz w:val="24"/>
                <w:szCs w:val="24"/>
              </w:rPr>
            </w:pPr>
            <w:r w:rsidRPr="00F00835">
              <w:rPr>
                <w:sz w:val="24"/>
                <w:szCs w:val="24"/>
              </w:rPr>
              <w:t xml:space="preserve">«Титаны Возрождения». Леонардо да Винчи, Микеланджело Буонарроти, Рафаэль Санти. Особенности искусства        Испании       </w:t>
            </w:r>
            <w:r w:rsidRPr="00F00835">
              <w:rPr>
                <w:spacing w:val="38"/>
                <w:sz w:val="24"/>
                <w:szCs w:val="24"/>
              </w:rPr>
              <w:t xml:space="preserve"> </w:t>
            </w:r>
            <w:r w:rsidRPr="00F00835">
              <w:rPr>
                <w:sz w:val="24"/>
                <w:szCs w:val="24"/>
              </w:rPr>
              <w:t>и</w:t>
            </w:r>
          </w:p>
          <w:p w:rsidR="00D24DD7" w:rsidRPr="00F00835" w:rsidRDefault="00D24DD7" w:rsidP="00F17A51">
            <w:pPr>
              <w:pStyle w:val="TableParagraph"/>
              <w:ind w:left="111"/>
              <w:rPr>
                <w:sz w:val="24"/>
                <w:szCs w:val="24"/>
              </w:rPr>
            </w:pPr>
            <w:r w:rsidRPr="00F00835">
              <w:rPr>
                <w:sz w:val="24"/>
                <w:szCs w:val="24"/>
              </w:rPr>
              <w:t>Голландии</w:t>
            </w:r>
          </w:p>
        </w:tc>
        <w:tc>
          <w:tcPr>
            <w:tcW w:w="2711" w:type="dxa"/>
          </w:tcPr>
          <w:p w:rsidR="00D24DD7" w:rsidRPr="00F00835" w:rsidRDefault="00D24DD7" w:rsidP="00F17A51">
            <w:pPr>
              <w:pStyle w:val="TableParagraph"/>
              <w:ind w:left="111" w:right="91"/>
              <w:jc w:val="both"/>
              <w:rPr>
                <w:sz w:val="24"/>
                <w:szCs w:val="24"/>
              </w:rPr>
            </w:pPr>
            <w:r w:rsidRPr="00F00835">
              <w:rPr>
                <w:sz w:val="24"/>
                <w:szCs w:val="24"/>
              </w:rPr>
              <w:t>Называть имена представителей эпохи Высокого Возрождения и их произведения. Характеризовать особенности духовной жизни Европы в 16-18 вв.</w:t>
            </w:r>
          </w:p>
        </w:tc>
        <w:tc>
          <w:tcPr>
            <w:tcW w:w="1353" w:type="dxa"/>
          </w:tcPr>
          <w:p w:rsidR="00D24DD7" w:rsidRPr="00F00835" w:rsidRDefault="00D24DD7" w:rsidP="00F17A51">
            <w:pPr>
              <w:rPr>
                <w:rFonts w:ascii="Times New Roman" w:hAnsi="Times New Roman" w:cs="Times New Roman"/>
                <w:sz w:val="24"/>
                <w:szCs w:val="24"/>
              </w:rPr>
            </w:pP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П.8-9</w:t>
            </w:r>
          </w:p>
          <w:p w:rsidR="00D24DD7" w:rsidRPr="00F00835" w:rsidRDefault="00D24DD7" w:rsidP="00F17A51">
            <w:pPr>
              <w:rPr>
                <w:rFonts w:ascii="Times New Roman" w:hAnsi="Times New Roman" w:cs="Times New Roman"/>
                <w:sz w:val="24"/>
                <w:szCs w:val="24"/>
              </w:rPr>
            </w:pPr>
          </w:p>
          <w:p w:rsidR="00D24DD7" w:rsidRPr="00F00835" w:rsidRDefault="00D24DD7" w:rsidP="00F17A51">
            <w:pPr>
              <w:rPr>
                <w:rFonts w:ascii="Times New Roman" w:hAnsi="Times New Roman" w:cs="Times New Roman"/>
                <w:sz w:val="24"/>
                <w:szCs w:val="24"/>
              </w:rPr>
            </w:pPr>
          </w:p>
          <w:p w:rsidR="00D24DD7" w:rsidRPr="00F00835" w:rsidRDefault="00D24DD7" w:rsidP="00F17A51">
            <w:pPr>
              <w:rPr>
                <w:rFonts w:ascii="Times New Roman" w:hAnsi="Times New Roman" w:cs="Times New Roman"/>
                <w:sz w:val="24"/>
                <w:szCs w:val="24"/>
              </w:rPr>
            </w:pPr>
          </w:p>
          <w:p w:rsidR="00D24DD7" w:rsidRPr="00F00835" w:rsidRDefault="00D24DD7" w:rsidP="00F17A51">
            <w:pPr>
              <w:rPr>
                <w:rFonts w:ascii="Times New Roman" w:hAnsi="Times New Roman" w:cs="Times New Roman"/>
                <w:sz w:val="24"/>
                <w:szCs w:val="24"/>
              </w:rPr>
            </w:pP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11</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Мировая художественная культура Возрождения</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Изучить Новые тенденции в изобразительном искустве.</w:t>
            </w:r>
          </w:p>
        </w:tc>
        <w:tc>
          <w:tcPr>
            <w:tcW w:w="2540" w:type="dxa"/>
          </w:tcPr>
          <w:p w:rsidR="00D24DD7" w:rsidRPr="00F00835" w:rsidRDefault="00D24DD7" w:rsidP="00F17A51">
            <w:pPr>
              <w:pStyle w:val="TableParagraph"/>
              <w:ind w:left="111" w:right="92"/>
              <w:jc w:val="both"/>
              <w:rPr>
                <w:sz w:val="24"/>
                <w:szCs w:val="24"/>
              </w:rPr>
            </w:pPr>
            <w:r w:rsidRPr="00F00835">
              <w:rPr>
                <w:sz w:val="24"/>
                <w:szCs w:val="24"/>
              </w:rPr>
              <w:t xml:space="preserve">Новые тенденции </w:t>
            </w:r>
            <w:r w:rsidRPr="00F00835">
              <w:rPr>
                <w:spacing w:val="-11"/>
                <w:sz w:val="24"/>
                <w:szCs w:val="24"/>
              </w:rPr>
              <w:t xml:space="preserve">в </w:t>
            </w:r>
            <w:r w:rsidRPr="00F00835">
              <w:rPr>
                <w:sz w:val="24"/>
                <w:szCs w:val="24"/>
              </w:rPr>
              <w:t xml:space="preserve">изобразительном  </w:t>
            </w:r>
            <w:r w:rsidRPr="00F00835">
              <w:rPr>
                <w:spacing w:val="24"/>
                <w:sz w:val="24"/>
                <w:szCs w:val="24"/>
              </w:rPr>
              <w:t xml:space="preserve"> </w:t>
            </w:r>
            <w:r w:rsidRPr="00F00835">
              <w:rPr>
                <w:sz w:val="24"/>
                <w:szCs w:val="24"/>
              </w:rPr>
              <w:t>искусстве.</w:t>
            </w:r>
          </w:p>
          <w:p w:rsidR="00D24DD7" w:rsidRPr="00F00835" w:rsidRDefault="00D24DD7" w:rsidP="00F17A51">
            <w:pPr>
              <w:pStyle w:val="TableParagraph"/>
              <w:ind w:left="111" w:right="91"/>
              <w:jc w:val="both"/>
              <w:rPr>
                <w:sz w:val="24"/>
                <w:szCs w:val="24"/>
              </w:rPr>
            </w:pPr>
            <w:r w:rsidRPr="00F00835">
              <w:rPr>
                <w:sz w:val="24"/>
                <w:szCs w:val="24"/>
              </w:rPr>
              <w:t xml:space="preserve">«Титаны Возрождения». Леонардо да Винчи, Микеланджело Буонарроти, Рафаэль Санти. Особенности искусства        Испании       </w:t>
            </w:r>
            <w:r w:rsidRPr="00F00835">
              <w:rPr>
                <w:spacing w:val="38"/>
                <w:sz w:val="24"/>
                <w:szCs w:val="24"/>
              </w:rPr>
              <w:t xml:space="preserve"> </w:t>
            </w:r>
            <w:r w:rsidRPr="00F00835">
              <w:rPr>
                <w:sz w:val="24"/>
                <w:szCs w:val="24"/>
              </w:rPr>
              <w:t>и</w:t>
            </w:r>
          </w:p>
          <w:p w:rsidR="00D24DD7" w:rsidRPr="00F00835" w:rsidRDefault="00D24DD7" w:rsidP="00F17A51">
            <w:pPr>
              <w:pStyle w:val="TableParagraph"/>
              <w:ind w:left="111"/>
              <w:rPr>
                <w:sz w:val="24"/>
                <w:szCs w:val="24"/>
              </w:rPr>
            </w:pPr>
            <w:r w:rsidRPr="00F00835">
              <w:rPr>
                <w:sz w:val="24"/>
                <w:szCs w:val="24"/>
              </w:rPr>
              <w:t>Голландии</w:t>
            </w:r>
          </w:p>
        </w:tc>
        <w:tc>
          <w:tcPr>
            <w:tcW w:w="2711" w:type="dxa"/>
          </w:tcPr>
          <w:p w:rsidR="00D24DD7" w:rsidRPr="00F00835" w:rsidRDefault="00D24DD7" w:rsidP="00F17A51">
            <w:pPr>
              <w:pStyle w:val="TableParagraph"/>
              <w:ind w:left="111" w:right="91"/>
              <w:jc w:val="both"/>
              <w:rPr>
                <w:sz w:val="24"/>
                <w:szCs w:val="24"/>
              </w:rPr>
            </w:pPr>
            <w:r w:rsidRPr="00F00835">
              <w:rPr>
                <w:sz w:val="24"/>
                <w:szCs w:val="24"/>
              </w:rPr>
              <w:t>Называть имена представителей эпохи Высокого Возрождения и их произведения. Характеризовать особенности духовной жизни Европы в 16-18 вв.</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П.8-9</w:t>
            </w:r>
          </w:p>
          <w:p w:rsidR="00D24DD7" w:rsidRPr="00F00835" w:rsidRDefault="00D24DD7" w:rsidP="00F17A51">
            <w:pPr>
              <w:rPr>
                <w:rFonts w:ascii="Times New Roman" w:hAnsi="Times New Roman" w:cs="Times New Roman"/>
                <w:sz w:val="24"/>
                <w:szCs w:val="24"/>
              </w:rPr>
            </w:pP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12</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Рождение </w:t>
            </w:r>
            <w:r w:rsidRPr="00F00835">
              <w:rPr>
                <w:rFonts w:ascii="Times New Roman" w:hAnsi="Times New Roman" w:cs="Times New Roman"/>
                <w:spacing w:val="-4"/>
                <w:sz w:val="24"/>
                <w:szCs w:val="24"/>
              </w:rPr>
              <w:t xml:space="preserve">новой </w:t>
            </w:r>
            <w:r w:rsidRPr="00F00835">
              <w:rPr>
                <w:rFonts w:ascii="Times New Roman" w:hAnsi="Times New Roman" w:cs="Times New Roman"/>
                <w:sz w:val="24"/>
                <w:szCs w:val="24"/>
              </w:rPr>
              <w:t>европейской</w:t>
            </w:r>
            <w:r w:rsidRPr="00F00835">
              <w:rPr>
                <w:rFonts w:ascii="Times New Roman" w:hAnsi="Times New Roman" w:cs="Times New Roman"/>
                <w:spacing w:val="-2"/>
                <w:sz w:val="24"/>
                <w:szCs w:val="24"/>
              </w:rPr>
              <w:t xml:space="preserve"> </w:t>
            </w:r>
            <w:r w:rsidRPr="00F00835">
              <w:rPr>
                <w:rFonts w:ascii="Times New Roman" w:hAnsi="Times New Roman" w:cs="Times New Roman"/>
                <w:spacing w:val="-3"/>
                <w:sz w:val="24"/>
                <w:szCs w:val="24"/>
              </w:rPr>
              <w:t>науки</w:t>
            </w:r>
          </w:p>
        </w:tc>
        <w:tc>
          <w:tcPr>
            <w:tcW w:w="3679" w:type="dxa"/>
          </w:tcPr>
          <w:p w:rsidR="00D24DD7" w:rsidRPr="00F00835" w:rsidRDefault="00D24DD7" w:rsidP="00F17A51">
            <w:pPr>
              <w:pStyle w:val="TableParagraph"/>
              <w:ind w:left="111" w:right="90"/>
              <w:jc w:val="both"/>
              <w:rPr>
                <w:sz w:val="24"/>
                <w:szCs w:val="24"/>
              </w:rPr>
            </w:pPr>
            <w:r w:rsidRPr="00F00835">
              <w:rPr>
                <w:sz w:val="24"/>
                <w:szCs w:val="24"/>
              </w:rPr>
              <w:t xml:space="preserve">Объяснить,  Вселенная глазами   Н.    Коперника,  </w:t>
            </w:r>
            <w:r w:rsidRPr="00F00835">
              <w:rPr>
                <w:spacing w:val="1"/>
                <w:sz w:val="24"/>
                <w:szCs w:val="24"/>
              </w:rPr>
              <w:t xml:space="preserve"> </w:t>
            </w:r>
            <w:r w:rsidRPr="00F00835">
              <w:rPr>
                <w:spacing w:val="-3"/>
                <w:sz w:val="24"/>
                <w:szCs w:val="24"/>
              </w:rPr>
              <w:t>Д.</w:t>
            </w:r>
          </w:p>
          <w:p w:rsidR="00D24DD7" w:rsidRPr="00F00835" w:rsidRDefault="00D24DD7" w:rsidP="00F17A51">
            <w:pPr>
              <w:jc w:val="both"/>
              <w:rPr>
                <w:rFonts w:ascii="Times New Roman" w:hAnsi="Times New Roman" w:cs="Times New Roman"/>
                <w:sz w:val="24"/>
                <w:szCs w:val="24"/>
              </w:rPr>
            </w:pPr>
            <w:r w:rsidRPr="00F00835">
              <w:rPr>
                <w:rFonts w:ascii="Times New Roman" w:hAnsi="Times New Roman" w:cs="Times New Roman"/>
                <w:sz w:val="24"/>
                <w:szCs w:val="24"/>
              </w:rPr>
              <w:t>Бруно,  г.  Галилея</w:t>
            </w:r>
          </w:p>
        </w:tc>
        <w:tc>
          <w:tcPr>
            <w:tcW w:w="2540" w:type="dxa"/>
          </w:tcPr>
          <w:p w:rsidR="00D24DD7" w:rsidRPr="00F00835" w:rsidRDefault="00D24DD7" w:rsidP="00F17A51">
            <w:pPr>
              <w:pStyle w:val="TableParagraph"/>
              <w:ind w:left="111" w:right="90"/>
              <w:jc w:val="both"/>
              <w:rPr>
                <w:sz w:val="24"/>
                <w:szCs w:val="24"/>
              </w:rPr>
            </w:pPr>
            <w:r w:rsidRPr="00F00835">
              <w:rPr>
                <w:sz w:val="24"/>
                <w:szCs w:val="24"/>
              </w:rPr>
              <w:t xml:space="preserve">Новые шаги в постижении тайн природы. Вселенная глазами   Н.    Коперника,  </w:t>
            </w:r>
            <w:r w:rsidRPr="00F00835">
              <w:rPr>
                <w:spacing w:val="1"/>
                <w:sz w:val="24"/>
                <w:szCs w:val="24"/>
              </w:rPr>
              <w:t xml:space="preserve"> </w:t>
            </w:r>
            <w:r w:rsidRPr="00F00835">
              <w:rPr>
                <w:spacing w:val="-3"/>
                <w:sz w:val="24"/>
                <w:szCs w:val="24"/>
              </w:rPr>
              <w:t>Д.</w:t>
            </w:r>
          </w:p>
          <w:p w:rsidR="00D24DD7" w:rsidRPr="00F00835" w:rsidRDefault="00D24DD7" w:rsidP="00F17A51">
            <w:pPr>
              <w:pStyle w:val="TableParagraph"/>
              <w:ind w:left="111"/>
              <w:jc w:val="both"/>
              <w:rPr>
                <w:sz w:val="24"/>
                <w:szCs w:val="24"/>
              </w:rPr>
            </w:pPr>
            <w:r w:rsidRPr="00F00835">
              <w:rPr>
                <w:sz w:val="24"/>
                <w:szCs w:val="24"/>
              </w:rPr>
              <w:t>Бруно,  г.  Галилея.</w:t>
            </w:r>
            <w:r w:rsidRPr="00F00835">
              <w:rPr>
                <w:spacing w:val="31"/>
                <w:sz w:val="24"/>
                <w:szCs w:val="24"/>
              </w:rPr>
              <w:t xml:space="preserve"> </w:t>
            </w:r>
            <w:r w:rsidRPr="00F00835">
              <w:rPr>
                <w:sz w:val="24"/>
                <w:szCs w:val="24"/>
              </w:rPr>
              <w:t>Создание</w:t>
            </w:r>
          </w:p>
        </w:tc>
        <w:tc>
          <w:tcPr>
            <w:tcW w:w="2711" w:type="dxa"/>
          </w:tcPr>
          <w:p w:rsidR="00D24DD7" w:rsidRPr="00F00835" w:rsidRDefault="00D24DD7" w:rsidP="00F17A51">
            <w:pPr>
              <w:pStyle w:val="TableParagraph"/>
              <w:ind w:left="111" w:right="94"/>
              <w:jc w:val="both"/>
              <w:rPr>
                <w:sz w:val="24"/>
                <w:szCs w:val="24"/>
              </w:rPr>
            </w:pPr>
            <w:r w:rsidRPr="00F00835">
              <w:rPr>
                <w:sz w:val="24"/>
                <w:szCs w:val="24"/>
              </w:rPr>
              <w:t>Знать имена великих ученых и их открытия, уметь работать с таблицами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П.10</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13</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Начало реформация в Европе</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Дать определение Реформации. Причины реформации и основные ее представители. </w:t>
            </w:r>
          </w:p>
        </w:tc>
        <w:tc>
          <w:tcPr>
            <w:tcW w:w="2540" w:type="dxa"/>
          </w:tcPr>
          <w:p w:rsidR="00D24DD7" w:rsidRPr="00F00835" w:rsidRDefault="00D24DD7" w:rsidP="00F17A51">
            <w:pPr>
              <w:pStyle w:val="TableParagraph"/>
              <w:ind w:left="111" w:right="89"/>
              <w:jc w:val="both"/>
              <w:rPr>
                <w:sz w:val="24"/>
                <w:szCs w:val="24"/>
              </w:rPr>
            </w:pPr>
            <w:r w:rsidRPr="00F00835">
              <w:rPr>
                <w:sz w:val="24"/>
                <w:szCs w:val="24"/>
              </w:rPr>
              <w:t>Причины реформации, и её распространение в Европе. Мартин Лютер. Основные положения его учения. Народная Реформация и крестьянская война. Томас</w:t>
            </w:r>
          </w:p>
          <w:p w:rsidR="00D24DD7" w:rsidRPr="00F00835" w:rsidRDefault="00D24DD7" w:rsidP="00F17A51">
            <w:pPr>
              <w:pStyle w:val="TableParagraph"/>
              <w:ind w:left="111" w:right="91"/>
              <w:jc w:val="both"/>
              <w:rPr>
                <w:sz w:val="24"/>
                <w:szCs w:val="24"/>
              </w:rPr>
            </w:pPr>
            <w:r w:rsidRPr="00F00835">
              <w:rPr>
                <w:sz w:val="24"/>
                <w:szCs w:val="24"/>
              </w:rPr>
              <w:t>Мюнцер. Католики и протестанты.</w:t>
            </w:r>
          </w:p>
        </w:tc>
        <w:tc>
          <w:tcPr>
            <w:tcW w:w="2711" w:type="dxa"/>
          </w:tcPr>
          <w:p w:rsidR="00D24DD7" w:rsidRPr="00F00835" w:rsidRDefault="00D24DD7" w:rsidP="00F17A51">
            <w:pPr>
              <w:pStyle w:val="TableParagraph"/>
              <w:ind w:left="111" w:right="85"/>
              <w:jc w:val="both"/>
              <w:rPr>
                <w:sz w:val="24"/>
                <w:szCs w:val="24"/>
              </w:rPr>
            </w:pPr>
            <w:r w:rsidRPr="00F00835">
              <w:rPr>
                <w:sz w:val="24"/>
                <w:szCs w:val="24"/>
              </w:rPr>
              <w:t>Определять основные причины Реформации, называть имена идеологов движения. Выявлять основные цели участия в Реформации различных слоёв населения. Выявлять основные положения лютеранского учения</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П.11</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14</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Распространение Реформации в Европе. Контрреформация</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Объяснить определение Контрреформация в Европе. </w:t>
            </w:r>
          </w:p>
        </w:tc>
        <w:tc>
          <w:tcPr>
            <w:tcW w:w="2540" w:type="dxa"/>
          </w:tcPr>
          <w:p w:rsidR="00D24DD7" w:rsidRPr="00F00835" w:rsidRDefault="00D24DD7" w:rsidP="00F17A51">
            <w:pPr>
              <w:pStyle w:val="TableParagraph"/>
              <w:tabs>
                <w:tab w:val="left" w:pos="2443"/>
              </w:tabs>
              <w:ind w:left="111" w:right="88"/>
              <w:jc w:val="both"/>
              <w:rPr>
                <w:sz w:val="24"/>
                <w:szCs w:val="24"/>
              </w:rPr>
            </w:pPr>
            <w:r w:rsidRPr="00F00835">
              <w:rPr>
                <w:sz w:val="24"/>
                <w:szCs w:val="24"/>
              </w:rPr>
              <w:t>Ж. Кальвин и его учение о предопределении человека. Кальвинистская церковь. Игнатий Лойола и орден иезуитов.</w:t>
            </w:r>
            <w:r w:rsidRPr="00F00835">
              <w:rPr>
                <w:sz w:val="24"/>
                <w:szCs w:val="24"/>
              </w:rPr>
              <w:tab/>
            </w:r>
            <w:r w:rsidRPr="00F00835">
              <w:rPr>
                <w:spacing w:val="-4"/>
                <w:sz w:val="24"/>
                <w:szCs w:val="24"/>
              </w:rPr>
              <w:t xml:space="preserve">Борьба </w:t>
            </w:r>
            <w:r w:rsidRPr="00F00835">
              <w:rPr>
                <w:sz w:val="24"/>
                <w:szCs w:val="24"/>
              </w:rPr>
              <w:t>католической церкви</w:t>
            </w:r>
            <w:r w:rsidRPr="00F00835">
              <w:rPr>
                <w:spacing w:val="46"/>
                <w:sz w:val="24"/>
                <w:szCs w:val="24"/>
              </w:rPr>
              <w:t xml:space="preserve"> </w:t>
            </w:r>
            <w:r w:rsidRPr="00F00835">
              <w:rPr>
                <w:sz w:val="24"/>
                <w:szCs w:val="24"/>
              </w:rPr>
              <w:t>с</w:t>
            </w:r>
          </w:p>
          <w:p w:rsidR="00D24DD7" w:rsidRPr="00F00835" w:rsidRDefault="00D24DD7" w:rsidP="00F17A51">
            <w:pPr>
              <w:pStyle w:val="TableParagraph"/>
              <w:ind w:left="111" w:right="92"/>
              <w:jc w:val="both"/>
              <w:rPr>
                <w:sz w:val="24"/>
                <w:szCs w:val="24"/>
              </w:rPr>
            </w:pPr>
            <w:r w:rsidRPr="00F00835">
              <w:rPr>
                <w:sz w:val="24"/>
                <w:szCs w:val="24"/>
              </w:rPr>
              <w:t>реформацией. Филипп II против Реформации.</w:t>
            </w:r>
          </w:p>
        </w:tc>
        <w:tc>
          <w:tcPr>
            <w:tcW w:w="2711" w:type="dxa"/>
          </w:tcPr>
          <w:p w:rsidR="00D24DD7" w:rsidRPr="00F00835" w:rsidRDefault="00D24DD7" w:rsidP="00F17A51">
            <w:pPr>
              <w:pStyle w:val="TableParagraph"/>
              <w:tabs>
                <w:tab w:val="left" w:pos="2611"/>
              </w:tabs>
              <w:ind w:left="111" w:right="91"/>
              <w:jc w:val="both"/>
              <w:rPr>
                <w:sz w:val="24"/>
                <w:szCs w:val="24"/>
              </w:rPr>
            </w:pPr>
            <w:r w:rsidRPr="00F00835">
              <w:rPr>
                <w:sz w:val="24"/>
                <w:szCs w:val="24"/>
              </w:rPr>
              <w:t>Объяснять значение понятий протестантизм,</w:t>
            </w:r>
            <w:r w:rsidRPr="00F00835">
              <w:rPr>
                <w:sz w:val="24"/>
                <w:szCs w:val="24"/>
              </w:rPr>
              <w:tab/>
            </w:r>
            <w:r w:rsidRPr="00F00835">
              <w:rPr>
                <w:spacing w:val="-1"/>
                <w:sz w:val="24"/>
                <w:szCs w:val="24"/>
              </w:rPr>
              <w:t>кальвинизм,</w:t>
            </w:r>
          </w:p>
          <w:p w:rsidR="00D24DD7" w:rsidRPr="00F00835" w:rsidRDefault="00D24DD7" w:rsidP="00F17A51">
            <w:pPr>
              <w:pStyle w:val="TableParagraph"/>
              <w:tabs>
                <w:tab w:val="left" w:pos="2549"/>
              </w:tabs>
              <w:ind w:left="111" w:right="89"/>
              <w:jc w:val="both"/>
              <w:rPr>
                <w:sz w:val="24"/>
                <w:szCs w:val="24"/>
              </w:rPr>
            </w:pPr>
            <w:r w:rsidRPr="00F00835">
              <w:rPr>
                <w:sz w:val="24"/>
                <w:szCs w:val="24"/>
              </w:rPr>
              <w:t>иезуиты,</w:t>
            </w:r>
            <w:r w:rsidRPr="00F00835">
              <w:rPr>
                <w:sz w:val="24"/>
                <w:szCs w:val="24"/>
              </w:rPr>
              <w:tab/>
            </w:r>
            <w:r w:rsidRPr="00F00835">
              <w:rPr>
                <w:spacing w:val="-1"/>
                <w:sz w:val="24"/>
                <w:szCs w:val="24"/>
              </w:rPr>
              <w:t xml:space="preserve">миссионеры, </w:t>
            </w:r>
            <w:r w:rsidRPr="00F00835">
              <w:rPr>
                <w:sz w:val="24"/>
                <w:szCs w:val="24"/>
              </w:rPr>
              <w:t>паломничество. Характеризовать основные положения учения Кальвина</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П.12</w:t>
            </w:r>
          </w:p>
        </w:tc>
      </w:tr>
      <w:tr w:rsidR="00D24DD7" w:rsidRPr="00F00835" w:rsidTr="00D8609A">
        <w:trPr>
          <w:trHeight w:val="416"/>
        </w:trPr>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15</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Распространение Реформации в Европе. Контрреформация</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Объяснить определение Контрреформация в Европе. </w:t>
            </w:r>
          </w:p>
        </w:tc>
        <w:tc>
          <w:tcPr>
            <w:tcW w:w="2540" w:type="dxa"/>
          </w:tcPr>
          <w:p w:rsidR="00D24DD7" w:rsidRPr="00F00835" w:rsidRDefault="00D24DD7" w:rsidP="00F17A51">
            <w:pPr>
              <w:pStyle w:val="TableParagraph"/>
              <w:tabs>
                <w:tab w:val="left" w:pos="2443"/>
              </w:tabs>
              <w:ind w:left="111" w:right="88"/>
              <w:jc w:val="both"/>
              <w:rPr>
                <w:sz w:val="24"/>
                <w:szCs w:val="24"/>
              </w:rPr>
            </w:pPr>
            <w:r w:rsidRPr="00F00835">
              <w:rPr>
                <w:sz w:val="24"/>
                <w:szCs w:val="24"/>
              </w:rPr>
              <w:t>Ж. Кальвин и его учение о предопределении человека. Кальвинистская церковь. Игнатий Лойола и орден иезуитов.</w:t>
            </w:r>
            <w:r w:rsidRPr="00F00835">
              <w:rPr>
                <w:sz w:val="24"/>
                <w:szCs w:val="24"/>
              </w:rPr>
              <w:tab/>
            </w:r>
            <w:r w:rsidRPr="00F00835">
              <w:rPr>
                <w:spacing w:val="-4"/>
                <w:sz w:val="24"/>
                <w:szCs w:val="24"/>
              </w:rPr>
              <w:t xml:space="preserve">Борьба </w:t>
            </w:r>
            <w:r w:rsidRPr="00F00835">
              <w:rPr>
                <w:sz w:val="24"/>
                <w:szCs w:val="24"/>
              </w:rPr>
              <w:t>католической церкви</w:t>
            </w:r>
            <w:r w:rsidRPr="00F00835">
              <w:rPr>
                <w:spacing w:val="46"/>
                <w:sz w:val="24"/>
                <w:szCs w:val="24"/>
              </w:rPr>
              <w:t xml:space="preserve"> </w:t>
            </w:r>
            <w:r w:rsidRPr="00F00835">
              <w:rPr>
                <w:sz w:val="24"/>
                <w:szCs w:val="24"/>
              </w:rPr>
              <w:t>с</w:t>
            </w:r>
          </w:p>
          <w:p w:rsidR="00D24DD7" w:rsidRPr="00F00835" w:rsidRDefault="00D24DD7" w:rsidP="00F17A51">
            <w:pPr>
              <w:pStyle w:val="TableParagraph"/>
              <w:ind w:left="111" w:right="92"/>
              <w:jc w:val="both"/>
              <w:rPr>
                <w:sz w:val="24"/>
                <w:szCs w:val="24"/>
              </w:rPr>
            </w:pPr>
            <w:r w:rsidRPr="00F00835">
              <w:rPr>
                <w:sz w:val="24"/>
                <w:szCs w:val="24"/>
              </w:rPr>
              <w:t xml:space="preserve">реформацией. Филипп II против </w:t>
            </w:r>
            <w:r w:rsidRPr="00F00835">
              <w:rPr>
                <w:sz w:val="24"/>
                <w:szCs w:val="24"/>
              </w:rPr>
              <w:lastRenderedPageBreak/>
              <w:t>Реформации.</w:t>
            </w:r>
          </w:p>
        </w:tc>
        <w:tc>
          <w:tcPr>
            <w:tcW w:w="2711" w:type="dxa"/>
          </w:tcPr>
          <w:p w:rsidR="00D24DD7" w:rsidRPr="00F00835" w:rsidRDefault="00D24DD7" w:rsidP="00F17A51">
            <w:pPr>
              <w:pStyle w:val="TableParagraph"/>
              <w:tabs>
                <w:tab w:val="left" w:pos="2611"/>
              </w:tabs>
              <w:ind w:left="111" w:right="91"/>
              <w:jc w:val="both"/>
              <w:rPr>
                <w:sz w:val="24"/>
                <w:szCs w:val="24"/>
              </w:rPr>
            </w:pPr>
            <w:r w:rsidRPr="00F00835">
              <w:rPr>
                <w:sz w:val="24"/>
                <w:szCs w:val="24"/>
              </w:rPr>
              <w:lastRenderedPageBreak/>
              <w:t>Объяснять значение понятий протестантизм,</w:t>
            </w:r>
            <w:r w:rsidRPr="00F00835">
              <w:rPr>
                <w:sz w:val="24"/>
                <w:szCs w:val="24"/>
              </w:rPr>
              <w:tab/>
            </w:r>
            <w:r w:rsidRPr="00F00835">
              <w:rPr>
                <w:spacing w:val="-1"/>
                <w:sz w:val="24"/>
                <w:szCs w:val="24"/>
              </w:rPr>
              <w:t>кальвинизм,</w:t>
            </w:r>
          </w:p>
          <w:p w:rsidR="00D24DD7" w:rsidRPr="00F00835" w:rsidRDefault="00D24DD7" w:rsidP="00F17A51">
            <w:pPr>
              <w:pStyle w:val="TableParagraph"/>
              <w:tabs>
                <w:tab w:val="left" w:pos="2549"/>
              </w:tabs>
              <w:ind w:left="111" w:right="89"/>
              <w:jc w:val="both"/>
              <w:rPr>
                <w:sz w:val="24"/>
                <w:szCs w:val="24"/>
              </w:rPr>
            </w:pPr>
            <w:r w:rsidRPr="00F00835">
              <w:rPr>
                <w:sz w:val="24"/>
                <w:szCs w:val="24"/>
              </w:rPr>
              <w:t xml:space="preserve">иезуиты, </w:t>
            </w:r>
            <w:r w:rsidRPr="00F00835">
              <w:rPr>
                <w:spacing w:val="-1"/>
                <w:sz w:val="24"/>
                <w:szCs w:val="24"/>
              </w:rPr>
              <w:t xml:space="preserve">миссионеры, </w:t>
            </w:r>
            <w:r w:rsidRPr="00F00835">
              <w:rPr>
                <w:sz w:val="24"/>
                <w:szCs w:val="24"/>
              </w:rPr>
              <w:t>паломничество. Характеризовать основные положения учения Кальвина</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П.12</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16</w:t>
            </w:r>
          </w:p>
        </w:tc>
        <w:tc>
          <w:tcPr>
            <w:tcW w:w="2127" w:type="dxa"/>
          </w:tcPr>
          <w:p w:rsidR="00D24DD7" w:rsidRPr="00F00835" w:rsidRDefault="00D24DD7" w:rsidP="00F17A51">
            <w:pPr>
              <w:pStyle w:val="TableParagraph"/>
              <w:ind w:right="82"/>
              <w:rPr>
                <w:sz w:val="24"/>
                <w:szCs w:val="24"/>
              </w:rPr>
            </w:pPr>
            <w:r w:rsidRPr="00F00835">
              <w:rPr>
                <w:sz w:val="24"/>
                <w:szCs w:val="24"/>
              </w:rPr>
              <w:t>Королевская власть и Реформация в Англии.</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Реформации </w:t>
            </w:r>
            <w:r w:rsidRPr="00F00835">
              <w:rPr>
                <w:rFonts w:ascii="Times New Roman" w:hAnsi="Times New Roman" w:cs="Times New Roman"/>
                <w:spacing w:val="-1"/>
                <w:sz w:val="24"/>
                <w:szCs w:val="24"/>
              </w:rPr>
              <w:t xml:space="preserve">«сверху». </w:t>
            </w:r>
            <w:r w:rsidRPr="00F00835">
              <w:rPr>
                <w:rFonts w:ascii="Times New Roman" w:hAnsi="Times New Roman" w:cs="Times New Roman"/>
                <w:sz w:val="24"/>
                <w:szCs w:val="24"/>
              </w:rPr>
              <w:t>Содержание и методы королевской реформации.</w:t>
            </w:r>
          </w:p>
        </w:tc>
        <w:tc>
          <w:tcPr>
            <w:tcW w:w="2540" w:type="dxa"/>
          </w:tcPr>
          <w:p w:rsidR="00D24DD7" w:rsidRPr="00F00835" w:rsidRDefault="00D24DD7" w:rsidP="00F17A51">
            <w:pPr>
              <w:pStyle w:val="TableParagraph"/>
              <w:tabs>
                <w:tab w:val="left" w:pos="2174"/>
              </w:tabs>
              <w:ind w:left="111" w:right="89"/>
              <w:jc w:val="both"/>
              <w:rPr>
                <w:sz w:val="24"/>
                <w:szCs w:val="24"/>
              </w:rPr>
            </w:pPr>
            <w:r w:rsidRPr="00F00835">
              <w:rPr>
                <w:sz w:val="24"/>
                <w:szCs w:val="24"/>
              </w:rPr>
              <w:t xml:space="preserve">Генрих VIII и начало Реформации </w:t>
            </w:r>
            <w:r w:rsidRPr="00F00835">
              <w:rPr>
                <w:spacing w:val="-1"/>
                <w:sz w:val="24"/>
                <w:szCs w:val="24"/>
              </w:rPr>
              <w:t xml:space="preserve">«сверху». </w:t>
            </w:r>
            <w:r w:rsidRPr="00F00835">
              <w:rPr>
                <w:sz w:val="24"/>
                <w:szCs w:val="24"/>
              </w:rPr>
              <w:t>Содержание и методы королевской реформации. Елизавета I. Укрепление англиканской церкви</w:t>
            </w:r>
            <w:r w:rsidRPr="00F00835">
              <w:rPr>
                <w:spacing w:val="12"/>
                <w:sz w:val="24"/>
                <w:szCs w:val="24"/>
              </w:rPr>
              <w:t xml:space="preserve"> </w:t>
            </w:r>
            <w:r w:rsidRPr="00F00835">
              <w:rPr>
                <w:sz w:val="24"/>
                <w:szCs w:val="24"/>
              </w:rPr>
              <w:t>и</w:t>
            </w:r>
          </w:p>
          <w:p w:rsidR="00D24DD7" w:rsidRPr="00F00835" w:rsidRDefault="00D24DD7" w:rsidP="00F17A51">
            <w:pPr>
              <w:pStyle w:val="TableParagraph"/>
              <w:ind w:left="111" w:right="89"/>
              <w:jc w:val="both"/>
              <w:rPr>
                <w:sz w:val="24"/>
                <w:szCs w:val="24"/>
              </w:rPr>
            </w:pPr>
            <w:r w:rsidRPr="00F00835">
              <w:rPr>
                <w:sz w:val="24"/>
                <w:szCs w:val="24"/>
              </w:rPr>
              <w:t>абсолютизма. Борьба с Испанией.</w:t>
            </w:r>
          </w:p>
        </w:tc>
        <w:tc>
          <w:tcPr>
            <w:tcW w:w="2711" w:type="dxa"/>
          </w:tcPr>
          <w:p w:rsidR="00D24DD7" w:rsidRPr="00F00835" w:rsidRDefault="00D24DD7" w:rsidP="00F17A51">
            <w:pPr>
              <w:pStyle w:val="TableParagraph"/>
              <w:tabs>
                <w:tab w:val="left" w:pos="2722"/>
                <w:tab w:val="left" w:pos="2880"/>
              </w:tabs>
              <w:ind w:left="111" w:right="88"/>
              <w:jc w:val="both"/>
              <w:rPr>
                <w:sz w:val="24"/>
                <w:szCs w:val="24"/>
              </w:rPr>
            </w:pPr>
            <w:r w:rsidRPr="00F00835">
              <w:rPr>
                <w:sz w:val="24"/>
                <w:szCs w:val="24"/>
              </w:rPr>
              <w:t>Объяснять устройство англиканской церкви и сравнивать его с устройством католической. характеризовать</w:t>
            </w:r>
            <w:r w:rsidRPr="00F00835">
              <w:rPr>
                <w:sz w:val="24"/>
                <w:szCs w:val="24"/>
              </w:rPr>
              <w:tab/>
            </w:r>
            <w:r w:rsidRPr="00F00835">
              <w:rPr>
                <w:sz w:val="24"/>
                <w:szCs w:val="24"/>
              </w:rPr>
              <w:tab/>
              <w:t>основные направления политики Англии в данный</w:t>
            </w:r>
            <w:r w:rsidRPr="00F00835">
              <w:rPr>
                <w:spacing w:val="2"/>
                <w:sz w:val="24"/>
                <w:szCs w:val="24"/>
              </w:rPr>
              <w:t xml:space="preserve"> </w:t>
            </w:r>
            <w:r w:rsidRPr="00F00835">
              <w:rPr>
                <w:sz w:val="24"/>
                <w:szCs w:val="24"/>
              </w:rPr>
              <w:t>период.</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П.13</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17</w:t>
            </w:r>
          </w:p>
        </w:tc>
        <w:tc>
          <w:tcPr>
            <w:tcW w:w="2127" w:type="dxa"/>
          </w:tcPr>
          <w:p w:rsidR="00D24DD7" w:rsidRPr="00F00835" w:rsidRDefault="00D24DD7" w:rsidP="00F17A51">
            <w:pPr>
              <w:pStyle w:val="TableParagraph"/>
              <w:ind w:right="93"/>
              <w:rPr>
                <w:sz w:val="24"/>
                <w:szCs w:val="24"/>
              </w:rPr>
            </w:pPr>
            <w:r w:rsidRPr="00F00835">
              <w:rPr>
                <w:sz w:val="24"/>
                <w:szCs w:val="24"/>
              </w:rPr>
              <w:t>Религиозные войны и укрепление абсолютной монархии во Франции</w:t>
            </w:r>
          </w:p>
        </w:tc>
        <w:tc>
          <w:tcPr>
            <w:tcW w:w="3679" w:type="dxa"/>
          </w:tcPr>
          <w:p w:rsidR="00D24DD7" w:rsidRPr="00F00835" w:rsidRDefault="00D24DD7" w:rsidP="00F17A51">
            <w:pPr>
              <w:pStyle w:val="TableParagraph"/>
              <w:tabs>
                <w:tab w:val="left" w:pos="2616"/>
              </w:tabs>
              <w:ind w:left="111" w:right="92"/>
              <w:jc w:val="both"/>
              <w:rPr>
                <w:sz w:val="24"/>
                <w:szCs w:val="24"/>
              </w:rPr>
            </w:pPr>
            <w:r w:rsidRPr="00F00835">
              <w:rPr>
                <w:sz w:val="24"/>
                <w:szCs w:val="24"/>
              </w:rPr>
              <w:t>Охарактеризовать Варфоломеевская</w:t>
            </w:r>
            <w:r w:rsidRPr="00F00835">
              <w:rPr>
                <w:sz w:val="24"/>
                <w:szCs w:val="24"/>
              </w:rPr>
              <w:tab/>
            </w:r>
            <w:r w:rsidRPr="00F00835">
              <w:rPr>
                <w:spacing w:val="-5"/>
                <w:sz w:val="24"/>
                <w:szCs w:val="24"/>
              </w:rPr>
              <w:t xml:space="preserve">ночь. </w:t>
            </w:r>
            <w:r w:rsidRPr="00F00835">
              <w:rPr>
                <w:sz w:val="24"/>
                <w:szCs w:val="24"/>
              </w:rPr>
              <w:t>Война трех Генрихов. Генрих IV Бурбон.</w:t>
            </w:r>
            <w:r w:rsidRPr="00F00835">
              <w:rPr>
                <w:spacing w:val="53"/>
                <w:sz w:val="24"/>
                <w:szCs w:val="24"/>
              </w:rPr>
              <w:t xml:space="preserve"> </w:t>
            </w:r>
            <w:r w:rsidRPr="00F00835">
              <w:rPr>
                <w:sz w:val="24"/>
                <w:szCs w:val="24"/>
              </w:rPr>
              <w:t>Нантский</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эдикт.    Реформы   </w:t>
            </w:r>
            <w:r w:rsidRPr="00F00835">
              <w:rPr>
                <w:rFonts w:ascii="Times New Roman" w:hAnsi="Times New Roman" w:cs="Times New Roman"/>
                <w:spacing w:val="20"/>
                <w:sz w:val="24"/>
                <w:szCs w:val="24"/>
              </w:rPr>
              <w:t xml:space="preserve"> </w:t>
            </w:r>
            <w:r w:rsidRPr="00F00835">
              <w:rPr>
                <w:rFonts w:ascii="Times New Roman" w:hAnsi="Times New Roman" w:cs="Times New Roman"/>
                <w:sz w:val="24"/>
                <w:szCs w:val="24"/>
              </w:rPr>
              <w:t>Ришелье</w:t>
            </w:r>
          </w:p>
        </w:tc>
        <w:tc>
          <w:tcPr>
            <w:tcW w:w="2540" w:type="dxa"/>
          </w:tcPr>
          <w:p w:rsidR="00D24DD7" w:rsidRPr="00F00835" w:rsidRDefault="00D24DD7" w:rsidP="00F17A51">
            <w:pPr>
              <w:pStyle w:val="TableParagraph"/>
              <w:ind w:left="111" w:right="92"/>
              <w:jc w:val="both"/>
              <w:rPr>
                <w:sz w:val="24"/>
                <w:szCs w:val="24"/>
              </w:rPr>
            </w:pPr>
            <w:r w:rsidRPr="00F00835">
              <w:rPr>
                <w:sz w:val="24"/>
                <w:szCs w:val="24"/>
              </w:rPr>
              <w:t>Борьба между католиками и гугенотами.</w:t>
            </w:r>
          </w:p>
          <w:p w:rsidR="00D24DD7" w:rsidRPr="00F00835" w:rsidRDefault="00D24DD7" w:rsidP="00F17A51">
            <w:pPr>
              <w:pStyle w:val="TableParagraph"/>
              <w:tabs>
                <w:tab w:val="left" w:pos="2616"/>
              </w:tabs>
              <w:ind w:left="111" w:right="92"/>
              <w:jc w:val="both"/>
              <w:rPr>
                <w:sz w:val="24"/>
                <w:szCs w:val="24"/>
              </w:rPr>
            </w:pPr>
            <w:r w:rsidRPr="00F00835">
              <w:rPr>
                <w:sz w:val="24"/>
                <w:szCs w:val="24"/>
              </w:rPr>
              <w:t>Варфоломеевская</w:t>
            </w:r>
            <w:r w:rsidRPr="00F00835">
              <w:rPr>
                <w:sz w:val="24"/>
                <w:szCs w:val="24"/>
              </w:rPr>
              <w:tab/>
            </w:r>
            <w:r w:rsidRPr="00F00835">
              <w:rPr>
                <w:spacing w:val="-5"/>
                <w:sz w:val="24"/>
                <w:szCs w:val="24"/>
              </w:rPr>
              <w:t xml:space="preserve">ночь. </w:t>
            </w:r>
            <w:r w:rsidRPr="00F00835">
              <w:rPr>
                <w:sz w:val="24"/>
                <w:szCs w:val="24"/>
              </w:rPr>
              <w:t>Война трех Генрихов. Генрих IV Бурбон.</w:t>
            </w:r>
            <w:r w:rsidRPr="00F00835">
              <w:rPr>
                <w:spacing w:val="53"/>
                <w:sz w:val="24"/>
                <w:szCs w:val="24"/>
              </w:rPr>
              <w:t xml:space="preserve"> </w:t>
            </w:r>
            <w:r w:rsidRPr="00F00835">
              <w:rPr>
                <w:sz w:val="24"/>
                <w:szCs w:val="24"/>
              </w:rPr>
              <w:t>Нантский</w:t>
            </w:r>
          </w:p>
          <w:p w:rsidR="00D24DD7" w:rsidRPr="00F00835" w:rsidRDefault="00D24DD7" w:rsidP="00F17A51">
            <w:pPr>
              <w:pStyle w:val="TableParagraph"/>
              <w:ind w:left="111"/>
              <w:jc w:val="both"/>
              <w:rPr>
                <w:sz w:val="24"/>
                <w:szCs w:val="24"/>
              </w:rPr>
            </w:pPr>
            <w:r w:rsidRPr="00F00835">
              <w:rPr>
                <w:sz w:val="24"/>
                <w:szCs w:val="24"/>
              </w:rPr>
              <w:t xml:space="preserve">эдикт.    Реформы   </w:t>
            </w:r>
            <w:r w:rsidRPr="00F00835">
              <w:rPr>
                <w:spacing w:val="20"/>
                <w:sz w:val="24"/>
                <w:szCs w:val="24"/>
              </w:rPr>
              <w:t xml:space="preserve"> </w:t>
            </w:r>
            <w:r w:rsidRPr="00F00835">
              <w:rPr>
                <w:sz w:val="24"/>
                <w:szCs w:val="24"/>
              </w:rPr>
              <w:t>Ришелье.</w:t>
            </w:r>
          </w:p>
        </w:tc>
        <w:tc>
          <w:tcPr>
            <w:tcW w:w="2711" w:type="dxa"/>
          </w:tcPr>
          <w:p w:rsidR="00D24DD7" w:rsidRPr="00F00835" w:rsidRDefault="00D24DD7" w:rsidP="00F17A51">
            <w:pPr>
              <w:pStyle w:val="TableParagraph"/>
              <w:ind w:left="111" w:right="89"/>
              <w:jc w:val="both"/>
              <w:rPr>
                <w:sz w:val="24"/>
                <w:szCs w:val="24"/>
              </w:rPr>
            </w:pPr>
            <w:r w:rsidRPr="00F00835">
              <w:rPr>
                <w:sz w:val="24"/>
                <w:szCs w:val="24"/>
              </w:rPr>
              <w:t>Раскрывать причины и последствия религиозных войн во Франции, сравнивать основные проявления абсолютизма во Франции и Англии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П.14</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18</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Контрольная работа по теме «</w:t>
            </w:r>
            <w:r w:rsidRPr="00F00835">
              <w:rPr>
                <w:rFonts w:ascii="Times New Roman" w:hAnsi="Times New Roman" w:cs="Times New Roman"/>
                <w:b/>
                <w:sz w:val="24"/>
                <w:szCs w:val="24"/>
              </w:rPr>
              <w:t>Мир в начале Нового времени»</w:t>
            </w:r>
          </w:p>
        </w:tc>
        <w:tc>
          <w:tcPr>
            <w:tcW w:w="3679" w:type="dxa"/>
          </w:tcPr>
          <w:p w:rsidR="00D24DD7" w:rsidRPr="00F00835" w:rsidRDefault="00D24DD7" w:rsidP="00F17A51">
            <w:pPr>
              <w:rPr>
                <w:rFonts w:ascii="Times New Roman" w:hAnsi="Times New Roman" w:cs="Times New Roman"/>
                <w:sz w:val="24"/>
                <w:szCs w:val="24"/>
              </w:rPr>
            </w:pPr>
          </w:p>
        </w:tc>
        <w:tc>
          <w:tcPr>
            <w:tcW w:w="2540" w:type="dxa"/>
          </w:tcPr>
          <w:p w:rsidR="00D24DD7" w:rsidRPr="00F00835" w:rsidRDefault="00D24DD7" w:rsidP="00F17A51">
            <w:pPr>
              <w:pStyle w:val="TableParagraph"/>
              <w:ind w:left="111" w:right="261"/>
              <w:jc w:val="both"/>
              <w:rPr>
                <w:sz w:val="24"/>
                <w:szCs w:val="24"/>
              </w:rPr>
            </w:pPr>
            <w:r w:rsidRPr="00F00835">
              <w:rPr>
                <w:sz w:val="24"/>
                <w:szCs w:val="24"/>
              </w:rPr>
              <w:t>Лента времени. Документы, подобранные учителем или содержащиеся в учебнике.</w:t>
            </w:r>
          </w:p>
        </w:tc>
        <w:tc>
          <w:tcPr>
            <w:tcW w:w="2711" w:type="dxa"/>
          </w:tcPr>
          <w:p w:rsidR="00D24DD7" w:rsidRPr="00F00835" w:rsidRDefault="00D24DD7" w:rsidP="00F17A51">
            <w:pPr>
              <w:pStyle w:val="TableParagraph"/>
              <w:ind w:left="111" w:right="90"/>
              <w:rPr>
                <w:sz w:val="24"/>
                <w:szCs w:val="24"/>
              </w:rPr>
            </w:pPr>
            <w:r w:rsidRPr="00F00835">
              <w:rPr>
                <w:sz w:val="24"/>
                <w:szCs w:val="24"/>
              </w:rPr>
              <w:t>Уметь систематизировать и обобщать учебный материал. Осознанно извлекать необходимую</w:t>
            </w:r>
          </w:p>
          <w:p w:rsidR="00D24DD7" w:rsidRPr="00F00835" w:rsidRDefault="00D24DD7" w:rsidP="00F17A51">
            <w:pPr>
              <w:pStyle w:val="TableParagraph"/>
              <w:ind w:left="111"/>
              <w:rPr>
                <w:sz w:val="24"/>
                <w:szCs w:val="24"/>
              </w:rPr>
            </w:pPr>
            <w:r w:rsidRPr="00F00835">
              <w:rPr>
                <w:sz w:val="24"/>
                <w:szCs w:val="24"/>
              </w:rPr>
              <w:t>информацию из предложенного документа</w:t>
            </w:r>
          </w:p>
        </w:tc>
        <w:tc>
          <w:tcPr>
            <w:tcW w:w="1353" w:type="dxa"/>
            <w:vAlign w:val="center"/>
          </w:tcPr>
          <w:p w:rsidR="00D24DD7" w:rsidRPr="00F00835" w:rsidRDefault="00D24DD7" w:rsidP="00F17A51">
            <w:pPr>
              <w:shd w:val="clear" w:color="auto" w:fill="FFFFFF"/>
              <w:ind w:hanging="5"/>
              <w:jc w:val="center"/>
              <w:rPr>
                <w:rFonts w:ascii="Times New Roman" w:hAnsi="Times New Roman" w:cs="Times New Roman"/>
                <w:sz w:val="24"/>
                <w:szCs w:val="24"/>
              </w:rPr>
            </w:pPr>
          </w:p>
        </w:tc>
      </w:tr>
      <w:tr w:rsidR="00D24DD7" w:rsidRPr="00F00835" w:rsidTr="00F17A51">
        <w:tc>
          <w:tcPr>
            <w:tcW w:w="680" w:type="dxa"/>
          </w:tcPr>
          <w:p w:rsidR="00D24DD7" w:rsidRPr="00F00835" w:rsidRDefault="00D24DD7" w:rsidP="00F17A51">
            <w:pPr>
              <w:rPr>
                <w:rFonts w:ascii="Times New Roman" w:hAnsi="Times New Roman" w:cs="Times New Roman"/>
                <w:sz w:val="24"/>
                <w:szCs w:val="24"/>
              </w:rPr>
            </w:pP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p>
        </w:tc>
        <w:tc>
          <w:tcPr>
            <w:tcW w:w="12410" w:type="dxa"/>
            <w:gridSpan w:val="5"/>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b/>
                <w:sz w:val="24"/>
                <w:szCs w:val="24"/>
              </w:rPr>
              <w:t>Глава 2. Буржуазные революции. Международные отношения(6 часов)</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19</w:t>
            </w:r>
          </w:p>
        </w:tc>
        <w:tc>
          <w:tcPr>
            <w:tcW w:w="2127" w:type="dxa"/>
          </w:tcPr>
          <w:p w:rsidR="00D24DD7" w:rsidRPr="00F00835" w:rsidRDefault="00D24DD7" w:rsidP="00F17A51">
            <w:pPr>
              <w:pStyle w:val="TableParagraph"/>
              <w:ind w:right="93"/>
              <w:rPr>
                <w:sz w:val="24"/>
                <w:szCs w:val="24"/>
              </w:rPr>
            </w:pPr>
            <w:r w:rsidRPr="00F00835">
              <w:rPr>
                <w:sz w:val="24"/>
                <w:szCs w:val="24"/>
              </w:rPr>
              <w:t xml:space="preserve">Освободительная война в Нидерландах. </w:t>
            </w:r>
            <w:r w:rsidRPr="00F00835">
              <w:rPr>
                <w:sz w:val="24"/>
                <w:szCs w:val="24"/>
              </w:rPr>
              <w:lastRenderedPageBreak/>
              <w:t>Рождение Республики Соединенных провинций</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 xml:space="preserve">Дать обьяснение зарождению государства Нидерландов. </w:t>
            </w:r>
          </w:p>
        </w:tc>
        <w:tc>
          <w:tcPr>
            <w:tcW w:w="2540" w:type="dxa"/>
          </w:tcPr>
          <w:p w:rsidR="00D24DD7" w:rsidRPr="00F00835" w:rsidRDefault="00D24DD7" w:rsidP="00F17A51">
            <w:pPr>
              <w:pStyle w:val="TableParagraph"/>
              <w:tabs>
                <w:tab w:val="left" w:pos="1949"/>
                <w:tab w:val="left" w:pos="3029"/>
              </w:tabs>
              <w:ind w:left="111" w:right="90"/>
              <w:jc w:val="both"/>
              <w:rPr>
                <w:sz w:val="24"/>
                <w:szCs w:val="24"/>
              </w:rPr>
            </w:pPr>
            <w:r w:rsidRPr="00F00835">
              <w:rPr>
                <w:sz w:val="24"/>
                <w:szCs w:val="24"/>
              </w:rPr>
              <w:t>Нидерландская революция и рождение</w:t>
            </w:r>
            <w:r w:rsidRPr="00F00835">
              <w:rPr>
                <w:sz w:val="24"/>
                <w:szCs w:val="24"/>
              </w:rPr>
              <w:lastRenderedPageBreak/>
              <w:tab/>
            </w:r>
            <w:r w:rsidRPr="00F00835">
              <w:rPr>
                <w:spacing w:val="-1"/>
                <w:sz w:val="24"/>
                <w:szCs w:val="24"/>
              </w:rPr>
              <w:t xml:space="preserve">Республики </w:t>
            </w:r>
            <w:r w:rsidRPr="00F00835">
              <w:rPr>
                <w:sz w:val="24"/>
                <w:szCs w:val="24"/>
              </w:rPr>
              <w:t>Голландии. Особенности экономического</w:t>
            </w:r>
            <w:r w:rsidRPr="00F00835">
              <w:rPr>
                <w:sz w:val="24"/>
                <w:szCs w:val="24"/>
              </w:rPr>
              <w:tab/>
            </w:r>
            <w:r w:rsidRPr="00F00835">
              <w:rPr>
                <w:sz w:val="24"/>
                <w:szCs w:val="24"/>
              </w:rPr>
              <w:tab/>
            </w:r>
            <w:r w:rsidRPr="00F00835">
              <w:rPr>
                <w:spacing w:val="-18"/>
                <w:sz w:val="24"/>
                <w:szCs w:val="24"/>
              </w:rPr>
              <w:t>и</w:t>
            </w:r>
          </w:p>
          <w:p w:rsidR="00D24DD7" w:rsidRPr="00F00835" w:rsidRDefault="00D24DD7" w:rsidP="00F17A51">
            <w:pPr>
              <w:pStyle w:val="TableParagraph"/>
              <w:ind w:left="111" w:right="90"/>
              <w:jc w:val="both"/>
              <w:rPr>
                <w:sz w:val="24"/>
                <w:szCs w:val="24"/>
              </w:rPr>
            </w:pPr>
            <w:r w:rsidRPr="00F00835">
              <w:rPr>
                <w:sz w:val="24"/>
                <w:szCs w:val="24"/>
              </w:rPr>
              <w:t>политического развития Нидерландов в XVI в.</w:t>
            </w:r>
          </w:p>
        </w:tc>
        <w:tc>
          <w:tcPr>
            <w:tcW w:w="2711" w:type="dxa"/>
          </w:tcPr>
          <w:p w:rsidR="00D24DD7" w:rsidRPr="00F00835" w:rsidRDefault="00D24DD7" w:rsidP="00F17A51">
            <w:pPr>
              <w:pStyle w:val="TableParagraph"/>
              <w:ind w:left="111" w:right="91"/>
              <w:jc w:val="both"/>
              <w:rPr>
                <w:sz w:val="24"/>
                <w:szCs w:val="24"/>
              </w:rPr>
            </w:pPr>
            <w:r w:rsidRPr="00F00835">
              <w:rPr>
                <w:sz w:val="24"/>
                <w:szCs w:val="24"/>
              </w:rPr>
              <w:lastRenderedPageBreak/>
              <w:t xml:space="preserve">Описывать и показывать на карте географическое </w:t>
            </w:r>
            <w:r w:rsidRPr="00F00835">
              <w:rPr>
                <w:sz w:val="24"/>
                <w:szCs w:val="24"/>
              </w:rPr>
              <w:lastRenderedPageBreak/>
              <w:t>положение страны; называть основные этапы и события Нидерландской революции.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П.15</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20</w:t>
            </w:r>
          </w:p>
        </w:tc>
        <w:tc>
          <w:tcPr>
            <w:tcW w:w="2127" w:type="dxa"/>
          </w:tcPr>
          <w:p w:rsidR="00D24DD7" w:rsidRPr="00F00835" w:rsidRDefault="00D24DD7" w:rsidP="00F17A51">
            <w:pPr>
              <w:pStyle w:val="TableParagraph"/>
              <w:tabs>
                <w:tab w:val="left" w:pos="1727"/>
              </w:tabs>
              <w:ind w:right="92"/>
              <w:rPr>
                <w:sz w:val="24"/>
                <w:szCs w:val="24"/>
              </w:rPr>
            </w:pPr>
            <w:r w:rsidRPr="00F00835">
              <w:rPr>
                <w:sz w:val="24"/>
                <w:szCs w:val="24"/>
              </w:rPr>
              <w:t xml:space="preserve">Парламент </w:t>
            </w:r>
            <w:r w:rsidRPr="00F00835">
              <w:rPr>
                <w:spacing w:val="-3"/>
                <w:sz w:val="24"/>
                <w:szCs w:val="24"/>
              </w:rPr>
              <w:t xml:space="preserve">против </w:t>
            </w:r>
            <w:r w:rsidRPr="00F00835">
              <w:rPr>
                <w:sz w:val="24"/>
                <w:szCs w:val="24"/>
              </w:rPr>
              <w:t>короля. Революция</w:t>
            </w:r>
            <w:r w:rsidRPr="00F00835">
              <w:rPr>
                <w:spacing w:val="12"/>
                <w:sz w:val="24"/>
                <w:szCs w:val="24"/>
              </w:rPr>
              <w:t xml:space="preserve"> </w:t>
            </w:r>
            <w:r w:rsidRPr="00F00835">
              <w:rPr>
                <w:sz w:val="24"/>
                <w:szCs w:val="24"/>
              </w:rPr>
              <w:t>в</w:t>
            </w:r>
          </w:p>
          <w:p w:rsidR="00D24DD7" w:rsidRPr="00F00835" w:rsidRDefault="00D24DD7" w:rsidP="00F17A51">
            <w:pPr>
              <w:pStyle w:val="TableParagraph"/>
              <w:rPr>
                <w:sz w:val="24"/>
                <w:szCs w:val="24"/>
              </w:rPr>
            </w:pPr>
            <w:r w:rsidRPr="00F00835">
              <w:rPr>
                <w:sz w:val="24"/>
                <w:szCs w:val="24"/>
              </w:rPr>
              <w:t>Англии</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Причины революции в Англии.</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Причины революции. Гражданская война Итоги революции.</w:t>
            </w:r>
          </w:p>
        </w:tc>
        <w:tc>
          <w:tcPr>
            <w:tcW w:w="2711" w:type="dxa"/>
          </w:tcPr>
          <w:p w:rsidR="00D24DD7" w:rsidRPr="00F00835" w:rsidRDefault="00D24DD7" w:rsidP="00F17A51">
            <w:pPr>
              <w:pStyle w:val="TableParagraph"/>
              <w:tabs>
                <w:tab w:val="left" w:pos="1550"/>
                <w:tab w:val="left" w:pos="3013"/>
              </w:tabs>
              <w:ind w:left="111" w:right="90"/>
              <w:rPr>
                <w:sz w:val="24"/>
                <w:szCs w:val="24"/>
              </w:rPr>
            </w:pPr>
            <w:r w:rsidRPr="00F00835">
              <w:rPr>
                <w:sz w:val="24"/>
                <w:szCs w:val="24"/>
              </w:rPr>
              <w:t>Называть</w:t>
            </w:r>
            <w:r w:rsidRPr="00F00835">
              <w:rPr>
                <w:sz w:val="24"/>
                <w:szCs w:val="24"/>
              </w:rPr>
              <w:tab/>
              <w:t>основные</w:t>
            </w:r>
            <w:r w:rsidRPr="00F00835">
              <w:rPr>
                <w:sz w:val="24"/>
                <w:szCs w:val="24"/>
              </w:rPr>
              <w:tab/>
            </w:r>
            <w:r w:rsidRPr="00F00835">
              <w:rPr>
                <w:spacing w:val="-3"/>
                <w:sz w:val="24"/>
                <w:szCs w:val="24"/>
              </w:rPr>
              <w:t xml:space="preserve">события </w:t>
            </w:r>
            <w:r w:rsidRPr="00F00835">
              <w:rPr>
                <w:sz w:val="24"/>
                <w:szCs w:val="24"/>
              </w:rPr>
              <w:t>Английской революции,</w:t>
            </w:r>
            <w:r w:rsidRPr="00F00835">
              <w:rPr>
                <w:spacing w:val="47"/>
                <w:sz w:val="24"/>
                <w:szCs w:val="24"/>
              </w:rPr>
              <w:t xml:space="preserve"> </w:t>
            </w:r>
            <w:r w:rsidRPr="00F00835">
              <w:rPr>
                <w:sz w:val="24"/>
                <w:szCs w:val="24"/>
              </w:rPr>
              <w:t>выявлять</w:t>
            </w:r>
          </w:p>
          <w:p w:rsidR="00D24DD7" w:rsidRPr="00F00835" w:rsidRDefault="00D24DD7" w:rsidP="00F17A51">
            <w:pPr>
              <w:pStyle w:val="TableParagraph"/>
              <w:ind w:left="111"/>
              <w:rPr>
                <w:sz w:val="24"/>
                <w:szCs w:val="24"/>
              </w:rPr>
            </w:pPr>
            <w:r w:rsidRPr="00F00835">
              <w:rPr>
                <w:sz w:val="24"/>
                <w:szCs w:val="24"/>
              </w:rPr>
              <w:t>её причины.</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П.16</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21</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Англия. </w:t>
            </w:r>
            <w:r w:rsidRPr="00F00835">
              <w:rPr>
                <w:rFonts w:ascii="Times New Roman" w:hAnsi="Times New Roman" w:cs="Times New Roman"/>
                <w:spacing w:val="-3"/>
                <w:sz w:val="24"/>
                <w:szCs w:val="24"/>
              </w:rPr>
              <w:t xml:space="preserve">Путь </w:t>
            </w:r>
            <w:r w:rsidRPr="00F00835">
              <w:rPr>
                <w:rFonts w:ascii="Times New Roman" w:hAnsi="Times New Roman" w:cs="Times New Roman"/>
                <w:spacing w:val="-17"/>
                <w:sz w:val="24"/>
                <w:szCs w:val="24"/>
              </w:rPr>
              <w:t xml:space="preserve">к </w:t>
            </w:r>
            <w:r w:rsidRPr="00F00835">
              <w:rPr>
                <w:rFonts w:ascii="Times New Roman" w:hAnsi="Times New Roman" w:cs="Times New Roman"/>
                <w:sz w:val="24"/>
                <w:szCs w:val="24"/>
              </w:rPr>
              <w:t>парламентской монархии</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Объяснить определение Парламентская монархия. </w:t>
            </w:r>
          </w:p>
        </w:tc>
        <w:tc>
          <w:tcPr>
            <w:tcW w:w="254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Установление республики. Протекторат Кромвеля. Реставрация Стюартов. Рождение парламентской монархии.  Права личности и</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парламентская система в Англии</w:t>
            </w:r>
          </w:p>
        </w:tc>
        <w:tc>
          <w:tcPr>
            <w:tcW w:w="2711" w:type="dxa"/>
          </w:tcPr>
          <w:p w:rsidR="00D24DD7" w:rsidRPr="00F00835" w:rsidRDefault="00D24DD7" w:rsidP="00F17A51">
            <w:pPr>
              <w:pStyle w:val="TableParagraph"/>
              <w:tabs>
                <w:tab w:val="left" w:pos="2885"/>
              </w:tabs>
              <w:ind w:left="111" w:right="92"/>
              <w:jc w:val="both"/>
              <w:rPr>
                <w:sz w:val="24"/>
                <w:szCs w:val="24"/>
              </w:rPr>
            </w:pPr>
            <w:r w:rsidRPr="00F00835">
              <w:rPr>
                <w:sz w:val="24"/>
                <w:szCs w:val="24"/>
              </w:rPr>
              <w:t>Характеризовать</w:t>
            </w:r>
            <w:r w:rsidRPr="00F00835">
              <w:rPr>
                <w:sz w:val="24"/>
                <w:szCs w:val="24"/>
              </w:rPr>
              <w:tab/>
            </w:r>
            <w:r w:rsidRPr="00F00835">
              <w:rPr>
                <w:spacing w:val="-3"/>
                <w:sz w:val="24"/>
                <w:szCs w:val="24"/>
              </w:rPr>
              <w:t xml:space="preserve">значение. </w:t>
            </w:r>
            <w:r w:rsidRPr="00F00835">
              <w:rPr>
                <w:sz w:val="24"/>
                <w:szCs w:val="24"/>
              </w:rPr>
              <w:t>Высказывать суждения о роли Кромвеля в политической истории Англии.</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П.17</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22</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Международные отношения в 15-17 вв.</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 xml:space="preserve">Международные конфликты и их причины. </w:t>
            </w:r>
          </w:p>
        </w:tc>
        <w:tc>
          <w:tcPr>
            <w:tcW w:w="2540" w:type="dxa"/>
          </w:tcPr>
          <w:p w:rsidR="00D24DD7" w:rsidRPr="00F00835" w:rsidRDefault="00D24DD7" w:rsidP="00F17A51">
            <w:pPr>
              <w:pStyle w:val="TableParagraph"/>
              <w:tabs>
                <w:tab w:val="left" w:pos="2290"/>
              </w:tabs>
              <w:ind w:left="111" w:right="89"/>
              <w:jc w:val="both"/>
              <w:rPr>
                <w:sz w:val="24"/>
                <w:szCs w:val="24"/>
              </w:rPr>
            </w:pPr>
            <w:r w:rsidRPr="00F00835">
              <w:rPr>
                <w:sz w:val="24"/>
                <w:szCs w:val="24"/>
              </w:rPr>
              <w:t>Причины международных конфликтов в XVI – XVIII вв. Тридцатилетняя война: причины и ход войны. Военная</w:t>
            </w:r>
            <w:r w:rsidRPr="00F00835">
              <w:rPr>
                <w:sz w:val="24"/>
                <w:szCs w:val="24"/>
              </w:rPr>
              <w:tab/>
            </w:r>
            <w:r w:rsidRPr="00F00835">
              <w:rPr>
                <w:spacing w:val="-3"/>
                <w:sz w:val="24"/>
                <w:szCs w:val="24"/>
              </w:rPr>
              <w:t xml:space="preserve">система. </w:t>
            </w:r>
            <w:r w:rsidRPr="00F00835">
              <w:rPr>
                <w:sz w:val="24"/>
                <w:szCs w:val="24"/>
              </w:rPr>
              <w:t xml:space="preserve">Организация европейских армий и их вооружение. Окончание     войны     и    </w:t>
            </w:r>
            <w:r w:rsidRPr="00F00835">
              <w:rPr>
                <w:spacing w:val="16"/>
                <w:sz w:val="24"/>
                <w:szCs w:val="24"/>
              </w:rPr>
              <w:t xml:space="preserve"> </w:t>
            </w:r>
            <w:r w:rsidRPr="00F00835">
              <w:rPr>
                <w:sz w:val="24"/>
                <w:szCs w:val="24"/>
              </w:rPr>
              <w:t>её</w:t>
            </w:r>
          </w:p>
          <w:p w:rsidR="00D24DD7" w:rsidRPr="00F00835" w:rsidRDefault="00D24DD7" w:rsidP="00F17A51">
            <w:pPr>
              <w:pStyle w:val="TableParagraph"/>
              <w:ind w:left="111"/>
              <w:jc w:val="both"/>
              <w:rPr>
                <w:sz w:val="24"/>
                <w:szCs w:val="24"/>
              </w:rPr>
            </w:pPr>
            <w:r w:rsidRPr="00F00835">
              <w:rPr>
                <w:sz w:val="24"/>
                <w:szCs w:val="24"/>
              </w:rPr>
              <w:lastRenderedPageBreak/>
              <w:t xml:space="preserve">последствия.   </w:t>
            </w:r>
            <w:r w:rsidRPr="00F00835">
              <w:rPr>
                <w:spacing w:val="15"/>
                <w:sz w:val="24"/>
                <w:szCs w:val="24"/>
              </w:rPr>
              <w:t xml:space="preserve"> </w:t>
            </w:r>
            <w:r w:rsidRPr="00F00835">
              <w:rPr>
                <w:sz w:val="24"/>
                <w:szCs w:val="24"/>
              </w:rPr>
              <w:t>Вестфальский</w:t>
            </w:r>
          </w:p>
        </w:tc>
        <w:tc>
          <w:tcPr>
            <w:tcW w:w="2711" w:type="dxa"/>
          </w:tcPr>
          <w:p w:rsidR="00D24DD7" w:rsidRPr="00F00835" w:rsidRDefault="00D24DD7" w:rsidP="00F17A51">
            <w:pPr>
              <w:pStyle w:val="TableParagraph"/>
              <w:ind w:left="111" w:right="92"/>
              <w:jc w:val="both"/>
              <w:rPr>
                <w:sz w:val="24"/>
                <w:szCs w:val="24"/>
              </w:rPr>
            </w:pPr>
            <w:r w:rsidRPr="00F00835">
              <w:rPr>
                <w:sz w:val="24"/>
                <w:szCs w:val="24"/>
              </w:rPr>
              <w:lastRenderedPageBreak/>
              <w:t xml:space="preserve">Называть существенные черты международных отношений в данный период. Систематизировать материал в виде </w:t>
            </w:r>
            <w:r w:rsidRPr="00F00835">
              <w:rPr>
                <w:sz w:val="24"/>
                <w:szCs w:val="24"/>
              </w:rPr>
              <w:lastRenderedPageBreak/>
              <w:t>таблицы.</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П.18-19</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23</w:t>
            </w:r>
          </w:p>
        </w:tc>
        <w:tc>
          <w:tcPr>
            <w:tcW w:w="2127"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Международные отношения в 15-17 вв.</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Международные конфликты и их причины.</w:t>
            </w:r>
          </w:p>
        </w:tc>
        <w:tc>
          <w:tcPr>
            <w:tcW w:w="2540" w:type="dxa"/>
          </w:tcPr>
          <w:p w:rsidR="00D24DD7" w:rsidRPr="00F00835" w:rsidRDefault="00D24DD7" w:rsidP="00F17A51">
            <w:pPr>
              <w:pStyle w:val="TableParagraph"/>
              <w:tabs>
                <w:tab w:val="left" w:pos="2290"/>
              </w:tabs>
              <w:ind w:left="111" w:right="89"/>
              <w:jc w:val="both"/>
              <w:rPr>
                <w:sz w:val="24"/>
                <w:szCs w:val="24"/>
              </w:rPr>
            </w:pPr>
            <w:r w:rsidRPr="00F00835">
              <w:rPr>
                <w:sz w:val="24"/>
                <w:szCs w:val="24"/>
              </w:rPr>
              <w:t>Причины международных конфликтов в XVI – XVIII вв. Тридцатилетняя война: причины и ход войны. Военная</w:t>
            </w:r>
            <w:r w:rsidRPr="00F00835">
              <w:rPr>
                <w:sz w:val="24"/>
                <w:szCs w:val="24"/>
              </w:rPr>
              <w:tab/>
            </w:r>
            <w:r w:rsidRPr="00F00835">
              <w:rPr>
                <w:spacing w:val="-3"/>
                <w:sz w:val="24"/>
                <w:szCs w:val="24"/>
              </w:rPr>
              <w:t xml:space="preserve">система. </w:t>
            </w:r>
            <w:r w:rsidRPr="00F00835">
              <w:rPr>
                <w:sz w:val="24"/>
                <w:szCs w:val="24"/>
              </w:rPr>
              <w:t xml:space="preserve">Организация европейских армий и их вооружение. Окончание     войны     и    </w:t>
            </w:r>
            <w:r w:rsidRPr="00F00835">
              <w:rPr>
                <w:spacing w:val="16"/>
                <w:sz w:val="24"/>
                <w:szCs w:val="24"/>
              </w:rPr>
              <w:t xml:space="preserve"> </w:t>
            </w:r>
            <w:r w:rsidRPr="00F00835">
              <w:rPr>
                <w:sz w:val="24"/>
                <w:szCs w:val="24"/>
              </w:rPr>
              <w:t>её</w:t>
            </w:r>
          </w:p>
          <w:p w:rsidR="00D24DD7" w:rsidRPr="00F00835" w:rsidRDefault="00D24DD7" w:rsidP="00F17A51">
            <w:pPr>
              <w:pStyle w:val="TableParagraph"/>
              <w:ind w:left="111"/>
              <w:jc w:val="both"/>
              <w:rPr>
                <w:sz w:val="24"/>
                <w:szCs w:val="24"/>
              </w:rPr>
            </w:pPr>
            <w:r w:rsidRPr="00F00835">
              <w:rPr>
                <w:sz w:val="24"/>
                <w:szCs w:val="24"/>
              </w:rPr>
              <w:t xml:space="preserve">последствия.   </w:t>
            </w:r>
            <w:r w:rsidRPr="00F00835">
              <w:rPr>
                <w:spacing w:val="15"/>
                <w:sz w:val="24"/>
                <w:szCs w:val="24"/>
              </w:rPr>
              <w:t xml:space="preserve"> </w:t>
            </w:r>
            <w:r w:rsidRPr="00F00835">
              <w:rPr>
                <w:sz w:val="24"/>
                <w:szCs w:val="24"/>
              </w:rPr>
              <w:t>Вестфальский</w:t>
            </w:r>
          </w:p>
        </w:tc>
        <w:tc>
          <w:tcPr>
            <w:tcW w:w="2711" w:type="dxa"/>
          </w:tcPr>
          <w:p w:rsidR="00D24DD7" w:rsidRPr="00F00835" w:rsidRDefault="00D24DD7" w:rsidP="00F17A51">
            <w:pPr>
              <w:pStyle w:val="TableParagraph"/>
              <w:ind w:left="111" w:right="92"/>
              <w:jc w:val="both"/>
              <w:rPr>
                <w:sz w:val="24"/>
                <w:szCs w:val="24"/>
              </w:rPr>
            </w:pPr>
            <w:r w:rsidRPr="00F00835">
              <w:rPr>
                <w:sz w:val="24"/>
                <w:szCs w:val="24"/>
              </w:rPr>
              <w:t>Называть существенные черты международных отношений в данный период. Систематизировать материал в виде таблицы.</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П.18-19</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24</w:t>
            </w:r>
          </w:p>
        </w:tc>
        <w:tc>
          <w:tcPr>
            <w:tcW w:w="2127" w:type="dxa"/>
          </w:tcPr>
          <w:p w:rsidR="00D24DD7" w:rsidRPr="00F00835" w:rsidRDefault="00D24DD7" w:rsidP="00F17A51">
            <w:pPr>
              <w:pStyle w:val="TableParagraph"/>
              <w:ind w:right="94"/>
              <w:jc w:val="both"/>
              <w:rPr>
                <w:sz w:val="24"/>
                <w:szCs w:val="24"/>
              </w:rPr>
            </w:pPr>
            <w:r w:rsidRPr="00F00835">
              <w:rPr>
                <w:sz w:val="24"/>
                <w:szCs w:val="24"/>
              </w:rPr>
              <w:t xml:space="preserve">Контрольная </w:t>
            </w:r>
            <w:r w:rsidRPr="00F00835">
              <w:rPr>
                <w:spacing w:val="-3"/>
                <w:sz w:val="24"/>
                <w:szCs w:val="24"/>
              </w:rPr>
              <w:t xml:space="preserve">работа </w:t>
            </w:r>
            <w:r w:rsidRPr="00F00835">
              <w:rPr>
                <w:sz w:val="24"/>
                <w:szCs w:val="24"/>
              </w:rPr>
              <w:t>по теме «Буржуазные революции.</w:t>
            </w:r>
          </w:p>
          <w:p w:rsidR="00D24DD7" w:rsidRPr="00F00835" w:rsidRDefault="00D24DD7" w:rsidP="00F17A51">
            <w:pPr>
              <w:pStyle w:val="TableParagraph"/>
              <w:rPr>
                <w:sz w:val="24"/>
                <w:szCs w:val="24"/>
              </w:rPr>
            </w:pPr>
            <w:r w:rsidRPr="00F00835">
              <w:rPr>
                <w:sz w:val="24"/>
                <w:szCs w:val="24"/>
              </w:rPr>
              <w:t>Международные</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отношения»</w:t>
            </w:r>
          </w:p>
        </w:tc>
        <w:tc>
          <w:tcPr>
            <w:tcW w:w="3679" w:type="dxa"/>
          </w:tcPr>
          <w:p w:rsidR="00D24DD7" w:rsidRPr="00F00835" w:rsidRDefault="00D24DD7" w:rsidP="00F17A51">
            <w:pPr>
              <w:rPr>
                <w:rFonts w:ascii="Times New Roman" w:hAnsi="Times New Roman" w:cs="Times New Roman"/>
                <w:sz w:val="24"/>
                <w:szCs w:val="24"/>
              </w:rPr>
            </w:pPr>
          </w:p>
        </w:tc>
        <w:tc>
          <w:tcPr>
            <w:tcW w:w="2540" w:type="dxa"/>
          </w:tcPr>
          <w:p w:rsidR="00D24DD7" w:rsidRPr="00F00835" w:rsidRDefault="00D24DD7" w:rsidP="00F17A51">
            <w:pPr>
              <w:pStyle w:val="TableParagraph"/>
              <w:ind w:left="111" w:right="261"/>
              <w:jc w:val="both"/>
              <w:rPr>
                <w:sz w:val="24"/>
                <w:szCs w:val="24"/>
              </w:rPr>
            </w:pPr>
            <w:r w:rsidRPr="00F00835">
              <w:rPr>
                <w:sz w:val="24"/>
                <w:szCs w:val="24"/>
              </w:rPr>
              <w:t>Лента времени. Документы, подобранные учителем или содержащиеся в учебнике.</w:t>
            </w:r>
          </w:p>
        </w:tc>
        <w:tc>
          <w:tcPr>
            <w:tcW w:w="2711" w:type="dxa"/>
          </w:tcPr>
          <w:p w:rsidR="00D24DD7" w:rsidRPr="00F00835" w:rsidRDefault="00D24DD7" w:rsidP="00F17A51">
            <w:pPr>
              <w:pStyle w:val="TableParagraph"/>
              <w:ind w:left="111" w:right="90"/>
              <w:rPr>
                <w:sz w:val="24"/>
                <w:szCs w:val="24"/>
              </w:rPr>
            </w:pPr>
            <w:r w:rsidRPr="00F00835">
              <w:rPr>
                <w:sz w:val="24"/>
                <w:szCs w:val="24"/>
              </w:rPr>
              <w:t>Уметь систематизировать и обобщать учебный материал. Осознанно извлекать необходимую информацию из предложенного</w:t>
            </w:r>
          </w:p>
          <w:p w:rsidR="00D24DD7" w:rsidRPr="00F00835" w:rsidRDefault="00D24DD7" w:rsidP="00F17A51">
            <w:pPr>
              <w:pStyle w:val="TableParagraph"/>
              <w:ind w:left="111"/>
              <w:rPr>
                <w:sz w:val="24"/>
                <w:szCs w:val="24"/>
              </w:rPr>
            </w:pPr>
            <w:r w:rsidRPr="00F00835">
              <w:rPr>
                <w:sz w:val="24"/>
                <w:szCs w:val="24"/>
              </w:rPr>
              <w:t>документа</w:t>
            </w:r>
          </w:p>
        </w:tc>
        <w:tc>
          <w:tcPr>
            <w:tcW w:w="1353" w:type="dxa"/>
          </w:tcPr>
          <w:p w:rsidR="00D24DD7" w:rsidRPr="00F00835" w:rsidRDefault="00D24DD7" w:rsidP="00F17A51">
            <w:pPr>
              <w:rPr>
                <w:rFonts w:ascii="Times New Roman" w:hAnsi="Times New Roman" w:cs="Times New Roman"/>
                <w:sz w:val="24"/>
                <w:szCs w:val="24"/>
              </w:rPr>
            </w:pPr>
          </w:p>
        </w:tc>
      </w:tr>
      <w:tr w:rsidR="00D24DD7" w:rsidRPr="00F00835" w:rsidTr="00F17A51">
        <w:tc>
          <w:tcPr>
            <w:tcW w:w="680" w:type="dxa"/>
          </w:tcPr>
          <w:p w:rsidR="00D24DD7" w:rsidRPr="00F00835" w:rsidRDefault="00D24DD7" w:rsidP="00F17A51">
            <w:pPr>
              <w:rPr>
                <w:rFonts w:ascii="Times New Roman" w:hAnsi="Times New Roman" w:cs="Times New Roman"/>
                <w:sz w:val="24"/>
                <w:szCs w:val="24"/>
              </w:rPr>
            </w:pP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p>
        </w:tc>
        <w:tc>
          <w:tcPr>
            <w:tcW w:w="12410" w:type="dxa"/>
            <w:gridSpan w:val="5"/>
          </w:tcPr>
          <w:p w:rsidR="00D24DD7" w:rsidRPr="00F00835" w:rsidRDefault="00D24DD7" w:rsidP="00F17A51">
            <w:pPr>
              <w:jc w:val="center"/>
              <w:rPr>
                <w:rFonts w:ascii="Times New Roman" w:hAnsi="Times New Roman" w:cs="Times New Roman"/>
                <w:sz w:val="24"/>
                <w:szCs w:val="24"/>
              </w:rPr>
            </w:pPr>
            <w:r w:rsidRPr="00F00835">
              <w:rPr>
                <w:rFonts w:ascii="Times New Roman" w:hAnsi="Times New Roman" w:cs="Times New Roman"/>
                <w:b/>
                <w:sz w:val="24"/>
                <w:szCs w:val="24"/>
              </w:rPr>
              <w:t>Глава 4. Традиционные общества Востока. Начало европейской колонизации(4 часа)</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25</w:t>
            </w:r>
          </w:p>
        </w:tc>
        <w:tc>
          <w:tcPr>
            <w:tcW w:w="2127" w:type="dxa"/>
          </w:tcPr>
          <w:p w:rsidR="00D24DD7" w:rsidRPr="00F00835" w:rsidRDefault="00D24DD7" w:rsidP="00F17A51">
            <w:pPr>
              <w:pStyle w:val="TableParagraph"/>
              <w:tabs>
                <w:tab w:val="left" w:pos="1127"/>
                <w:tab w:val="left" w:pos="2316"/>
              </w:tabs>
              <w:spacing w:before="7"/>
              <w:ind w:right="91"/>
              <w:rPr>
                <w:sz w:val="24"/>
                <w:szCs w:val="24"/>
              </w:rPr>
            </w:pPr>
            <w:r w:rsidRPr="00F00835">
              <w:rPr>
                <w:sz w:val="24"/>
                <w:szCs w:val="24"/>
              </w:rPr>
              <w:t>Государства Востока: традиционное общество в эпоху раннего Нового времени</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Основные</w:t>
            </w:r>
            <w:r w:rsidRPr="00F00835">
              <w:rPr>
                <w:rFonts w:ascii="Times New Roman" w:hAnsi="Times New Roman" w:cs="Times New Roman"/>
                <w:sz w:val="24"/>
                <w:szCs w:val="24"/>
              </w:rPr>
              <w:tab/>
            </w:r>
            <w:r w:rsidRPr="00F00835">
              <w:rPr>
                <w:rFonts w:ascii="Times New Roman" w:hAnsi="Times New Roman" w:cs="Times New Roman"/>
                <w:spacing w:val="-5"/>
                <w:sz w:val="24"/>
                <w:szCs w:val="24"/>
              </w:rPr>
              <w:t xml:space="preserve">черты </w:t>
            </w:r>
            <w:r w:rsidRPr="00F00835">
              <w:rPr>
                <w:rFonts w:ascii="Times New Roman" w:hAnsi="Times New Roman" w:cs="Times New Roman"/>
                <w:sz w:val="24"/>
                <w:szCs w:val="24"/>
              </w:rPr>
              <w:t>традиционного общества. Религии Востока.</w:t>
            </w:r>
          </w:p>
        </w:tc>
        <w:tc>
          <w:tcPr>
            <w:tcW w:w="2540" w:type="dxa"/>
          </w:tcPr>
          <w:p w:rsidR="00D24DD7" w:rsidRPr="00F00835" w:rsidRDefault="00D24DD7" w:rsidP="00F17A51">
            <w:pPr>
              <w:pStyle w:val="TableParagraph"/>
              <w:tabs>
                <w:tab w:val="left" w:pos="1622"/>
                <w:tab w:val="left" w:pos="1762"/>
                <w:tab w:val="left" w:pos="2549"/>
              </w:tabs>
              <w:ind w:left="111" w:right="87"/>
              <w:jc w:val="both"/>
              <w:rPr>
                <w:sz w:val="24"/>
                <w:szCs w:val="24"/>
              </w:rPr>
            </w:pPr>
            <w:r w:rsidRPr="00F00835">
              <w:rPr>
                <w:sz w:val="24"/>
                <w:szCs w:val="24"/>
              </w:rPr>
              <w:t>Основные</w:t>
            </w:r>
            <w:r w:rsidRPr="00F00835">
              <w:rPr>
                <w:sz w:val="24"/>
                <w:szCs w:val="24"/>
              </w:rPr>
              <w:tab/>
            </w:r>
            <w:r w:rsidRPr="00F00835">
              <w:rPr>
                <w:spacing w:val="-5"/>
                <w:sz w:val="24"/>
                <w:szCs w:val="24"/>
              </w:rPr>
              <w:t xml:space="preserve">черты </w:t>
            </w:r>
            <w:r w:rsidRPr="00F00835">
              <w:rPr>
                <w:sz w:val="24"/>
                <w:szCs w:val="24"/>
              </w:rPr>
              <w:t>традиционного общества. Религии Востока. Кризис и распад империи Великих Моголов в Индии. Борьба за Индию.</w:t>
            </w:r>
            <w:r w:rsidRPr="00F00835">
              <w:rPr>
                <w:sz w:val="24"/>
                <w:szCs w:val="24"/>
              </w:rPr>
              <w:tab/>
              <w:t>Маньчжурское завоевание Китая Китай и Европа:</w:t>
            </w:r>
            <w:r w:rsidRPr="00F00835">
              <w:rPr>
                <w:sz w:val="24"/>
                <w:szCs w:val="24"/>
              </w:rPr>
              <w:tab/>
            </w:r>
            <w:r w:rsidRPr="00F00835">
              <w:rPr>
                <w:sz w:val="24"/>
                <w:szCs w:val="24"/>
              </w:rPr>
              <w:tab/>
            </w:r>
            <w:r w:rsidRPr="00F00835">
              <w:rPr>
                <w:spacing w:val="-1"/>
                <w:sz w:val="24"/>
                <w:szCs w:val="24"/>
              </w:rPr>
              <w:t xml:space="preserve">политическая </w:t>
            </w:r>
            <w:r w:rsidRPr="00F00835">
              <w:rPr>
                <w:sz w:val="24"/>
                <w:szCs w:val="24"/>
              </w:rPr>
              <w:t>отстраненность и культурное влияние. Япония в эпоху династии Току</w:t>
            </w:r>
            <w:r w:rsidRPr="00F00835">
              <w:rPr>
                <w:spacing w:val="-6"/>
                <w:sz w:val="24"/>
                <w:szCs w:val="24"/>
              </w:rPr>
              <w:t xml:space="preserve"> </w:t>
            </w:r>
            <w:r w:rsidRPr="00F00835">
              <w:rPr>
                <w:sz w:val="24"/>
                <w:szCs w:val="24"/>
              </w:rPr>
              <w:t>Гавы.</w:t>
            </w:r>
          </w:p>
        </w:tc>
        <w:tc>
          <w:tcPr>
            <w:tcW w:w="2711" w:type="dxa"/>
          </w:tcPr>
          <w:p w:rsidR="00D24DD7" w:rsidRPr="00F00835" w:rsidRDefault="00D24DD7" w:rsidP="00F17A51">
            <w:pPr>
              <w:pStyle w:val="TableParagraph"/>
              <w:tabs>
                <w:tab w:val="left" w:pos="2506"/>
              </w:tabs>
              <w:ind w:left="111" w:right="91"/>
              <w:jc w:val="both"/>
              <w:rPr>
                <w:sz w:val="24"/>
                <w:szCs w:val="24"/>
              </w:rPr>
            </w:pPr>
            <w:r w:rsidRPr="00F00835">
              <w:rPr>
                <w:sz w:val="24"/>
                <w:szCs w:val="24"/>
              </w:rPr>
              <w:t>Научатся определять термины: самурай, конфуцианство, буддизм, синтоизм, могол, клан, сипай, богдыхан,</w:t>
            </w:r>
            <w:r w:rsidRPr="00F00835">
              <w:rPr>
                <w:sz w:val="24"/>
                <w:szCs w:val="24"/>
              </w:rPr>
              <w:tab/>
            </w:r>
            <w:r w:rsidRPr="00F00835">
              <w:rPr>
                <w:spacing w:val="-1"/>
                <w:sz w:val="24"/>
                <w:szCs w:val="24"/>
              </w:rPr>
              <w:t xml:space="preserve">колонизация, </w:t>
            </w:r>
            <w:r w:rsidRPr="00F00835">
              <w:rPr>
                <w:sz w:val="24"/>
                <w:szCs w:val="24"/>
              </w:rPr>
              <w:t>регламентация.</w:t>
            </w:r>
          </w:p>
          <w:p w:rsidR="00D24DD7" w:rsidRPr="00F00835" w:rsidRDefault="00D24DD7" w:rsidP="00F17A51">
            <w:pPr>
              <w:pStyle w:val="TableParagraph"/>
              <w:ind w:left="111" w:right="90"/>
              <w:jc w:val="both"/>
              <w:rPr>
                <w:sz w:val="24"/>
                <w:szCs w:val="24"/>
              </w:rPr>
            </w:pPr>
            <w:r w:rsidRPr="00F00835">
              <w:rPr>
                <w:sz w:val="24"/>
                <w:szCs w:val="24"/>
              </w:rPr>
              <w:t xml:space="preserve">Называть характерные черты политического устройства и экономического развития стран </w:t>
            </w:r>
            <w:r w:rsidRPr="00F00835">
              <w:rPr>
                <w:sz w:val="24"/>
                <w:szCs w:val="24"/>
              </w:rPr>
              <w:lastRenderedPageBreak/>
              <w:t>Востока. Выявлять последствия европейской колонизации для стран Востока и для мира в целом</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lastRenderedPageBreak/>
              <w:t>П.28</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26</w:t>
            </w:r>
          </w:p>
        </w:tc>
        <w:tc>
          <w:tcPr>
            <w:tcW w:w="2127" w:type="dxa"/>
          </w:tcPr>
          <w:p w:rsidR="00D24DD7" w:rsidRPr="00F00835" w:rsidRDefault="00D24DD7" w:rsidP="00F17A51">
            <w:pPr>
              <w:pStyle w:val="TableParagraph"/>
              <w:tabs>
                <w:tab w:val="left" w:pos="1410"/>
                <w:tab w:val="left" w:pos="1741"/>
                <w:tab w:val="left" w:pos="1851"/>
              </w:tabs>
              <w:ind w:right="90"/>
              <w:rPr>
                <w:sz w:val="24"/>
                <w:szCs w:val="24"/>
              </w:rPr>
            </w:pPr>
            <w:r w:rsidRPr="00F00835">
              <w:rPr>
                <w:sz w:val="24"/>
                <w:szCs w:val="24"/>
              </w:rPr>
              <w:t>Индия,</w:t>
            </w:r>
            <w:r w:rsidRPr="00F00835">
              <w:rPr>
                <w:spacing w:val="-4"/>
                <w:sz w:val="24"/>
                <w:szCs w:val="24"/>
              </w:rPr>
              <w:t xml:space="preserve">Китай, </w:t>
            </w:r>
            <w:r w:rsidRPr="00F00835">
              <w:rPr>
                <w:sz w:val="24"/>
                <w:szCs w:val="24"/>
              </w:rPr>
              <w:t xml:space="preserve">Япония: традиционное общество в </w:t>
            </w:r>
            <w:r w:rsidRPr="00F00835">
              <w:rPr>
                <w:spacing w:val="-3"/>
                <w:sz w:val="24"/>
                <w:szCs w:val="24"/>
              </w:rPr>
              <w:t xml:space="preserve">эпоху </w:t>
            </w:r>
            <w:r w:rsidRPr="00F00835">
              <w:rPr>
                <w:sz w:val="24"/>
                <w:szCs w:val="24"/>
              </w:rPr>
              <w:t xml:space="preserve">раннего </w:t>
            </w:r>
            <w:r w:rsidRPr="00F00835">
              <w:rPr>
                <w:spacing w:val="-3"/>
                <w:sz w:val="24"/>
                <w:szCs w:val="24"/>
              </w:rPr>
              <w:t>нового</w:t>
            </w:r>
          </w:p>
          <w:p w:rsidR="00D24DD7" w:rsidRPr="00F00835" w:rsidRDefault="00D24DD7" w:rsidP="00F17A51">
            <w:pPr>
              <w:pStyle w:val="TableParagraph"/>
              <w:rPr>
                <w:sz w:val="24"/>
                <w:szCs w:val="24"/>
              </w:rPr>
            </w:pPr>
            <w:r w:rsidRPr="00F00835">
              <w:rPr>
                <w:sz w:val="24"/>
                <w:szCs w:val="24"/>
              </w:rPr>
              <w:t>времени</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Кризис и распад империи Великих Моголов в Индии.</w:t>
            </w:r>
          </w:p>
        </w:tc>
        <w:tc>
          <w:tcPr>
            <w:tcW w:w="2540" w:type="dxa"/>
          </w:tcPr>
          <w:p w:rsidR="00D24DD7" w:rsidRPr="00F00835" w:rsidRDefault="00D24DD7" w:rsidP="00F17A51">
            <w:pPr>
              <w:pStyle w:val="TableParagraph"/>
              <w:tabs>
                <w:tab w:val="left" w:pos="1622"/>
                <w:tab w:val="left" w:pos="1762"/>
                <w:tab w:val="left" w:pos="2549"/>
              </w:tabs>
              <w:ind w:left="111" w:right="87"/>
              <w:jc w:val="both"/>
              <w:rPr>
                <w:sz w:val="24"/>
                <w:szCs w:val="24"/>
              </w:rPr>
            </w:pPr>
            <w:r w:rsidRPr="00F00835">
              <w:rPr>
                <w:sz w:val="24"/>
                <w:szCs w:val="24"/>
              </w:rPr>
              <w:t xml:space="preserve">Основные </w:t>
            </w:r>
            <w:r w:rsidRPr="00F00835">
              <w:rPr>
                <w:spacing w:val="-5"/>
                <w:sz w:val="24"/>
                <w:szCs w:val="24"/>
              </w:rPr>
              <w:t xml:space="preserve">черты </w:t>
            </w:r>
            <w:r w:rsidRPr="00F00835">
              <w:rPr>
                <w:sz w:val="24"/>
                <w:szCs w:val="24"/>
              </w:rPr>
              <w:t>традиционного общества. Религии Востока. Кризис и распад империи Великих Моголов в Индии. Борьба за Индию. Маньчжурское завоевание Китая Китай и Европа:</w:t>
            </w:r>
            <w:r w:rsidRPr="00F00835">
              <w:rPr>
                <w:sz w:val="24"/>
                <w:szCs w:val="24"/>
              </w:rPr>
              <w:tab/>
            </w:r>
            <w:r w:rsidRPr="00F00835">
              <w:rPr>
                <w:sz w:val="24"/>
                <w:szCs w:val="24"/>
              </w:rPr>
              <w:tab/>
            </w:r>
            <w:r w:rsidRPr="00F00835">
              <w:rPr>
                <w:spacing w:val="-1"/>
                <w:sz w:val="24"/>
                <w:szCs w:val="24"/>
              </w:rPr>
              <w:t xml:space="preserve">политическая </w:t>
            </w:r>
            <w:r w:rsidRPr="00F00835">
              <w:rPr>
                <w:sz w:val="24"/>
                <w:szCs w:val="24"/>
              </w:rPr>
              <w:t>отстраненность и культурное влияние. Япония в эпоху династии Току</w:t>
            </w:r>
            <w:r w:rsidRPr="00F00835">
              <w:rPr>
                <w:spacing w:val="-6"/>
                <w:sz w:val="24"/>
                <w:szCs w:val="24"/>
              </w:rPr>
              <w:t xml:space="preserve"> </w:t>
            </w:r>
            <w:r w:rsidRPr="00F00835">
              <w:rPr>
                <w:sz w:val="24"/>
                <w:szCs w:val="24"/>
              </w:rPr>
              <w:t>Гавы.</w:t>
            </w:r>
          </w:p>
        </w:tc>
        <w:tc>
          <w:tcPr>
            <w:tcW w:w="2711" w:type="dxa"/>
          </w:tcPr>
          <w:p w:rsidR="00D24DD7" w:rsidRPr="00F00835" w:rsidRDefault="00D24DD7" w:rsidP="00F17A51">
            <w:pPr>
              <w:pStyle w:val="TableParagraph"/>
              <w:tabs>
                <w:tab w:val="left" w:pos="2506"/>
              </w:tabs>
              <w:ind w:left="111" w:right="91"/>
              <w:jc w:val="both"/>
              <w:rPr>
                <w:sz w:val="24"/>
                <w:szCs w:val="24"/>
              </w:rPr>
            </w:pPr>
            <w:r w:rsidRPr="00F00835">
              <w:rPr>
                <w:sz w:val="24"/>
                <w:szCs w:val="24"/>
              </w:rPr>
              <w:t>Научатся определять термины: самурай, конфуцианство, буддизм, синтоизм, могол, клан, сипай, богдыхан,</w:t>
            </w:r>
            <w:r w:rsidRPr="00F00835">
              <w:rPr>
                <w:sz w:val="24"/>
                <w:szCs w:val="24"/>
              </w:rPr>
              <w:tab/>
            </w:r>
            <w:r w:rsidRPr="00F00835">
              <w:rPr>
                <w:spacing w:val="-1"/>
                <w:sz w:val="24"/>
                <w:szCs w:val="24"/>
              </w:rPr>
              <w:t xml:space="preserve">колонизация, </w:t>
            </w:r>
            <w:r w:rsidRPr="00F00835">
              <w:rPr>
                <w:sz w:val="24"/>
                <w:szCs w:val="24"/>
              </w:rPr>
              <w:t>регламентация.</w:t>
            </w:r>
          </w:p>
          <w:p w:rsidR="00D24DD7" w:rsidRPr="00F00835" w:rsidRDefault="00D24DD7" w:rsidP="00F17A51">
            <w:pPr>
              <w:pStyle w:val="TableParagraph"/>
              <w:ind w:left="111" w:right="90"/>
              <w:jc w:val="both"/>
              <w:rPr>
                <w:sz w:val="24"/>
                <w:szCs w:val="24"/>
              </w:rPr>
            </w:pPr>
            <w:r w:rsidRPr="00F00835">
              <w:rPr>
                <w:sz w:val="24"/>
                <w:szCs w:val="24"/>
              </w:rPr>
              <w:t>Называть характерные черты политического устройства и экономического развития стран Востока. Выявлять последствия европейской колонизации для стран Востока и для мира в целом</w:t>
            </w:r>
          </w:p>
        </w:tc>
        <w:tc>
          <w:tcPr>
            <w:tcW w:w="1353"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П.29</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27</w:t>
            </w:r>
          </w:p>
        </w:tc>
        <w:tc>
          <w:tcPr>
            <w:tcW w:w="2127" w:type="dxa"/>
          </w:tcPr>
          <w:p w:rsidR="00D24DD7" w:rsidRPr="00F00835" w:rsidRDefault="00D24DD7" w:rsidP="00F17A51">
            <w:pPr>
              <w:pStyle w:val="TableParagraph"/>
              <w:tabs>
                <w:tab w:val="left" w:pos="1261"/>
                <w:tab w:val="left" w:pos="1697"/>
                <w:tab w:val="left" w:pos="2317"/>
              </w:tabs>
              <w:ind w:right="91"/>
              <w:rPr>
                <w:sz w:val="24"/>
                <w:szCs w:val="24"/>
              </w:rPr>
            </w:pPr>
            <w:r w:rsidRPr="00F00835">
              <w:rPr>
                <w:sz w:val="24"/>
                <w:szCs w:val="24"/>
              </w:rPr>
              <w:t>Индия,Китай</w:t>
            </w:r>
            <w:r w:rsidRPr="00F00835">
              <w:rPr>
                <w:sz w:val="24"/>
                <w:szCs w:val="24"/>
              </w:rPr>
              <w:tab/>
            </w:r>
            <w:r w:rsidRPr="00F00835">
              <w:rPr>
                <w:spacing w:val="-18"/>
                <w:sz w:val="24"/>
                <w:szCs w:val="24"/>
              </w:rPr>
              <w:t xml:space="preserve">и </w:t>
            </w:r>
            <w:r w:rsidRPr="00F00835">
              <w:rPr>
                <w:sz w:val="24"/>
                <w:szCs w:val="24"/>
              </w:rPr>
              <w:t xml:space="preserve">Япония. </w:t>
            </w:r>
          </w:p>
          <w:p w:rsidR="00D24DD7" w:rsidRPr="00F00835" w:rsidRDefault="00D24DD7" w:rsidP="00F17A51">
            <w:pPr>
              <w:pStyle w:val="TableParagraph"/>
              <w:tabs>
                <w:tab w:val="left" w:pos="1261"/>
                <w:tab w:val="left" w:pos="1697"/>
                <w:tab w:val="left" w:pos="2317"/>
              </w:tabs>
              <w:ind w:right="91"/>
              <w:rPr>
                <w:sz w:val="24"/>
                <w:szCs w:val="24"/>
              </w:rPr>
            </w:pPr>
            <w:r w:rsidRPr="00F00835">
              <w:rPr>
                <w:sz w:val="24"/>
                <w:szCs w:val="24"/>
              </w:rPr>
              <w:t>Начало</w:t>
            </w:r>
          </w:p>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европейской колонизации</w:t>
            </w:r>
          </w:p>
        </w:tc>
        <w:tc>
          <w:tcPr>
            <w:tcW w:w="3679"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Маньчжурское завоевание Китая Китай и Европа:</w:t>
            </w:r>
          </w:p>
        </w:tc>
        <w:tc>
          <w:tcPr>
            <w:tcW w:w="2540" w:type="dxa"/>
          </w:tcPr>
          <w:p w:rsidR="00D24DD7" w:rsidRPr="00F00835" w:rsidRDefault="00D24DD7" w:rsidP="00F17A51">
            <w:pPr>
              <w:pStyle w:val="TableParagraph"/>
              <w:tabs>
                <w:tab w:val="left" w:pos="1622"/>
                <w:tab w:val="left" w:pos="1762"/>
                <w:tab w:val="left" w:pos="2549"/>
              </w:tabs>
              <w:ind w:left="111" w:right="87"/>
              <w:jc w:val="both"/>
              <w:rPr>
                <w:sz w:val="24"/>
                <w:szCs w:val="24"/>
              </w:rPr>
            </w:pPr>
            <w:r w:rsidRPr="00F00835">
              <w:rPr>
                <w:sz w:val="24"/>
                <w:szCs w:val="24"/>
              </w:rPr>
              <w:t xml:space="preserve">Основные </w:t>
            </w:r>
            <w:r w:rsidRPr="00F00835">
              <w:rPr>
                <w:spacing w:val="-5"/>
                <w:sz w:val="24"/>
                <w:szCs w:val="24"/>
              </w:rPr>
              <w:t xml:space="preserve">черты </w:t>
            </w:r>
            <w:r w:rsidRPr="00F00835">
              <w:rPr>
                <w:sz w:val="24"/>
                <w:szCs w:val="24"/>
              </w:rPr>
              <w:t xml:space="preserve">традиционного общества. Религии Востока. Кризис и распад империи Великих Моголов в Индии. Борьба за Индию. Маньчжурское </w:t>
            </w:r>
            <w:r w:rsidRPr="00F00835">
              <w:rPr>
                <w:sz w:val="24"/>
                <w:szCs w:val="24"/>
              </w:rPr>
              <w:lastRenderedPageBreak/>
              <w:t>завоевание Китая Китай и Европа:</w:t>
            </w:r>
            <w:r w:rsidRPr="00F00835">
              <w:rPr>
                <w:sz w:val="24"/>
                <w:szCs w:val="24"/>
              </w:rPr>
              <w:tab/>
            </w:r>
            <w:r w:rsidRPr="00F00835">
              <w:rPr>
                <w:sz w:val="24"/>
                <w:szCs w:val="24"/>
              </w:rPr>
              <w:tab/>
            </w:r>
            <w:r w:rsidRPr="00F00835">
              <w:rPr>
                <w:spacing w:val="-1"/>
                <w:sz w:val="24"/>
                <w:szCs w:val="24"/>
              </w:rPr>
              <w:t xml:space="preserve">политическая </w:t>
            </w:r>
            <w:r w:rsidRPr="00F00835">
              <w:rPr>
                <w:sz w:val="24"/>
                <w:szCs w:val="24"/>
              </w:rPr>
              <w:t>отстраненность и культурное влияние. Япония в эпоху династии Току</w:t>
            </w:r>
            <w:r w:rsidRPr="00F00835">
              <w:rPr>
                <w:spacing w:val="-6"/>
                <w:sz w:val="24"/>
                <w:szCs w:val="24"/>
              </w:rPr>
              <w:t xml:space="preserve"> </w:t>
            </w:r>
            <w:r w:rsidRPr="00F00835">
              <w:rPr>
                <w:sz w:val="24"/>
                <w:szCs w:val="24"/>
              </w:rPr>
              <w:t>Гавы.</w:t>
            </w:r>
          </w:p>
        </w:tc>
        <w:tc>
          <w:tcPr>
            <w:tcW w:w="2711" w:type="dxa"/>
          </w:tcPr>
          <w:p w:rsidR="00D24DD7" w:rsidRPr="00F00835" w:rsidRDefault="00D24DD7" w:rsidP="00F17A51">
            <w:pPr>
              <w:pStyle w:val="TableParagraph"/>
              <w:tabs>
                <w:tab w:val="left" w:pos="2506"/>
              </w:tabs>
              <w:ind w:left="111" w:right="91"/>
              <w:jc w:val="both"/>
              <w:rPr>
                <w:sz w:val="24"/>
                <w:szCs w:val="24"/>
              </w:rPr>
            </w:pPr>
            <w:r w:rsidRPr="00F00835">
              <w:rPr>
                <w:sz w:val="24"/>
                <w:szCs w:val="24"/>
              </w:rPr>
              <w:lastRenderedPageBreak/>
              <w:t>Научатся определять термины: самурай, конфуцианство, буддизм, синтоизм, могол, клан, сипай, богдыхан,</w:t>
            </w:r>
            <w:r w:rsidRPr="00F00835">
              <w:rPr>
                <w:sz w:val="24"/>
                <w:szCs w:val="24"/>
              </w:rPr>
              <w:tab/>
            </w:r>
            <w:r w:rsidRPr="00F00835">
              <w:rPr>
                <w:spacing w:val="-1"/>
                <w:sz w:val="24"/>
                <w:szCs w:val="24"/>
              </w:rPr>
              <w:t xml:space="preserve">колонизация, </w:t>
            </w:r>
            <w:r w:rsidRPr="00F00835">
              <w:rPr>
                <w:sz w:val="24"/>
                <w:szCs w:val="24"/>
              </w:rPr>
              <w:t>регламентация.</w:t>
            </w:r>
          </w:p>
          <w:p w:rsidR="00D24DD7" w:rsidRPr="00F00835" w:rsidRDefault="00D24DD7" w:rsidP="00F17A51">
            <w:pPr>
              <w:pStyle w:val="TableParagraph"/>
              <w:ind w:left="111" w:right="90"/>
              <w:jc w:val="both"/>
              <w:rPr>
                <w:sz w:val="24"/>
                <w:szCs w:val="24"/>
              </w:rPr>
            </w:pPr>
            <w:r w:rsidRPr="00F00835">
              <w:rPr>
                <w:sz w:val="24"/>
                <w:szCs w:val="24"/>
              </w:rPr>
              <w:t xml:space="preserve">Называть характерные черты политического </w:t>
            </w:r>
            <w:r w:rsidRPr="00F00835">
              <w:rPr>
                <w:sz w:val="24"/>
                <w:szCs w:val="24"/>
              </w:rPr>
              <w:lastRenderedPageBreak/>
              <w:t>устройства и экономического развития стран Востока. Выявлять последствия европейской колонизации для стран Востока и для мира в целом</w:t>
            </w:r>
          </w:p>
        </w:tc>
        <w:tc>
          <w:tcPr>
            <w:tcW w:w="1353" w:type="dxa"/>
          </w:tcPr>
          <w:p w:rsidR="00D24DD7" w:rsidRPr="00F00835" w:rsidRDefault="00D24DD7" w:rsidP="00F17A51">
            <w:pPr>
              <w:rPr>
                <w:rFonts w:ascii="Times New Roman" w:hAnsi="Times New Roman" w:cs="Times New Roman"/>
                <w:color w:val="000000"/>
                <w:sz w:val="24"/>
                <w:szCs w:val="24"/>
              </w:rPr>
            </w:pPr>
            <w:r w:rsidRPr="00F00835">
              <w:rPr>
                <w:rFonts w:ascii="Times New Roman" w:hAnsi="Times New Roman" w:cs="Times New Roman"/>
                <w:color w:val="000000"/>
                <w:sz w:val="24"/>
                <w:szCs w:val="24"/>
              </w:rPr>
              <w:lastRenderedPageBreak/>
              <w:t>П.29</w:t>
            </w:r>
          </w:p>
        </w:tc>
      </w:tr>
      <w:tr w:rsidR="00D24DD7" w:rsidRPr="00F00835" w:rsidTr="00F17A51">
        <w:tc>
          <w:tcPr>
            <w:tcW w:w="680" w:type="dxa"/>
          </w:tcPr>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lastRenderedPageBreak/>
              <w:t>7а</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7б</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7в</w:t>
            </w:r>
          </w:p>
          <w:p w:rsidR="00D8609A" w:rsidRPr="00F00835"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7г</w:t>
            </w:r>
          </w:p>
          <w:p w:rsidR="00D8609A" w:rsidRDefault="00D8609A" w:rsidP="00D8609A">
            <w:pPr>
              <w:rPr>
                <w:rFonts w:ascii="Times New Roman" w:hAnsi="Times New Roman" w:cs="Times New Roman"/>
                <w:sz w:val="24"/>
                <w:szCs w:val="24"/>
              </w:rPr>
            </w:pPr>
            <w:r w:rsidRPr="00F00835">
              <w:rPr>
                <w:rFonts w:ascii="Times New Roman" w:hAnsi="Times New Roman" w:cs="Times New Roman"/>
                <w:sz w:val="24"/>
                <w:szCs w:val="24"/>
              </w:rPr>
              <w:t>7д</w:t>
            </w:r>
          </w:p>
          <w:p w:rsidR="00D24DD7" w:rsidRPr="00F00835" w:rsidRDefault="00D8609A" w:rsidP="00D8609A">
            <w:pPr>
              <w:rPr>
                <w:rFonts w:ascii="Times New Roman" w:hAnsi="Times New Roman" w:cs="Times New Roman"/>
                <w:sz w:val="24"/>
                <w:szCs w:val="24"/>
              </w:rPr>
            </w:pPr>
            <w:r>
              <w:rPr>
                <w:rFonts w:ascii="Times New Roman" w:hAnsi="Times New Roman" w:cs="Times New Roman"/>
                <w:sz w:val="24"/>
                <w:szCs w:val="24"/>
              </w:rPr>
              <w:t>7е</w:t>
            </w:r>
          </w:p>
        </w:tc>
        <w:tc>
          <w:tcPr>
            <w:tcW w:w="846" w:type="dxa"/>
          </w:tcPr>
          <w:p w:rsidR="00D24DD7" w:rsidRPr="00F00835" w:rsidRDefault="00D24DD7" w:rsidP="00F17A51">
            <w:pPr>
              <w:rPr>
                <w:rFonts w:ascii="Times New Roman" w:hAnsi="Times New Roman" w:cs="Times New Roman"/>
                <w:sz w:val="24"/>
                <w:szCs w:val="24"/>
              </w:rPr>
            </w:pPr>
          </w:p>
        </w:tc>
        <w:tc>
          <w:tcPr>
            <w:tcW w:w="850" w:type="dxa"/>
          </w:tcPr>
          <w:p w:rsidR="00D24DD7" w:rsidRPr="00F00835" w:rsidRDefault="00D24DD7" w:rsidP="00F17A51">
            <w:pPr>
              <w:rPr>
                <w:rFonts w:ascii="Times New Roman" w:hAnsi="Times New Roman" w:cs="Times New Roman"/>
                <w:sz w:val="24"/>
                <w:szCs w:val="24"/>
              </w:rPr>
            </w:pPr>
            <w:r w:rsidRPr="00F00835">
              <w:rPr>
                <w:rFonts w:ascii="Times New Roman" w:hAnsi="Times New Roman" w:cs="Times New Roman"/>
                <w:sz w:val="24"/>
                <w:szCs w:val="24"/>
              </w:rPr>
              <w:t>28</w:t>
            </w:r>
          </w:p>
        </w:tc>
        <w:tc>
          <w:tcPr>
            <w:tcW w:w="2127" w:type="dxa"/>
          </w:tcPr>
          <w:p w:rsidR="00D24DD7" w:rsidRPr="00F00835" w:rsidRDefault="00D24DD7" w:rsidP="00F17A51">
            <w:pPr>
              <w:pStyle w:val="TableParagraph"/>
              <w:tabs>
                <w:tab w:val="left" w:pos="1655"/>
              </w:tabs>
              <w:ind w:right="90"/>
              <w:jc w:val="both"/>
              <w:rPr>
                <w:b/>
                <w:sz w:val="24"/>
                <w:szCs w:val="24"/>
              </w:rPr>
            </w:pPr>
            <w:r w:rsidRPr="00F00835">
              <w:rPr>
                <w:b/>
                <w:sz w:val="24"/>
                <w:szCs w:val="24"/>
              </w:rPr>
              <w:t xml:space="preserve">Повторение. Мир </w:t>
            </w:r>
            <w:r w:rsidRPr="00F00835">
              <w:rPr>
                <w:b/>
                <w:spacing w:val="-13"/>
                <w:sz w:val="24"/>
                <w:szCs w:val="24"/>
              </w:rPr>
              <w:t xml:space="preserve">в </w:t>
            </w:r>
            <w:r w:rsidRPr="00F00835">
              <w:rPr>
                <w:b/>
                <w:sz w:val="24"/>
                <w:szCs w:val="24"/>
              </w:rPr>
              <w:t xml:space="preserve">эпоху </w:t>
            </w:r>
            <w:r w:rsidRPr="00F00835">
              <w:rPr>
                <w:b/>
                <w:spacing w:val="-3"/>
                <w:sz w:val="24"/>
                <w:szCs w:val="24"/>
              </w:rPr>
              <w:t xml:space="preserve">Нового </w:t>
            </w:r>
            <w:r w:rsidRPr="00F00835">
              <w:rPr>
                <w:b/>
                <w:sz w:val="24"/>
                <w:szCs w:val="24"/>
              </w:rPr>
              <w:t>времени.</w:t>
            </w:r>
          </w:p>
        </w:tc>
        <w:tc>
          <w:tcPr>
            <w:tcW w:w="3679" w:type="dxa"/>
          </w:tcPr>
          <w:p w:rsidR="00D24DD7" w:rsidRPr="00F00835" w:rsidRDefault="00D24DD7" w:rsidP="00F17A51">
            <w:pPr>
              <w:rPr>
                <w:rFonts w:ascii="Times New Roman" w:hAnsi="Times New Roman" w:cs="Times New Roman"/>
                <w:sz w:val="24"/>
                <w:szCs w:val="24"/>
              </w:rPr>
            </w:pPr>
          </w:p>
        </w:tc>
        <w:tc>
          <w:tcPr>
            <w:tcW w:w="2540" w:type="dxa"/>
          </w:tcPr>
          <w:p w:rsidR="00D24DD7" w:rsidRPr="00F00835" w:rsidRDefault="00D24DD7" w:rsidP="00F17A51">
            <w:pPr>
              <w:pStyle w:val="TableParagraph"/>
              <w:ind w:left="111" w:right="89"/>
              <w:jc w:val="both"/>
              <w:rPr>
                <w:sz w:val="24"/>
                <w:szCs w:val="24"/>
              </w:rPr>
            </w:pPr>
            <w:r w:rsidRPr="00F00835">
              <w:rPr>
                <w:sz w:val="24"/>
                <w:szCs w:val="24"/>
              </w:rPr>
              <w:t xml:space="preserve">От укрепления абсолютизма к его </w:t>
            </w:r>
            <w:r w:rsidRPr="00F00835">
              <w:rPr>
                <w:spacing w:val="-3"/>
                <w:sz w:val="24"/>
                <w:szCs w:val="24"/>
              </w:rPr>
              <w:t xml:space="preserve">кризису. </w:t>
            </w:r>
            <w:r w:rsidRPr="00F00835">
              <w:rPr>
                <w:sz w:val="24"/>
                <w:szCs w:val="24"/>
              </w:rPr>
              <w:t>Изменения в духовной жизни. Реформы и революции. К будущему индустриальному</w:t>
            </w:r>
            <w:r w:rsidRPr="00F00835">
              <w:rPr>
                <w:spacing w:val="-9"/>
                <w:sz w:val="24"/>
                <w:szCs w:val="24"/>
              </w:rPr>
              <w:t xml:space="preserve"> </w:t>
            </w:r>
            <w:r w:rsidRPr="00F00835">
              <w:rPr>
                <w:sz w:val="24"/>
                <w:szCs w:val="24"/>
              </w:rPr>
              <w:t>обществу</w:t>
            </w:r>
          </w:p>
        </w:tc>
        <w:tc>
          <w:tcPr>
            <w:tcW w:w="2711" w:type="dxa"/>
          </w:tcPr>
          <w:p w:rsidR="00D24DD7" w:rsidRPr="00F00835" w:rsidRDefault="00D24DD7" w:rsidP="00F17A51">
            <w:pPr>
              <w:pStyle w:val="TableParagraph"/>
              <w:tabs>
                <w:tab w:val="left" w:pos="2255"/>
                <w:tab w:val="left" w:pos="2880"/>
              </w:tabs>
              <w:ind w:left="111" w:right="88"/>
              <w:jc w:val="both"/>
              <w:rPr>
                <w:sz w:val="24"/>
                <w:szCs w:val="24"/>
              </w:rPr>
            </w:pPr>
            <w:r w:rsidRPr="00F00835">
              <w:rPr>
                <w:sz w:val="24"/>
                <w:szCs w:val="24"/>
              </w:rPr>
              <w:t xml:space="preserve">Объяснять смысл понятия Новое время. Раскрывать сущность происходящих в эту эпоху изменений. Выделять </w:t>
            </w:r>
            <w:r w:rsidRPr="00F00835">
              <w:rPr>
                <w:spacing w:val="-11"/>
                <w:sz w:val="24"/>
                <w:szCs w:val="24"/>
              </w:rPr>
              <w:t xml:space="preserve">и </w:t>
            </w:r>
            <w:r w:rsidRPr="00F00835">
              <w:rPr>
                <w:sz w:val="24"/>
                <w:szCs w:val="24"/>
              </w:rPr>
              <w:t>характеризовать</w:t>
            </w:r>
            <w:r w:rsidRPr="00F00835">
              <w:rPr>
                <w:sz w:val="24"/>
                <w:szCs w:val="24"/>
              </w:rPr>
              <w:tab/>
            </w:r>
            <w:r w:rsidRPr="00F00835">
              <w:rPr>
                <w:sz w:val="24"/>
                <w:szCs w:val="24"/>
              </w:rPr>
              <w:tab/>
              <w:t>основные общественно-экономические,</w:t>
            </w:r>
          </w:p>
          <w:p w:rsidR="00D24DD7" w:rsidRPr="00F00835" w:rsidRDefault="00D24DD7" w:rsidP="00F17A51">
            <w:pPr>
              <w:pStyle w:val="TableParagraph"/>
              <w:ind w:left="111" w:right="94"/>
              <w:jc w:val="both"/>
              <w:rPr>
                <w:sz w:val="24"/>
                <w:szCs w:val="24"/>
              </w:rPr>
            </w:pPr>
            <w:r w:rsidRPr="00F00835">
              <w:rPr>
                <w:sz w:val="24"/>
                <w:szCs w:val="24"/>
              </w:rPr>
              <w:t>культурные и политические процессы.</w:t>
            </w:r>
          </w:p>
        </w:tc>
        <w:tc>
          <w:tcPr>
            <w:tcW w:w="1353" w:type="dxa"/>
          </w:tcPr>
          <w:p w:rsidR="00D24DD7" w:rsidRPr="00F00835" w:rsidRDefault="00D24DD7" w:rsidP="00F17A51">
            <w:pPr>
              <w:rPr>
                <w:rFonts w:ascii="Times New Roman" w:hAnsi="Times New Roman" w:cs="Times New Roman"/>
                <w:sz w:val="24"/>
                <w:szCs w:val="24"/>
              </w:rPr>
            </w:pPr>
          </w:p>
        </w:tc>
      </w:tr>
    </w:tbl>
    <w:p w:rsidR="00D24DD7" w:rsidRDefault="00D24DD7" w:rsidP="00D24DD7">
      <w:pPr>
        <w:spacing w:after="0" w:line="240" w:lineRule="auto"/>
        <w:rPr>
          <w:rFonts w:ascii="Times New Roman" w:hAnsi="Times New Roman" w:cs="Times New Roman"/>
          <w:sz w:val="24"/>
          <w:szCs w:val="24"/>
        </w:rPr>
        <w:sectPr w:rsidR="00D24DD7" w:rsidSect="00D24DD7">
          <w:pgSz w:w="16838" w:h="11906" w:orient="landscape"/>
          <w:pgMar w:top="425" w:right="1134" w:bottom="992" w:left="1134" w:header="709" w:footer="709" w:gutter="0"/>
          <w:cols w:space="708"/>
          <w:docGrid w:linePitch="360"/>
        </w:sectPr>
      </w:pPr>
    </w:p>
    <w:p w:rsidR="00E43B1C" w:rsidRDefault="00E43B1C" w:rsidP="0049766D">
      <w:pPr>
        <w:jc w:val="both"/>
      </w:pPr>
    </w:p>
    <w:p w:rsidR="00E43B1C" w:rsidRDefault="00E43B1C" w:rsidP="0049766D">
      <w:pPr>
        <w:jc w:val="both"/>
      </w:pPr>
    </w:p>
    <w:p w:rsidR="00E43B1C" w:rsidRPr="00E43B1C" w:rsidRDefault="00E43B1C" w:rsidP="0049766D">
      <w:pPr>
        <w:spacing w:after="0" w:line="240" w:lineRule="auto"/>
        <w:jc w:val="both"/>
        <w:rPr>
          <w:rFonts w:ascii="Times New Roman" w:eastAsia="Times New Roman" w:hAnsi="Times New Roman" w:cs="Times New Roman"/>
          <w:sz w:val="28"/>
          <w:szCs w:val="24"/>
          <w:lang w:eastAsia="ru-RU"/>
        </w:rPr>
      </w:pPr>
      <w:r w:rsidRPr="00E43B1C">
        <w:rPr>
          <w:rFonts w:ascii="Times New Roman" w:eastAsia="Times New Roman" w:hAnsi="Times New Roman" w:cs="Times New Roman"/>
          <w:sz w:val="28"/>
          <w:szCs w:val="24"/>
          <w:lang w:eastAsia="ru-RU"/>
        </w:rPr>
        <w:t>Рассмотрено  на М.О.   Истории и обществознания.</w:t>
      </w:r>
    </w:p>
    <w:p w:rsidR="00E43B1C" w:rsidRPr="00E43B1C" w:rsidRDefault="00264AA5" w:rsidP="0049766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Протокол   №_1_   от                  </w:t>
      </w:r>
      <w:r w:rsidR="00E43B1C" w:rsidRPr="00E43B1C">
        <w:rPr>
          <w:rFonts w:ascii="Times New Roman" w:eastAsia="Times New Roman" w:hAnsi="Times New Roman" w:cs="Times New Roman"/>
          <w:sz w:val="28"/>
          <w:szCs w:val="24"/>
          <w:lang w:eastAsia="ru-RU"/>
        </w:rPr>
        <w:t>г.</w:t>
      </w:r>
    </w:p>
    <w:p w:rsidR="00E43B1C" w:rsidRPr="00E43B1C" w:rsidRDefault="00E43B1C" w:rsidP="0049766D">
      <w:pPr>
        <w:spacing w:after="0" w:line="240" w:lineRule="auto"/>
        <w:jc w:val="both"/>
        <w:rPr>
          <w:rFonts w:ascii="Times New Roman" w:eastAsia="Times New Roman" w:hAnsi="Times New Roman" w:cs="Times New Roman"/>
          <w:sz w:val="28"/>
          <w:szCs w:val="24"/>
          <w:lang w:eastAsia="ru-RU"/>
        </w:rPr>
      </w:pPr>
      <w:r w:rsidRPr="00E43B1C">
        <w:rPr>
          <w:rFonts w:ascii="Times New Roman" w:eastAsia="Times New Roman" w:hAnsi="Times New Roman" w:cs="Times New Roman"/>
          <w:sz w:val="28"/>
          <w:szCs w:val="24"/>
          <w:lang w:eastAsia="ru-RU"/>
        </w:rPr>
        <w:t>Председатель М.О.  ___________________ А.В. Сухачевская</w:t>
      </w:r>
    </w:p>
    <w:p w:rsidR="00E43B1C" w:rsidRPr="00E43B1C" w:rsidRDefault="00E43B1C" w:rsidP="0049766D">
      <w:pPr>
        <w:spacing w:after="0" w:line="240" w:lineRule="auto"/>
        <w:jc w:val="both"/>
        <w:rPr>
          <w:rFonts w:ascii="Times New Roman" w:eastAsia="Times New Roman" w:hAnsi="Times New Roman" w:cs="Times New Roman"/>
          <w:sz w:val="28"/>
          <w:szCs w:val="24"/>
          <w:lang w:eastAsia="ru-RU"/>
        </w:rPr>
      </w:pPr>
    </w:p>
    <w:p w:rsidR="00E43B1C" w:rsidRPr="00E43B1C" w:rsidRDefault="00E43B1C" w:rsidP="0049766D">
      <w:pPr>
        <w:spacing w:after="0" w:line="240" w:lineRule="auto"/>
        <w:jc w:val="both"/>
        <w:rPr>
          <w:rFonts w:ascii="Times New Roman" w:eastAsia="Times New Roman" w:hAnsi="Times New Roman" w:cs="Times New Roman"/>
          <w:sz w:val="28"/>
          <w:szCs w:val="24"/>
          <w:lang w:eastAsia="ru-RU"/>
        </w:rPr>
      </w:pPr>
      <w:r w:rsidRPr="00E43B1C">
        <w:rPr>
          <w:rFonts w:ascii="Times New Roman" w:eastAsia="Times New Roman" w:hAnsi="Times New Roman" w:cs="Times New Roman"/>
          <w:sz w:val="28"/>
          <w:szCs w:val="24"/>
          <w:lang w:eastAsia="ru-RU"/>
        </w:rPr>
        <w:t>Согласовано  и  рекомендована к работе.</w:t>
      </w:r>
    </w:p>
    <w:p w:rsidR="00E43B1C" w:rsidRPr="00E43B1C" w:rsidRDefault="00E43B1C" w:rsidP="0049766D">
      <w:pPr>
        <w:spacing w:after="0" w:line="240" w:lineRule="auto"/>
        <w:jc w:val="both"/>
        <w:rPr>
          <w:rFonts w:ascii="Times New Roman" w:eastAsia="Times New Roman" w:hAnsi="Times New Roman" w:cs="Times New Roman"/>
          <w:sz w:val="28"/>
          <w:szCs w:val="24"/>
          <w:lang w:eastAsia="ru-RU"/>
        </w:rPr>
      </w:pPr>
      <w:r w:rsidRPr="00E43B1C">
        <w:rPr>
          <w:rFonts w:ascii="Times New Roman" w:eastAsia="Times New Roman" w:hAnsi="Times New Roman" w:cs="Times New Roman"/>
          <w:sz w:val="28"/>
          <w:szCs w:val="24"/>
          <w:lang w:eastAsia="ru-RU"/>
        </w:rPr>
        <w:t xml:space="preserve">Заседание   научно-методического  совета. </w:t>
      </w:r>
    </w:p>
    <w:p w:rsidR="00E43B1C" w:rsidRPr="00E43B1C" w:rsidRDefault="00264AA5" w:rsidP="0049766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Протокол   № 1                            </w:t>
      </w:r>
      <w:bookmarkStart w:id="0" w:name="_GoBack"/>
      <w:bookmarkEnd w:id="0"/>
      <w:r w:rsidR="00E43B1C" w:rsidRPr="00E43B1C">
        <w:rPr>
          <w:rFonts w:ascii="Times New Roman" w:eastAsia="Times New Roman" w:hAnsi="Times New Roman" w:cs="Times New Roman"/>
          <w:sz w:val="28"/>
          <w:szCs w:val="24"/>
          <w:lang w:eastAsia="ru-RU"/>
        </w:rPr>
        <w:t xml:space="preserve">г.      </w:t>
      </w:r>
    </w:p>
    <w:p w:rsidR="00E43B1C" w:rsidRPr="00E43B1C" w:rsidRDefault="00E43B1C" w:rsidP="0049766D">
      <w:pPr>
        <w:spacing w:after="0" w:line="276" w:lineRule="auto"/>
        <w:jc w:val="both"/>
        <w:rPr>
          <w:rFonts w:ascii="Times New Roman" w:eastAsia="Times New Roman" w:hAnsi="Times New Roman" w:cs="Times New Roman"/>
          <w:sz w:val="28"/>
          <w:szCs w:val="28"/>
          <w:lang w:eastAsia="ru-RU"/>
        </w:rPr>
      </w:pPr>
      <w:r w:rsidRPr="00E43B1C">
        <w:rPr>
          <w:rFonts w:ascii="Times New Roman" w:eastAsia="Times New Roman" w:hAnsi="Times New Roman" w:cs="Times New Roman"/>
          <w:sz w:val="28"/>
          <w:szCs w:val="24"/>
          <w:lang w:eastAsia="ru-RU"/>
        </w:rPr>
        <w:t xml:space="preserve">Председатель  научно – методического совета  _______ Н.О Репкина                 </w:t>
      </w:r>
    </w:p>
    <w:p w:rsidR="00E43B1C" w:rsidRPr="00E43B1C" w:rsidRDefault="00E43B1C" w:rsidP="0049766D">
      <w:pPr>
        <w:tabs>
          <w:tab w:val="left" w:pos="1005"/>
        </w:tabs>
        <w:spacing w:after="0" w:line="240" w:lineRule="auto"/>
        <w:jc w:val="both"/>
        <w:rPr>
          <w:rFonts w:ascii="Times New Roman" w:eastAsia="Times New Roman" w:hAnsi="Times New Roman" w:cs="Times New Roman"/>
          <w:sz w:val="28"/>
          <w:szCs w:val="28"/>
          <w:lang w:eastAsia="ru-RU"/>
        </w:rPr>
      </w:pPr>
    </w:p>
    <w:p w:rsidR="00E43B1C" w:rsidRDefault="00E43B1C" w:rsidP="0049766D">
      <w:pPr>
        <w:jc w:val="both"/>
      </w:pPr>
    </w:p>
    <w:sectPr w:rsidR="00E43B1C" w:rsidSect="0049766D">
      <w:pgSz w:w="11906" w:h="16838"/>
      <w:pgMar w:top="1134" w:right="42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D0" w:rsidRDefault="002000D0" w:rsidP="00EB70EE">
      <w:pPr>
        <w:spacing w:after="0" w:line="240" w:lineRule="auto"/>
      </w:pPr>
      <w:r>
        <w:separator/>
      </w:r>
    </w:p>
  </w:endnote>
  <w:endnote w:type="continuationSeparator" w:id="0">
    <w:p w:rsidR="002000D0" w:rsidRDefault="002000D0" w:rsidP="00EB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16447"/>
      <w:docPartObj>
        <w:docPartGallery w:val="Page Numbers (Bottom of Page)"/>
        <w:docPartUnique/>
      </w:docPartObj>
    </w:sdtPr>
    <w:sdtEndPr/>
    <w:sdtContent>
      <w:p w:rsidR="00EB70EE" w:rsidRDefault="00EB70EE">
        <w:pPr>
          <w:pStyle w:val="a7"/>
          <w:jc w:val="right"/>
        </w:pPr>
        <w:r>
          <w:fldChar w:fldCharType="begin"/>
        </w:r>
        <w:r>
          <w:instrText>PAGE   \* MERGEFORMAT</w:instrText>
        </w:r>
        <w:r>
          <w:fldChar w:fldCharType="separate"/>
        </w:r>
        <w:r w:rsidR="00264AA5">
          <w:rPr>
            <w:noProof/>
          </w:rPr>
          <w:t>21</w:t>
        </w:r>
        <w:r>
          <w:fldChar w:fldCharType="end"/>
        </w:r>
      </w:p>
    </w:sdtContent>
  </w:sdt>
  <w:p w:rsidR="00EB70EE" w:rsidRDefault="00EB70EE">
    <w:pPr>
      <w:pStyle w:val="a7"/>
    </w:pPr>
  </w:p>
  <w:p w:rsidR="00901E13" w:rsidRDefault="00901E13"/>
  <w:p w:rsidR="00901E13" w:rsidRDefault="00901E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D0" w:rsidRDefault="002000D0" w:rsidP="00EB70EE">
      <w:pPr>
        <w:spacing w:after="0" w:line="240" w:lineRule="auto"/>
      </w:pPr>
      <w:r>
        <w:separator/>
      </w:r>
    </w:p>
  </w:footnote>
  <w:footnote w:type="continuationSeparator" w:id="0">
    <w:p w:rsidR="002000D0" w:rsidRDefault="002000D0" w:rsidP="00EB7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D57A2"/>
    <w:multiLevelType w:val="hybridMultilevel"/>
    <w:tmpl w:val="71568E24"/>
    <w:lvl w:ilvl="0" w:tplc="781AFBEE">
      <w:start w:val="1"/>
      <w:numFmt w:val="decimal"/>
      <w:lvlText w:val="%1."/>
      <w:lvlJc w:val="left"/>
      <w:pPr>
        <w:ind w:left="477" w:hanging="245"/>
        <w:jc w:val="left"/>
      </w:pPr>
      <w:rPr>
        <w:rFonts w:ascii="Times New Roman" w:eastAsia="Times New Roman" w:hAnsi="Times New Roman" w:cs="Times New Roman" w:hint="default"/>
        <w:b/>
        <w:bCs/>
        <w:i/>
        <w:w w:val="100"/>
        <w:sz w:val="24"/>
        <w:szCs w:val="24"/>
        <w:lang w:val="ru-RU" w:eastAsia="en-US" w:bidi="ar-SA"/>
      </w:rPr>
    </w:lvl>
    <w:lvl w:ilvl="1" w:tplc="847AB666">
      <w:numFmt w:val="bullet"/>
      <w:lvlText w:val=""/>
      <w:lvlJc w:val="left"/>
      <w:pPr>
        <w:ind w:left="953" w:hanging="360"/>
      </w:pPr>
      <w:rPr>
        <w:rFonts w:ascii="Wingdings" w:eastAsia="Wingdings" w:hAnsi="Wingdings" w:cs="Wingdings" w:hint="default"/>
        <w:w w:val="100"/>
        <w:sz w:val="20"/>
        <w:szCs w:val="20"/>
        <w:lang w:val="ru-RU" w:eastAsia="en-US" w:bidi="ar-SA"/>
      </w:rPr>
    </w:lvl>
    <w:lvl w:ilvl="2" w:tplc="0B88A946">
      <w:numFmt w:val="bullet"/>
      <w:lvlText w:val="•"/>
      <w:lvlJc w:val="left"/>
      <w:pPr>
        <w:ind w:left="2510" w:hanging="360"/>
      </w:pPr>
      <w:rPr>
        <w:rFonts w:hint="default"/>
        <w:lang w:val="ru-RU" w:eastAsia="en-US" w:bidi="ar-SA"/>
      </w:rPr>
    </w:lvl>
    <w:lvl w:ilvl="3" w:tplc="61B4AFB2">
      <w:numFmt w:val="bullet"/>
      <w:lvlText w:val="•"/>
      <w:lvlJc w:val="left"/>
      <w:pPr>
        <w:ind w:left="4061" w:hanging="360"/>
      </w:pPr>
      <w:rPr>
        <w:rFonts w:hint="default"/>
        <w:lang w:val="ru-RU" w:eastAsia="en-US" w:bidi="ar-SA"/>
      </w:rPr>
    </w:lvl>
    <w:lvl w:ilvl="4" w:tplc="B3703C8C">
      <w:numFmt w:val="bullet"/>
      <w:lvlText w:val="•"/>
      <w:lvlJc w:val="left"/>
      <w:pPr>
        <w:ind w:left="5612" w:hanging="360"/>
      </w:pPr>
      <w:rPr>
        <w:rFonts w:hint="default"/>
        <w:lang w:val="ru-RU" w:eastAsia="en-US" w:bidi="ar-SA"/>
      </w:rPr>
    </w:lvl>
    <w:lvl w:ilvl="5" w:tplc="233E5E04">
      <w:numFmt w:val="bullet"/>
      <w:lvlText w:val="•"/>
      <w:lvlJc w:val="left"/>
      <w:pPr>
        <w:ind w:left="7163" w:hanging="360"/>
      </w:pPr>
      <w:rPr>
        <w:rFonts w:hint="default"/>
        <w:lang w:val="ru-RU" w:eastAsia="en-US" w:bidi="ar-SA"/>
      </w:rPr>
    </w:lvl>
    <w:lvl w:ilvl="6" w:tplc="553A0EBA">
      <w:numFmt w:val="bullet"/>
      <w:lvlText w:val="•"/>
      <w:lvlJc w:val="left"/>
      <w:pPr>
        <w:ind w:left="8714" w:hanging="360"/>
      </w:pPr>
      <w:rPr>
        <w:rFonts w:hint="default"/>
        <w:lang w:val="ru-RU" w:eastAsia="en-US" w:bidi="ar-SA"/>
      </w:rPr>
    </w:lvl>
    <w:lvl w:ilvl="7" w:tplc="344480F2">
      <w:numFmt w:val="bullet"/>
      <w:lvlText w:val="•"/>
      <w:lvlJc w:val="left"/>
      <w:pPr>
        <w:ind w:left="10265" w:hanging="360"/>
      </w:pPr>
      <w:rPr>
        <w:rFonts w:hint="default"/>
        <w:lang w:val="ru-RU" w:eastAsia="en-US" w:bidi="ar-SA"/>
      </w:rPr>
    </w:lvl>
    <w:lvl w:ilvl="8" w:tplc="5428008E">
      <w:numFmt w:val="bullet"/>
      <w:lvlText w:val="•"/>
      <w:lvlJc w:val="left"/>
      <w:pPr>
        <w:ind w:left="11816"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FA"/>
    <w:rsid w:val="00064BCC"/>
    <w:rsid w:val="000B32C3"/>
    <w:rsid w:val="001E6041"/>
    <w:rsid w:val="002000D0"/>
    <w:rsid w:val="00241D77"/>
    <w:rsid w:val="0024676B"/>
    <w:rsid w:val="00251DC9"/>
    <w:rsid w:val="00264AA5"/>
    <w:rsid w:val="00383DFA"/>
    <w:rsid w:val="003F7A15"/>
    <w:rsid w:val="0049766D"/>
    <w:rsid w:val="00572398"/>
    <w:rsid w:val="00574903"/>
    <w:rsid w:val="0062149F"/>
    <w:rsid w:val="0087266B"/>
    <w:rsid w:val="00901E13"/>
    <w:rsid w:val="009A0826"/>
    <w:rsid w:val="00A803EB"/>
    <w:rsid w:val="00C346DD"/>
    <w:rsid w:val="00CA5749"/>
    <w:rsid w:val="00CC6E10"/>
    <w:rsid w:val="00D24DD7"/>
    <w:rsid w:val="00D8609A"/>
    <w:rsid w:val="00DB7FF8"/>
    <w:rsid w:val="00E15FFF"/>
    <w:rsid w:val="00E43B1C"/>
    <w:rsid w:val="00E464CA"/>
    <w:rsid w:val="00EB70EE"/>
    <w:rsid w:val="00EC2BAA"/>
    <w:rsid w:val="00F3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00A5D-179E-4837-A41A-BDA9BE5F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826"/>
    <w:pPr>
      <w:ind w:left="720"/>
      <w:contextualSpacing/>
    </w:pPr>
  </w:style>
  <w:style w:type="table" w:styleId="a4">
    <w:name w:val="Table Grid"/>
    <w:basedOn w:val="a1"/>
    <w:uiPriority w:val="39"/>
    <w:rsid w:val="009A0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B70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70EE"/>
  </w:style>
  <w:style w:type="paragraph" w:styleId="a7">
    <w:name w:val="footer"/>
    <w:basedOn w:val="a"/>
    <w:link w:val="a8"/>
    <w:uiPriority w:val="99"/>
    <w:unhideWhenUsed/>
    <w:rsid w:val="00EB7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70EE"/>
  </w:style>
  <w:style w:type="paragraph" w:styleId="a9">
    <w:name w:val="Balloon Text"/>
    <w:basedOn w:val="a"/>
    <w:link w:val="aa"/>
    <w:uiPriority w:val="99"/>
    <w:semiHidden/>
    <w:unhideWhenUsed/>
    <w:rsid w:val="00EB70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70EE"/>
    <w:rPr>
      <w:rFonts w:ascii="Segoe UI" w:hAnsi="Segoe UI" w:cs="Segoe UI"/>
      <w:sz w:val="18"/>
      <w:szCs w:val="18"/>
    </w:rPr>
  </w:style>
  <w:style w:type="paragraph" w:customStyle="1" w:styleId="1">
    <w:name w:val="Без интервала1"/>
    <w:rsid w:val="00241D77"/>
    <w:pPr>
      <w:spacing w:after="0" w:line="240" w:lineRule="auto"/>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EC2BAA"/>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21</Pages>
  <Words>4543</Words>
  <Characters>25900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user</cp:lastModifiedBy>
  <cp:revision>24</cp:revision>
  <cp:lastPrinted>2020-11-06T07:19:00Z</cp:lastPrinted>
  <dcterms:created xsi:type="dcterms:W3CDTF">2018-06-20T13:52:00Z</dcterms:created>
  <dcterms:modified xsi:type="dcterms:W3CDTF">2021-06-03T10:38:00Z</dcterms:modified>
</cp:coreProperties>
</file>