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44F4" w:rsidRPr="00C644F4" w:rsidRDefault="00C644F4" w:rsidP="00C644F4">
      <w:pPr>
        <w:widowControl w:val="0"/>
        <w:spacing w:after="0" w:line="240" w:lineRule="auto"/>
        <w:ind w:left="426"/>
        <w:jc w:val="center"/>
        <w:rPr>
          <w:rFonts w:ascii="Times New Roman" w:eastAsia="Times New Roman" w:hAnsi="Times New Roman" w:cs="Times New Roman"/>
          <w:b/>
          <w:sz w:val="28"/>
          <w:szCs w:val="28"/>
          <w:lang w:eastAsia="ar-SA"/>
        </w:rPr>
      </w:pPr>
      <w:r w:rsidRPr="00C644F4">
        <w:rPr>
          <w:rFonts w:ascii="Times New Roman" w:eastAsia="Times New Roman" w:hAnsi="Times New Roman" w:cs="Times New Roman"/>
          <w:b/>
          <w:sz w:val="28"/>
          <w:szCs w:val="28"/>
          <w:lang w:eastAsia="ar-SA"/>
        </w:rPr>
        <w:t>ПОЯСНИТЕЛЬНАЯ ЗАПИСКА</w:t>
      </w:r>
    </w:p>
    <w:p w:rsidR="00C644F4" w:rsidRPr="00C644F4" w:rsidRDefault="00C644F4" w:rsidP="00C644F4">
      <w:pPr>
        <w:spacing w:after="0" w:line="240" w:lineRule="auto"/>
        <w:rPr>
          <w:rFonts w:ascii="Times New Roman" w:eastAsia="Times New Roman" w:hAnsi="Times New Roman" w:cs="Times New Roman"/>
          <w:sz w:val="24"/>
          <w:szCs w:val="24"/>
          <w:lang w:eastAsia="ru-RU"/>
        </w:rPr>
      </w:pPr>
      <w:r w:rsidRPr="00C644F4">
        <w:rPr>
          <w:rFonts w:ascii="Times New Roman" w:eastAsia="Times New Roman" w:hAnsi="Times New Roman" w:cs="Times New Roman"/>
          <w:sz w:val="24"/>
          <w:szCs w:val="24"/>
          <w:lang w:eastAsia="ru-RU"/>
        </w:rPr>
        <w:t>Рабочая учебная программа составлена на основании следующих нормативно-правовых документов:</w:t>
      </w:r>
    </w:p>
    <w:p w:rsidR="00C644F4" w:rsidRPr="00C644F4" w:rsidRDefault="00C644F4" w:rsidP="00C644F4">
      <w:pPr>
        <w:widowControl w:val="0"/>
        <w:numPr>
          <w:ilvl w:val="0"/>
          <w:numId w:val="19"/>
        </w:numPr>
        <w:suppressAutoHyphens/>
        <w:spacing w:after="0" w:line="240" w:lineRule="auto"/>
        <w:jc w:val="both"/>
        <w:rPr>
          <w:rFonts w:ascii="Times New Roman" w:eastAsia="Times New Roman" w:hAnsi="Times New Roman" w:cs="Times New Roman"/>
          <w:b/>
          <w:kern w:val="1"/>
          <w:sz w:val="24"/>
          <w:szCs w:val="24"/>
          <w:lang w:eastAsia="ar-SA"/>
        </w:rPr>
      </w:pPr>
      <w:r w:rsidRPr="00C644F4">
        <w:rPr>
          <w:rFonts w:ascii="Times New Roman" w:eastAsia="Times New Roman" w:hAnsi="Times New Roman" w:cs="Times New Roman"/>
          <w:kern w:val="1"/>
          <w:sz w:val="24"/>
          <w:szCs w:val="24"/>
          <w:lang w:eastAsia="ar-SA"/>
        </w:rPr>
        <w:t>Федеральный закон «Об образовании в Российской Федерации» от 29.12.2012г. № 273-ФЗ</w:t>
      </w:r>
    </w:p>
    <w:p w:rsidR="00C644F4" w:rsidRPr="00C644F4" w:rsidRDefault="00C644F4" w:rsidP="00C644F4">
      <w:pPr>
        <w:widowControl w:val="0"/>
        <w:numPr>
          <w:ilvl w:val="0"/>
          <w:numId w:val="19"/>
        </w:numPr>
        <w:suppressAutoHyphens/>
        <w:spacing w:after="0" w:line="240" w:lineRule="auto"/>
        <w:jc w:val="both"/>
        <w:rPr>
          <w:rFonts w:ascii="Times New Roman" w:eastAsia="Arial Unicode MS" w:hAnsi="Times New Roman" w:cs="Times New Roman"/>
          <w:kern w:val="1"/>
          <w:sz w:val="24"/>
          <w:szCs w:val="24"/>
          <w:lang w:eastAsia="ar-SA"/>
        </w:rPr>
      </w:pPr>
      <w:r w:rsidRPr="00C644F4">
        <w:rPr>
          <w:rFonts w:ascii="Times New Roman" w:eastAsia="Arial Unicode MS" w:hAnsi="Times New Roman" w:cs="Times New Roman"/>
          <w:kern w:val="1"/>
          <w:sz w:val="24"/>
          <w:szCs w:val="24"/>
          <w:lang w:eastAsia="ar-SA"/>
        </w:rPr>
        <w:t>Федеральный государственный образовательный стандарт ООО (приказ Минобрнауки РФ от 17.12.2010 года № 1897)</w:t>
      </w:r>
    </w:p>
    <w:p w:rsidR="00C644F4" w:rsidRPr="00C644F4" w:rsidRDefault="00C644F4" w:rsidP="00C644F4">
      <w:pPr>
        <w:widowControl w:val="0"/>
        <w:numPr>
          <w:ilvl w:val="0"/>
          <w:numId w:val="19"/>
        </w:numPr>
        <w:suppressAutoHyphens/>
        <w:spacing w:after="0" w:line="240" w:lineRule="auto"/>
        <w:jc w:val="both"/>
        <w:rPr>
          <w:rFonts w:ascii="Times New Roman" w:eastAsia="Arial Unicode MS" w:hAnsi="Times New Roman" w:cs="Times New Roman"/>
          <w:kern w:val="1"/>
          <w:sz w:val="24"/>
          <w:szCs w:val="24"/>
          <w:lang w:eastAsia="ar-SA"/>
        </w:rPr>
      </w:pPr>
      <w:r w:rsidRPr="00C644F4">
        <w:rPr>
          <w:rFonts w:ascii="Times New Roman" w:eastAsia="Arial Unicode MS" w:hAnsi="Times New Roman" w:cs="Times New Roman"/>
          <w:kern w:val="1"/>
          <w:sz w:val="24"/>
          <w:szCs w:val="24"/>
          <w:lang w:eastAsia="ar-SA"/>
        </w:rPr>
        <w:t xml:space="preserve">Приказы Минобрнауки от 31.12.2015г. </w:t>
      </w:r>
      <w:r w:rsidRPr="00C644F4">
        <w:rPr>
          <w:rFonts w:ascii="Times New Roman" w:eastAsia="Times New Roman" w:hAnsi="Times New Roman" w:cs="Times New Roman"/>
          <w:sz w:val="24"/>
          <w:szCs w:val="24"/>
          <w:lang w:eastAsia="ru-RU"/>
        </w:rPr>
        <w:t xml:space="preserve">№ 1577, №1578 </w:t>
      </w:r>
      <w:r w:rsidRPr="00C644F4">
        <w:rPr>
          <w:rFonts w:ascii="Times New Roman" w:eastAsia="Arial Unicode MS" w:hAnsi="Times New Roman" w:cs="Times New Roman"/>
          <w:kern w:val="1"/>
          <w:sz w:val="24"/>
          <w:szCs w:val="24"/>
          <w:lang w:eastAsia="ar-SA"/>
        </w:rPr>
        <w:t>«О внесении изменений в федеральный государственный образовательный стандарт, основного общего и среднего общего образования»</w:t>
      </w:r>
    </w:p>
    <w:p w:rsidR="00C644F4" w:rsidRPr="00C644F4" w:rsidRDefault="00C644F4" w:rsidP="00C644F4">
      <w:pPr>
        <w:widowControl w:val="0"/>
        <w:numPr>
          <w:ilvl w:val="0"/>
          <w:numId w:val="19"/>
        </w:numPr>
        <w:suppressAutoHyphens/>
        <w:spacing w:after="0" w:line="240" w:lineRule="auto"/>
        <w:jc w:val="both"/>
        <w:rPr>
          <w:rFonts w:ascii="Times New Roman" w:eastAsia="Arial Unicode MS" w:hAnsi="Times New Roman" w:cs="Times New Roman"/>
          <w:kern w:val="1"/>
          <w:sz w:val="24"/>
          <w:szCs w:val="24"/>
          <w:lang w:eastAsia="ar-SA"/>
        </w:rPr>
      </w:pPr>
      <w:r w:rsidRPr="00C644F4">
        <w:rPr>
          <w:rFonts w:ascii="Times New Roman" w:eastAsia="Arial Unicode MS" w:hAnsi="Times New Roman" w:cs="Times New Roman"/>
          <w:kern w:val="1"/>
          <w:sz w:val="24"/>
          <w:szCs w:val="24"/>
          <w:lang w:eastAsia="ar-SA"/>
        </w:rPr>
        <w:t>Федеральный перечень учебников утвержденный приказом Министерства образования и науки Российской Федерации</w:t>
      </w:r>
    </w:p>
    <w:p w:rsidR="00C644F4" w:rsidRPr="00C644F4" w:rsidRDefault="00C644F4" w:rsidP="00C644F4">
      <w:pPr>
        <w:widowControl w:val="0"/>
        <w:numPr>
          <w:ilvl w:val="0"/>
          <w:numId w:val="19"/>
        </w:numPr>
        <w:suppressAutoHyphens/>
        <w:spacing w:after="0" w:line="240" w:lineRule="auto"/>
        <w:jc w:val="both"/>
        <w:rPr>
          <w:rFonts w:ascii="Times New Roman" w:eastAsia="Times New Roman" w:hAnsi="Times New Roman" w:cs="Times New Roman"/>
          <w:color w:val="FF0000"/>
          <w:kern w:val="1"/>
          <w:sz w:val="24"/>
          <w:szCs w:val="24"/>
          <w:lang w:eastAsia="ru-RU"/>
        </w:rPr>
      </w:pPr>
      <w:r w:rsidRPr="00C644F4">
        <w:rPr>
          <w:rFonts w:ascii="Times New Roman" w:eastAsia="Times New Roman" w:hAnsi="Times New Roman" w:cs="Times New Roman"/>
          <w:kern w:val="1"/>
          <w:sz w:val="24"/>
          <w:szCs w:val="24"/>
          <w:lang w:eastAsia="ru-RU"/>
        </w:rPr>
        <w:t xml:space="preserve">Положение о порядке разработки и утверждения рабочих программ учебных предметов МБОУ «Школа №99» </w:t>
      </w:r>
      <w:r w:rsidR="003B1AA3">
        <w:rPr>
          <w:rFonts w:ascii="Times New Roman" w:hAnsi="Times New Roman"/>
          <w:color w:val="FF0000"/>
          <w:sz w:val="24"/>
          <w:szCs w:val="24"/>
          <w:lang w:eastAsia="ar-SA"/>
        </w:rPr>
        <w:t>(приказ №    от     .08.2020</w:t>
      </w:r>
      <w:r w:rsidR="003B1AA3" w:rsidRPr="009E4AEE">
        <w:rPr>
          <w:rFonts w:ascii="Times New Roman" w:hAnsi="Times New Roman"/>
          <w:color w:val="FF0000"/>
          <w:sz w:val="24"/>
          <w:szCs w:val="24"/>
          <w:lang w:eastAsia="ar-SA"/>
        </w:rPr>
        <w:t>г.)</w:t>
      </w:r>
    </w:p>
    <w:p w:rsidR="00C644F4" w:rsidRPr="00135DEC" w:rsidRDefault="00C644F4" w:rsidP="000F432B">
      <w:pPr>
        <w:widowControl w:val="0"/>
        <w:numPr>
          <w:ilvl w:val="0"/>
          <w:numId w:val="19"/>
        </w:numPr>
        <w:suppressAutoHyphens/>
        <w:spacing w:after="0" w:line="240" w:lineRule="auto"/>
        <w:jc w:val="both"/>
        <w:rPr>
          <w:rFonts w:ascii="Times New Roman" w:eastAsia="Times New Roman" w:hAnsi="Times New Roman" w:cs="Times New Roman"/>
          <w:kern w:val="1"/>
          <w:sz w:val="24"/>
          <w:szCs w:val="24"/>
          <w:lang w:eastAsia="ar-SA"/>
        </w:rPr>
      </w:pPr>
      <w:r w:rsidRPr="00135DEC">
        <w:rPr>
          <w:rFonts w:ascii="Times New Roman" w:eastAsia="Times New Roman" w:hAnsi="Times New Roman" w:cs="Times New Roman"/>
          <w:kern w:val="1"/>
          <w:sz w:val="24"/>
          <w:szCs w:val="24"/>
          <w:lang w:eastAsia="ru-RU"/>
        </w:rPr>
        <w:t xml:space="preserve">Учебный план МБОУ «Школа №99» на 2019-2020 учебный год </w:t>
      </w:r>
      <w:r w:rsidRPr="00135DEC">
        <w:rPr>
          <w:rFonts w:ascii="Times New Roman" w:eastAsia="Times New Roman" w:hAnsi="Times New Roman" w:cs="Times New Roman"/>
          <w:sz w:val="24"/>
          <w:szCs w:val="24"/>
          <w:lang w:eastAsia="ru-RU"/>
        </w:rPr>
        <w:t xml:space="preserve">(протокол педагогического совета </w:t>
      </w:r>
      <w:r w:rsidR="00135DEC" w:rsidRPr="006B640F">
        <w:rPr>
          <w:rFonts w:ascii="Times New Roman" w:hAnsi="Times New Roman"/>
          <w:sz w:val="24"/>
          <w:szCs w:val="24"/>
          <w:lang w:eastAsia="ar-SA"/>
        </w:rPr>
        <w:t>№ 1 от 27.08.2020г.)</w:t>
      </w:r>
    </w:p>
    <w:p w:rsidR="00135DEC" w:rsidRDefault="00135DEC" w:rsidP="00C644F4">
      <w:pPr>
        <w:widowControl w:val="0"/>
        <w:suppressLineNumbers/>
        <w:suppressAutoHyphens/>
        <w:spacing w:after="0" w:line="200" w:lineRule="atLeast"/>
        <w:jc w:val="both"/>
        <w:rPr>
          <w:rFonts w:ascii="Times New Roman" w:eastAsia="Times New Roman" w:hAnsi="Times New Roman" w:cs="Times New Roman"/>
          <w:color w:val="000000"/>
          <w:sz w:val="24"/>
          <w:szCs w:val="24"/>
          <w:lang w:eastAsia="ar-SA"/>
        </w:rPr>
      </w:pPr>
    </w:p>
    <w:p w:rsidR="00C644F4" w:rsidRPr="00C644F4" w:rsidRDefault="00C644F4" w:rsidP="00C644F4">
      <w:pPr>
        <w:widowControl w:val="0"/>
        <w:suppressLineNumbers/>
        <w:suppressAutoHyphens/>
        <w:spacing w:after="0" w:line="200" w:lineRule="atLeast"/>
        <w:jc w:val="both"/>
        <w:rPr>
          <w:rFonts w:ascii="Times New Roman" w:eastAsia="Times New Roman" w:hAnsi="Times New Roman" w:cs="Times New Roman"/>
          <w:sz w:val="24"/>
          <w:szCs w:val="24"/>
          <w:lang w:eastAsia="ar-SA"/>
        </w:rPr>
      </w:pPr>
      <w:r w:rsidRPr="00C644F4">
        <w:rPr>
          <w:rFonts w:ascii="Times New Roman" w:eastAsia="Times New Roman" w:hAnsi="Times New Roman" w:cs="Times New Roman"/>
          <w:color w:val="000000"/>
          <w:sz w:val="24"/>
          <w:szCs w:val="24"/>
          <w:lang w:eastAsia="ar-SA"/>
        </w:rPr>
        <w:t xml:space="preserve">Рабочая программа </w:t>
      </w:r>
      <w:r>
        <w:rPr>
          <w:rFonts w:ascii="Times New Roman" w:eastAsia="Times New Roman" w:hAnsi="Times New Roman" w:cs="Times New Roman"/>
          <w:color w:val="000000"/>
          <w:sz w:val="24"/>
          <w:szCs w:val="24"/>
          <w:lang w:eastAsia="ar-SA"/>
        </w:rPr>
        <w:t>курса «Литературное чтение» в 1</w:t>
      </w:r>
      <w:r w:rsidRPr="00C644F4">
        <w:rPr>
          <w:rFonts w:ascii="Times New Roman" w:eastAsia="Times New Roman" w:hAnsi="Times New Roman" w:cs="Times New Roman"/>
          <w:color w:val="000000"/>
          <w:sz w:val="24"/>
          <w:szCs w:val="24"/>
          <w:lang w:eastAsia="ar-SA"/>
        </w:rPr>
        <w:t xml:space="preserve"> классе обеспечена следующим УМК:</w:t>
      </w:r>
    </w:p>
    <w:p w:rsidR="00C644F4" w:rsidRPr="00C644F4" w:rsidRDefault="00C644F4" w:rsidP="00C644F4">
      <w:pPr>
        <w:widowControl w:val="0"/>
        <w:suppressLineNumbers/>
        <w:suppressAutoHyphens/>
        <w:spacing w:after="0" w:line="240" w:lineRule="auto"/>
        <w:rPr>
          <w:rFonts w:ascii="Times New Roman" w:eastAsia="Times New Roman" w:hAnsi="Times New Roman" w:cs="Times New Roman"/>
          <w:sz w:val="24"/>
          <w:szCs w:val="24"/>
          <w:lang w:eastAsia="ar-SA"/>
        </w:rPr>
      </w:pPr>
    </w:p>
    <w:tbl>
      <w:tblPr>
        <w:tblW w:w="15168" w:type="dxa"/>
        <w:tblInd w:w="108" w:type="dxa"/>
        <w:tblLayout w:type="fixed"/>
        <w:tblLook w:val="0000" w:firstRow="0" w:lastRow="0" w:firstColumn="0" w:lastColumn="0" w:noHBand="0" w:noVBand="0"/>
      </w:tblPr>
      <w:tblGrid>
        <w:gridCol w:w="908"/>
        <w:gridCol w:w="3487"/>
        <w:gridCol w:w="6520"/>
        <w:gridCol w:w="1276"/>
        <w:gridCol w:w="2977"/>
      </w:tblGrid>
      <w:tr w:rsidR="00C644F4" w:rsidRPr="00C644F4" w:rsidTr="00C63183">
        <w:tc>
          <w:tcPr>
            <w:tcW w:w="908" w:type="dxa"/>
            <w:tcBorders>
              <w:top w:val="single" w:sz="4" w:space="0" w:color="000000"/>
              <w:left w:val="single" w:sz="4" w:space="0" w:color="000000"/>
              <w:bottom w:val="single" w:sz="4" w:space="0" w:color="000000"/>
            </w:tcBorders>
            <w:shd w:val="clear" w:color="auto" w:fill="auto"/>
            <w:vAlign w:val="center"/>
          </w:tcPr>
          <w:p w:rsidR="00C644F4" w:rsidRPr="00C644F4" w:rsidRDefault="00C644F4" w:rsidP="00C644F4">
            <w:pPr>
              <w:widowControl w:val="0"/>
              <w:suppressLineNumbers/>
              <w:suppressAutoHyphens/>
              <w:autoSpaceDE w:val="0"/>
              <w:snapToGrid w:val="0"/>
              <w:spacing w:after="0" w:line="240" w:lineRule="auto"/>
              <w:jc w:val="center"/>
              <w:rPr>
                <w:rFonts w:ascii="Times New Roman" w:eastAsia="Times New Roman" w:hAnsi="Times New Roman" w:cs="Times New Roman"/>
                <w:b/>
                <w:bCs/>
                <w:color w:val="000000"/>
                <w:sz w:val="24"/>
                <w:szCs w:val="24"/>
                <w:lang w:eastAsia="ar-SA"/>
              </w:rPr>
            </w:pPr>
            <w:r w:rsidRPr="00C644F4">
              <w:rPr>
                <w:rFonts w:ascii="Times New Roman" w:eastAsia="Times New Roman" w:hAnsi="Times New Roman" w:cs="Times New Roman"/>
                <w:b/>
                <w:bCs/>
                <w:color w:val="000000"/>
                <w:sz w:val="24"/>
                <w:szCs w:val="24"/>
                <w:lang w:eastAsia="ar-SA"/>
              </w:rPr>
              <w:t>№ п/п</w:t>
            </w:r>
          </w:p>
        </w:tc>
        <w:tc>
          <w:tcPr>
            <w:tcW w:w="3487" w:type="dxa"/>
            <w:tcBorders>
              <w:top w:val="single" w:sz="4" w:space="0" w:color="000000"/>
              <w:left w:val="single" w:sz="4" w:space="0" w:color="000000"/>
              <w:bottom w:val="single" w:sz="4" w:space="0" w:color="000000"/>
            </w:tcBorders>
            <w:shd w:val="clear" w:color="auto" w:fill="auto"/>
            <w:vAlign w:val="center"/>
          </w:tcPr>
          <w:p w:rsidR="00C644F4" w:rsidRPr="00C644F4" w:rsidRDefault="00C644F4" w:rsidP="00C644F4">
            <w:pPr>
              <w:widowControl w:val="0"/>
              <w:suppressLineNumbers/>
              <w:suppressAutoHyphens/>
              <w:autoSpaceDE w:val="0"/>
              <w:snapToGrid w:val="0"/>
              <w:spacing w:after="0" w:line="240" w:lineRule="auto"/>
              <w:jc w:val="center"/>
              <w:rPr>
                <w:rFonts w:ascii="Times New Roman" w:eastAsia="Times New Roman" w:hAnsi="Times New Roman" w:cs="Times New Roman"/>
                <w:b/>
                <w:bCs/>
                <w:color w:val="000000"/>
                <w:sz w:val="24"/>
                <w:szCs w:val="24"/>
                <w:lang w:eastAsia="ar-SA"/>
              </w:rPr>
            </w:pPr>
            <w:r w:rsidRPr="00C644F4">
              <w:rPr>
                <w:rFonts w:ascii="Times New Roman" w:eastAsia="Times New Roman" w:hAnsi="Times New Roman" w:cs="Times New Roman"/>
                <w:b/>
                <w:bCs/>
                <w:color w:val="000000"/>
                <w:sz w:val="24"/>
                <w:szCs w:val="24"/>
                <w:lang w:eastAsia="ar-SA"/>
              </w:rPr>
              <w:t>Авторы</w:t>
            </w:r>
          </w:p>
        </w:tc>
        <w:tc>
          <w:tcPr>
            <w:tcW w:w="6520" w:type="dxa"/>
            <w:tcBorders>
              <w:top w:val="single" w:sz="4" w:space="0" w:color="000000"/>
              <w:left w:val="single" w:sz="4" w:space="0" w:color="000000"/>
              <w:bottom w:val="single" w:sz="4" w:space="0" w:color="000000"/>
            </w:tcBorders>
            <w:shd w:val="clear" w:color="auto" w:fill="auto"/>
            <w:vAlign w:val="center"/>
          </w:tcPr>
          <w:p w:rsidR="00C644F4" w:rsidRPr="00C644F4" w:rsidRDefault="00C644F4" w:rsidP="00C644F4">
            <w:pPr>
              <w:widowControl w:val="0"/>
              <w:suppressLineNumbers/>
              <w:suppressAutoHyphens/>
              <w:autoSpaceDE w:val="0"/>
              <w:snapToGrid w:val="0"/>
              <w:spacing w:after="0" w:line="240" w:lineRule="auto"/>
              <w:jc w:val="center"/>
              <w:rPr>
                <w:rFonts w:ascii="Times New Roman" w:eastAsia="Times New Roman" w:hAnsi="Times New Roman" w:cs="Times New Roman"/>
                <w:b/>
                <w:bCs/>
                <w:color w:val="000000"/>
                <w:sz w:val="24"/>
                <w:szCs w:val="24"/>
                <w:lang w:eastAsia="ar-SA"/>
              </w:rPr>
            </w:pPr>
            <w:r w:rsidRPr="00C644F4">
              <w:rPr>
                <w:rFonts w:ascii="Times New Roman" w:eastAsia="Times New Roman" w:hAnsi="Times New Roman" w:cs="Times New Roman"/>
                <w:b/>
                <w:bCs/>
                <w:color w:val="000000"/>
                <w:sz w:val="24"/>
                <w:szCs w:val="24"/>
                <w:lang w:eastAsia="ar-SA"/>
              </w:rPr>
              <w:t>Название</w:t>
            </w:r>
          </w:p>
        </w:tc>
        <w:tc>
          <w:tcPr>
            <w:tcW w:w="1276" w:type="dxa"/>
            <w:tcBorders>
              <w:top w:val="single" w:sz="4" w:space="0" w:color="000000"/>
              <w:left w:val="single" w:sz="4" w:space="0" w:color="000000"/>
              <w:bottom w:val="single" w:sz="4" w:space="0" w:color="000000"/>
            </w:tcBorders>
            <w:shd w:val="clear" w:color="auto" w:fill="auto"/>
            <w:vAlign w:val="center"/>
          </w:tcPr>
          <w:p w:rsidR="00C644F4" w:rsidRPr="00C644F4" w:rsidRDefault="00C644F4" w:rsidP="00C644F4">
            <w:pPr>
              <w:widowControl w:val="0"/>
              <w:suppressLineNumbers/>
              <w:suppressAutoHyphens/>
              <w:autoSpaceDE w:val="0"/>
              <w:snapToGrid w:val="0"/>
              <w:spacing w:after="0" w:line="240" w:lineRule="auto"/>
              <w:jc w:val="center"/>
              <w:rPr>
                <w:rFonts w:ascii="Times New Roman" w:eastAsia="Times New Roman" w:hAnsi="Times New Roman" w:cs="Times New Roman"/>
                <w:b/>
                <w:bCs/>
                <w:color w:val="000000"/>
                <w:sz w:val="24"/>
                <w:szCs w:val="24"/>
                <w:lang w:eastAsia="ar-SA"/>
              </w:rPr>
            </w:pPr>
            <w:r w:rsidRPr="00C644F4">
              <w:rPr>
                <w:rFonts w:ascii="Times New Roman" w:eastAsia="Times New Roman" w:hAnsi="Times New Roman" w:cs="Times New Roman"/>
                <w:b/>
                <w:bCs/>
                <w:color w:val="000000"/>
                <w:sz w:val="24"/>
                <w:szCs w:val="24"/>
                <w:lang w:eastAsia="ar-SA"/>
              </w:rPr>
              <w:t>Год издания</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44F4" w:rsidRPr="00C644F4" w:rsidRDefault="00C644F4" w:rsidP="00C644F4">
            <w:pPr>
              <w:widowControl w:val="0"/>
              <w:suppressLineNumbers/>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C644F4">
              <w:rPr>
                <w:rFonts w:ascii="Times New Roman" w:eastAsia="Times New Roman" w:hAnsi="Times New Roman" w:cs="Times New Roman"/>
                <w:b/>
                <w:bCs/>
                <w:color w:val="000000"/>
                <w:sz w:val="24"/>
                <w:szCs w:val="24"/>
                <w:lang w:eastAsia="ar-SA"/>
              </w:rPr>
              <w:t>Издательство</w:t>
            </w:r>
          </w:p>
        </w:tc>
      </w:tr>
      <w:tr w:rsidR="00C644F4" w:rsidRPr="00C644F4" w:rsidTr="00C63183">
        <w:tc>
          <w:tcPr>
            <w:tcW w:w="908" w:type="dxa"/>
            <w:tcBorders>
              <w:top w:val="single" w:sz="4" w:space="0" w:color="000000"/>
              <w:left w:val="single" w:sz="4" w:space="0" w:color="000000"/>
              <w:bottom w:val="single" w:sz="4" w:space="0" w:color="000000"/>
            </w:tcBorders>
            <w:shd w:val="clear" w:color="auto" w:fill="auto"/>
          </w:tcPr>
          <w:p w:rsidR="00C644F4" w:rsidRPr="00C644F4" w:rsidRDefault="00C644F4" w:rsidP="00C644F4">
            <w:pPr>
              <w:widowControl w:val="0"/>
              <w:suppressLineNumbers/>
              <w:suppressAutoHyphens/>
              <w:autoSpaceDE w:val="0"/>
              <w:snapToGrid w:val="0"/>
              <w:spacing w:after="0" w:line="240" w:lineRule="auto"/>
              <w:jc w:val="center"/>
              <w:rPr>
                <w:rFonts w:ascii="Times New Roman" w:eastAsia="Times New Roman" w:hAnsi="Times New Roman" w:cs="Times New Roman"/>
                <w:color w:val="000000"/>
                <w:sz w:val="24"/>
                <w:szCs w:val="24"/>
                <w:lang w:eastAsia="ar-SA"/>
              </w:rPr>
            </w:pPr>
            <w:r w:rsidRPr="00C644F4">
              <w:rPr>
                <w:rFonts w:ascii="Times New Roman" w:eastAsia="Times New Roman" w:hAnsi="Times New Roman" w:cs="Times New Roman"/>
                <w:color w:val="000000"/>
                <w:sz w:val="24"/>
                <w:szCs w:val="24"/>
                <w:lang w:eastAsia="ar-SA"/>
              </w:rPr>
              <w:t>1</w:t>
            </w:r>
          </w:p>
        </w:tc>
        <w:tc>
          <w:tcPr>
            <w:tcW w:w="3487" w:type="dxa"/>
            <w:tcBorders>
              <w:top w:val="single" w:sz="4" w:space="0" w:color="000000"/>
              <w:left w:val="single" w:sz="4" w:space="0" w:color="000000"/>
              <w:bottom w:val="single" w:sz="4" w:space="0" w:color="000000"/>
            </w:tcBorders>
            <w:shd w:val="clear" w:color="auto" w:fill="auto"/>
          </w:tcPr>
          <w:p w:rsidR="00C644F4" w:rsidRPr="00C63183" w:rsidRDefault="00C63183" w:rsidP="00C644F4">
            <w:pPr>
              <w:widowControl w:val="0"/>
              <w:suppressLineNumbers/>
              <w:suppressAutoHyphens/>
              <w:autoSpaceDE w:val="0"/>
              <w:snapToGrid w:val="0"/>
              <w:spacing w:after="0" w:line="240" w:lineRule="auto"/>
              <w:rPr>
                <w:rFonts w:ascii="Times New Roman" w:eastAsia="Times New Roman" w:hAnsi="Times New Roman" w:cs="Times New Roman"/>
                <w:iCs/>
                <w:spacing w:val="-1"/>
                <w:sz w:val="24"/>
                <w:szCs w:val="24"/>
                <w:lang w:eastAsia="ar-SA"/>
              </w:rPr>
            </w:pPr>
            <w:r w:rsidRPr="00C63183">
              <w:rPr>
                <w:rFonts w:ascii="Times New Roman" w:eastAsia="Times New Roman" w:hAnsi="Times New Roman" w:cs="Times New Roman"/>
                <w:iCs/>
                <w:spacing w:val="-1"/>
                <w:sz w:val="24"/>
                <w:szCs w:val="24"/>
                <w:lang w:eastAsia="ar-SA"/>
              </w:rPr>
              <w:t>Л.Ф.Климанова, М.В.Бойкина</w:t>
            </w:r>
          </w:p>
        </w:tc>
        <w:tc>
          <w:tcPr>
            <w:tcW w:w="6520" w:type="dxa"/>
            <w:tcBorders>
              <w:top w:val="single" w:sz="4" w:space="0" w:color="000000"/>
              <w:left w:val="single" w:sz="4" w:space="0" w:color="000000"/>
              <w:bottom w:val="single" w:sz="4" w:space="0" w:color="000000"/>
            </w:tcBorders>
          </w:tcPr>
          <w:p w:rsidR="00C644F4" w:rsidRPr="00C644F4" w:rsidRDefault="00C644F4" w:rsidP="00C644F4">
            <w:pPr>
              <w:widowControl w:val="0"/>
              <w:suppressAutoHyphens/>
              <w:snapToGrid w:val="0"/>
              <w:spacing w:after="0" w:line="240" w:lineRule="auto"/>
              <w:rPr>
                <w:rFonts w:ascii="Times New Roman" w:eastAsia="Times New Roman" w:hAnsi="Times New Roman" w:cs="Times New Roman"/>
                <w:kern w:val="1"/>
                <w:sz w:val="24"/>
                <w:szCs w:val="24"/>
                <w:lang w:eastAsia="ar-SA"/>
              </w:rPr>
            </w:pPr>
            <w:r w:rsidRPr="00C644F4">
              <w:rPr>
                <w:rFonts w:ascii="Times New Roman" w:eastAsia="Times New Roman" w:hAnsi="Times New Roman" w:cs="Times New Roman"/>
                <w:kern w:val="2"/>
                <w:sz w:val="24"/>
                <w:szCs w:val="24"/>
                <w:lang w:eastAsia="ar-SA"/>
              </w:rPr>
              <w:t>Программа по предмету «</w:t>
            </w:r>
            <w:r w:rsidRPr="00C644F4">
              <w:rPr>
                <w:rFonts w:ascii="Times New Roman" w:eastAsia="Times New Roman" w:hAnsi="Times New Roman" w:cs="Times New Roman"/>
                <w:iCs/>
                <w:spacing w:val="-1"/>
                <w:sz w:val="24"/>
                <w:szCs w:val="24"/>
                <w:lang w:bidi="en-US"/>
              </w:rPr>
              <w:t>Литературное чтение</w:t>
            </w:r>
            <w:r w:rsidRPr="00C644F4">
              <w:rPr>
                <w:rFonts w:ascii="Times New Roman" w:eastAsia="Times New Roman" w:hAnsi="Times New Roman" w:cs="Times New Roman"/>
                <w:kern w:val="2"/>
                <w:sz w:val="24"/>
                <w:szCs w:val="24"/>
                <w:lang w:eastAsia="ar-SA"/>
              </w:rPr>
              <w:t>» предметной линии учебников системы «Школа России»</w:t>
            </w:r>
            <w:r w:rsidRPr="00C644F4">
              <w:rPr>
                <w:rFonts w:ascii="Times New Roman" w:eastAsia="Times New Roman" w:hAnsi="Times New Roman" w:cs="Times New Roman"/>
                <w:kern w:val="1"/>
                <w:sz w:val="24"/>
                <w:szCs w:val="24"/>
                <w:lang w:eastAsia="ar-SA"/>
              </w:rPr>
              <w:t xml:space="preserve"> 1-4 класс</w:t>
            </w:r>
          </w:p>
        </w:tc>
        <w:tc>
          <w:tcPr>
            <w:tcW w:w="1276" w:type="dxa"/>
            <w:tcBorders>
              <w:top w:val="single" w:sz="4" w:space="0" w:color="000000"/>
              <w:left w:val="single" w:sz="4" w:space="0" w:color="000000"/>
              <w:bottom w:val="single" w:sz="4" w:space="0" w:color="000000"/>
            </w:tcBorders>
          </w:tcPr>
          <w:p w:rsidR="00C644F4" w:rsidRPr="00C644F4" w:rsidRDefault="00C644F4" w:rsidP="00C644F4">
            <w:pPr>
              <w:widowControl w:val="0"/>
              <w:suppressAutoHyphens/>
              <w:snapToGrid w:val="0"/>
              <w:spacing w:after="0" w:line="240" w:lineRule="auto"/>
              <w:jc w:val="center"/>
              <w:rPr>
                <w:rFonts w:ascii="Times New Roman" w:eastAsia="Times New Roman" w:hAnsi="Times New Roman" w:cs="Times New Roman"/>
                <w:kern w:val="1"/>
                <w:sz w:val="24"/>
                <w:szCs w:val="24"/>
                <w:lang w:eastAsia="ar-SA"/>
              </w:rPr>
            </w:pPr>
            <w:r w:rsidRPr="00C644F4">
              <w:rPr>
                <w:rFonts w:ascii="Times New Roman" w:eastAsia="Times New Roman" w:hAnsi="Times New Roman" w:cs="Times New Roman"/>
                <w:kern w:val="1"/>
                <w:sz w:val="24"/>
                <w:szCs w:val="24"/>
                <w:lang w:eastAsia="ar-SA"/>
              </w:rPr>
              <w:t>2014</w:t>
            </w:r>
          </w:p>
        </w:tc>
        <w:tc>
          <w:tcPr>
            <w:tcW w:w="2977" w:type="dxa"/>
            <w:tcBorders>
              <w:top w:val="single" w:sz="4" w:space="0" w:color="000000"/>
              <w:left w:val="single" w:sz="4" w:space="0" w:color="000000"/>
              <w:bottom w:val="single" w:sz="4" w:space="0" w:color="000000"/>
              <w:right w:val="single" w:sz="4" w:space="0" w:color="000000"/>
            </w:tcBorders>
          </w:tcPr>
          <w:p w:rsidR="00C644F4" w:rsidRPr="00C644F4" w:rsidRDefault="00C644F4" w:rsidP="00C644F4">
            <w:pPr>
              <w:jc w:val="center"/>
              <w:rPr>
                <w:rFonts w:ascii="Times New Roman" w:hAnsi="Times New Roman" w:cs="Times New Roman"/>
                <w:sz w:val="24"/>
                <w:szCs w:val="24"/>
              </w:rPr>
            </w:pPr>
            <w:r w:rsidRPr="00C644F4">
              <w:rPr>
                <w:rFonts w:ascii="Times New Roman" w:hAnsi="Times New Roman" w:cs="Times New Roman"/>
                <w:kern w:val="1"/>
                <w:sz w:val="24"/>
                <w:szCs w:val="24"/>
                <w:lang w:eastAsia="ar-SA"/>
              </w:rPr>
              <w:t>Москва: «</w:t>
            </w:r>
            <w:r w:rsidRPr="00C644F4">
              <w:rPr>
                <w:rFonts w:ascii="Times New Roman" w:hAnsi="Times New Roman" w:cs="Times New Roman"/>
                <w:sz w:val="24"/>
                <w:szCs w:val="24"/>
              </w:rPr>
              <w:t>Просвещение</w:t>
            </w:r>
            <w:r w:rsidRPr="00C644F4">
              <w:rPr>
                <w:rFonts w:ascii="Times New Roman" w:hAnsi="Times New Roman" w:cs="Times New Roman"/>
                <w:kern w:val="1"/>
                <w:sz w:val="24"/>
                <w:szCs w:val="24"/>
                <w:lang w:eastAsia="ar-SA"/>
              </w:rPr>
              <w:t>»</w:t>
            </w:r>
          </w:p>
        </w:tc>
      </w:tr>
      <w:tr w:rsidR="00C644F4" w:rsidRPr="00C644F4" w:rsidTr="00C63183">
        <w:tc>
          <w:tcPr>
            <w:tcW w:w="908" w:type="dxa"/>
            <w:tcBorders>
              <w:top w:val="single" w:sz="4" w:space="0" w:color="000000"/>
              <w:left w:val="single" w:sz="4" w:space="0" w:color="000000"/>
              <w:bottom w:val="single" w:sz="4" w:space="0" w:color="000000"/>
            </w:tcBorders>
            <w:shd w:val="clear" w:color="auto" w:fill="auto"/>
          </w:tcPr>
          <w:p w:rsidR="00C644F4" w:rsidRPr="00C644F4" w:rsidRDefault="00C644F4" w:rsidP="00C644F4">
            <w:pPr>
              <w:widowControl w:val="0"/>
              <w:suppressLineNumbers/>
              <w:suppressAutoHyphens/>
              <w:autoSpaceDE w:val="0"/>
              <w:snapToGrid w:val="0"/>
              <w:spacing w:after="0" w:line="240" w:lineRule="auto"/>
              <w:jc w:val="center"/>
              <w:rPr>
                <w:rFonts w:ascii="Times New Roman" w:eastAsia="Times New Roman" w:hAnsi="Times New Roman" w:cs="Times New Roman"/>
                <w:iCs/>
                <w:color w:val="000000"/>
                <w:spacing w:val="-1"/>
                <w:sz w:val="24"/>
                <w:szCs w:val="24"/>
                <w:lang w:eastAsia="ar-SA"/>
              </w:rPr>
            </w:pPr>
            <w:r w:rsidRPr="00C644F4">
              <w:rPr>
                <w:rFonts w:ascii="Times New Roman" w:eastAsia="Times New Roman" w:hAnsi="Times New Roman" w:cs="Times New Roman"/>
                <w:color w:val="000000"/>
                <w:sz w:val="24"/>
                <w:szCs w:val="24"/>
                <w:lang w:eastAsia="ar-SA"/>
              </w:rPr>
              <w:t>2</w:t>
            </w:r>
          </w:p>
        </w:tc>
        <w:tc>
          <w:tcPr>
            <w:tcW w:w="3487" w:type="dxa"/>
            <w:tcBorders>
              <w:top w:val="single" w:sz="4" w:space="0" w:color="000000"/>
              <w:left w:val="single" w:sz="4" w:space="0" w:color="000000"/>
              <w:bottom w:val="single" w:sz="4" w:space="0" w:color="000000"/>
            </w:tcBorders>
            <w:shd w:val="clear" w:color="auto" w:fill="auto"/>
          </w:tcPr>
          <w:p w:rsidR="00C644F4" w:rsidRPr="00C644F4" w:rsidRDefault="00C63183" w:rsidP="00C644F4">
            <w:pPr>
              <w:widowControl w:val="0"/>
              <w:suppressLineNumbers/>
              <w:suppressAutoHyphens/>
              <w:autoSpaceDE w:val="0"/>
              <w:snapToGrid w:val="0"/>
              <w:spacing w:after="0" w:line="240" w:lineRule="auto"/>
              <w:rPr>
                <w:rFonts w:ascii="Times New Roman" w:eastAsia="Times New Roman" w:hAnsi="Times New Roman" w:cs="Times New Roman"/>
                <w:iCs/>
                <w:color w:val="FF0000"/>
                <w:spacing w:val="-1"/>
                <w:sz w:val="24"/>
                <w:szCs w:val="24"/>
                <w:lang w:eastAsia="ar-SA"/>
              </w:rPr>
            </w:pPr>
            <w:r>
              <w:rPr>
                <w:rFonts w:ascii="Times New Roman" w:hAnsi="Times New Roman" w:cs="Times New Roman"/>
                <w:color w:val="000000"/>
                <w:sz w:val="24"/>
                <w:szCs w:val="24"/>
                <w:shd w:val="clear" w:color="auto" w:fill="FFFFFF"/>
              </w:rPr>
              <w:t>Л.Ф.Климанова, В.Г.</w:t>
            </w:r>
            <w:r w:rsidRPr="00B12B9C">
              <w:rPr>
                <w:rFonts w:ascii="Times New Roman" w:hAnsi="Times New Roman" w:cs="Times New Roman"/>
                <w:color w:val="000000"/>
                <w:sz w:val="24"/>
                <w:szCs w:val="24"/>
                <w:shd w:val="clear" w:color="auto" w:fill="FFFFFF"/>
              </w:rPr>
              <w:t>Горецкий</w:t>
            </w:r>
            <w:r>
              <w:rPr>
                <w:rFonts w:ascii="Times New Roman" w:hAnsi="Times New Roman" w:cs="Times New Roman"/>
                <w:color w:val="000000"/>
                <w:sz w:val="24"/>
                <w:szCs w:val="24"/>
                <w:shd w:val="clear" w:color="auto" w:fill="FFFFFF"/>
              </w:rPr>
              <w:t>, М.В.Голованова</w:t>
            </w:r>
          </w:p>
        </w:tc>
        <w:tc>
          <w:tcPr>
            <w:tcW w:w="6520" w:type="dxa"/>
            <w:tcBorders>
              <w:top w:val="single" w:sz="4" w:space="0" w:color="000000"/>
              <w:left w:val="single" w:sz="4" w:space="0" w:color="000000"/>
              <w:bottom w:val="single" w:sz="4" w:space="0" w:color="000000"/>
            </w:tcBorders>
            <w:shd w:val="clear" w:color="auto" w:fill="auto"/>
          </w:tcPr>
          <w:p w:rsidR="00C644F4" w:rsidRPr="00C63183" w:rsidRDefault="00C644F4" w:rsidP="00C644F4">
            <w:pPr>
              <w:widowControl w:val="0"/>
              <w:suppressLineNumbers/>
              <w:suppressAutoHyphens/>
              <w:snapToGrid w:val="0"/>
              <w:spacing w:after="0" w:line="240" w:lineRule="auto"/>
              <w:ind w:right="22"/>
              <w:rPr>
                <w:rFonts w:ascii="Calibri" w:eastAsia="Times New Roman" w:hAnsi="Calibri" w:cs="Calibri"/>
                <w:sz w:val="24"/>
                <w:szCs w:val="24"/>
                <w:lang w:bidi="en-US"/>
              </w:rPr>
            </w:pPr>
            <w:r w:rsidRPr="00C63183">
              <w:rPr>
                <w:rFonts w:ascii="Times New Roman" w:eastAsia="Times New Roman" w:hAnsi="Times New Roman" w:cs="Times New Roman"/>
                <w:iCs/>
                <w:spacing w:val="-1"/>
                <w:sz w:val="24"/>
                <w:szCs w:val="24"/>
                <w:lang w:bidi="en-US"/>
              </w:rPr>
              <w:t>Учебник «Лит</w:t>
            </w:r>
            <w:r w:rsidR="00C63183" w:rsidRPr="00C63183">
              <w:rPr>
                <w:rFonts w:ascii="Times New Roman" w:eastAsia="Times New Roman" w:hAnsi="Times New Roman" w:cs="Times New Roman"/>
                <w:iCs/>
                <w:spacing w:val="-1"/>
                <w:sz w:val="24"/>
                <w:szCs w:val="24"/>
                <w:lang w:bidi="en-US"/>
              </w:rPr>
              <w:t>ературное чтение» в 2-х частях 1</w:t>
            </w:r>
            <w:r w:rsidRPr="00C63183">
              <w:rPr>
                <w:rFonts w:ascii="Times New Roman" w:eastAsia="Times New Roman" w:hAnsi="Times New Roman" w:cs="Times New Roman"/>
                <w:iCs/>
                <w:spacing w:val="-1"/>
                <w:sz w:val="24"/>
                <w:szCs w:val="24"/>
                <w:lang w:bidi="en-US"/>
              </w:rPr>
              <w:t xml:space="preserve"> класс</w:t>
            </w:r>
          </w:p>
        </w:tc>
        <w:tc>
          <w:tcPr>
            <w:tcW w:w="1276" w:type="dxa"/>
            <w:tcBorders>
              <w:top w:val="single" w:sz="4" w:space="0" w:color="000000"/>
              <w:left w:val="single" w:sz="4" w:space="0" w:color="000000"/>
              <w:bottom w:val="single" w:sz="4" w:space="0" w:color="000000"/>
            </w:tcBorders>
            <w:shd w:val="clear" w:color="auto" w:fill="auto"/>
          </w:tcPr>
          <w:p w:rsidR="00C644F4" w:rsidRPr="00C96BEF" w:rsidRDefault="00C96BEF" w:rsidP="00C644F4">
            <w:pPr>
              <w:widowControl w:val="0"/>
              <w:suppressLineNumbers/>
              <w:suppressAutoHyphens/>
              <w:autoSpaceDE w:val="0"/>
              <w:snapToGrid w:val="0"/>
              <w:spacing w:after="0" w:line="240" w:lineRule="auto"/>
              <w:jc w:val="center"/>
              <w:rPr>
                <w:rFonts w:ascii="Times New Roman" w:eastAsia="Times New Roman" w:hAnsi="Times New Roman" w:cs="Times New Roman"/>
                <w:iCs/>
                <w:spacing w:val="9"/>
                <w:sz w:val="24"/>
                <w:szCs w:val="24"/>
                <w:lang w:eastAsia="ar-SA"/>
              </w:rPr>
            </w:pPr>
            <w:r w:rsidRPr="00C96BEF">
              <w:rPr>
                <w:rFonts w:ascii="Times New Roman" w:eastAsia="Times New Roman" w:hAnsi="Times New Roman" w:cs="Times New Roman"/>
                <w:sz w:val="24"/>
                <w:szCs w:val="24"/>
                <w:lang w:eastAsia="ar-SA"/>
              </w:rPr>
              <w:t>2019</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C644F4" w:rsidRDefault="00C644F4" w:rsidP="00C644F4">
            <w:pPr>
              <w:jc w:val="center"/>
            </w:pPr>
            <w:r w:rsidRPr="00132BA7">
              <w:rPr>
                <w:rFonts w:ascii="Times New Roman" w:hAnsi="Times New Roman" w:cs="Times New Roman"/>
                <w:kern w:val="1"/>
                <w:sz w:val="24"/>
                <w:szCs w:val="24"/>
                <w:lang w:eastAsia="ar-SA"/>
              </w:rPr>
              <w:t>Москва: «</w:t>
            </w:r>
            <w:r w:rsidRPr="00132BA7">
              <w:rPr>
                <w:rFonts w:ascii="Times New Roman" w:hAnsi="Times New Roman" w:cs="Times New Roman"/>
                <w:sz w:val="24"/>
                <w:szCs w:val="24"/>
              </w:rPr>
              <w:t>Просвещение</w:t>
            </w:r>
            <w:r w:rsidRPr="00132BA7">
              <w:rPr>
                <w:rFonts w:ascii="Times New Roman" w:hAnsi="Times New Roman" w:cs="Times New Roman"/>
                <w:kern w:val="1"/>
                <w:sz w:val="24"/>
                <w:szCs w:val="24"/>
                <w:lang w:eastAsia="ar-SA"/>
              </w:rPr>
              <w:t>»</w:t>
            </w:r>
          </w:p>
        </w:tc>
      </w:tr>
      <w:tr w:rsidR="00C644F4" w:rsidRPr="00C644F4" w:rsidTr="00C63183">
        <w:trPr>
          <w:trHeight w:val="219"/>
        </w:trPr>
        <w:tc>
          <w:tcPr>
            <w:tcW w:w="908" w:type="dxa"/>
            <w:tcBorders>
              <w:top w:val="single" w:sz="4" w:space="0" w:color="000000"/>
              <w:left w:val="single" w:sz="4" w:space="0" w:color="000000"/>
              <w:bottom w:val="single" w:sz="4" w:space="0" w:color="000000"/>
            </w:tcBorders>
            <w:shd w:val="clear" w:color="auto" w:fill="auto"/>
          </w:tcPr>
          <w:p w:rsidR="00C644F4" w:rsidRPr="00C644F4" w:rsidRDefault="00C63183" w:rsidP="00C644F4">
            <w:pPr>
              <w:widowControl w:val="0"/>
              <w:suppressLineNumbers/>
              <w:suppressAutoHyphens/>
              <w:autoSpaceDE w:val="0"/>
              <w:snapToGrid w:val="0"/>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3</w:t>
            </w:r>
          </w:p>
        </w:tc>
        <w:tc>
          <w:tcPr>
            <w:tcW w:w="3487" w:type="dxa"/>
            <w:tcBorders>
              <w:top w:val="single" w:sz="4" w:space="0" w:color="000000"/>
              <w:left w:val="single" w:sz="4" w:space="0" w:color="000000"/>
              <w:bottom w:val="single" w:sz="4" w:space="0" w:color="000000"/>
            </w:tcBorders>
            <w:shd w:val="clear" w:color="auto" w:fill="auto"/>
          </w:tcPr>
          <w:p w:rsidR="00C644F4" w:rsidRPr="00C63183" w:rsidRDefault="00C63183" w:rsidP="00C644F4">
            <w:pPr>
              <w:widowControl w:val="0"/>
              <w:suppressLineNumbers/>
              <w:suppressAutoHyphens/>
              <w:autoSpaceDE w:val="0"/>
              <w:snapToGrid w:val="0"/>
              <w:spacing w:after="0" w:line="240" w:lineRule="auto"/>
              <w:rPr>
                <w:rFonts w:ascii="Times New Roman" w:eastAsia="Times New Roman" w:hAnsi="Times New Roman" w:cs="Times New Roman"/>
                <w:iCs/>
                <w:spacing w:val="-6"/>
                <w:sz w:val="24"/>
                <w:szCs w:val="24"/>
                <w:lang w:eastAsia="ar-SA"/>
              </w:rPr>
            </w:pPr>
            <w:r w:rsidRPr="00C63183">
              <w:rPr>
                <w:rFonts w:ascii="Times New Roman" w:eastAsia="Times New Roman" w:hAnsi="Times New Roman" w:cs="Times New Roman"/>
                <w:iCs/>
                <w:spacing w:val="-6"/>
                <w:sz w:val="24"/>
                <w:szCs w:val="24"/>
                <w:lang w:eastAsia="ar-SA"/>
              </w:rPr>
              <w:t>Н.А.Стефаненко</w:t>
            </w:r>
          </w:p>
        </w:tc>
        <w:tc>
          <w:tcPr>
            <w:tcW w:w="6520" w:type="dxa"/>
            <w:tcBorders>
              <w:top w:val="single" w:sz="4" w:space="0" w:color="000000"/>
              <w:left w:val="single" w:sz="4" w:space="0" w:color="000000"/>
              <w:bottom w:val="single" w:sz="4" w:space="0" w:color="000000"/>
            </w:tcBorders>
          </w:tcPr>
          <w:p w:rsidR="00C644F4" w:rsidRPr="00C63183" w:rsidRDefault="00C63183" w:rsidP="00C644F4">
            <w:pPr>
              <w:widowControl w:val="0"/>
              <w:suppressAutoHyphens/>
              <w:snapToGrid w:val="0"/>
              <w:spacing w:after="0" w:line="240" w:lineRule="auto"/>
              <w:rPr>
                <w:rFonts w:ascii="Times New Roman" w:eastAsia="Times New Roman" w:hAnsi="Times New Roman" w:cs="Times New Roman"/>
                <w:kern w:val="1"/>
                <w:sz w:val="24"/>
                <w:szCs w:val="24"/>
                <w:lang w:eastAsia="ar-SA"/>
              </w:rPr>
            </w:pPr>
            <w:r w:rsidRPr="00C63183">
              <w:rPr>
                <w:rFonts w:ascii="Times New Roman" w:eastAsia="Times New Roman" w:hAnsi="Times New Roman" w:cs="Times New Roman"/>
                <w:kern w:val="1"/>
                <w:sz w:val="24"/>
                <w:szCs w:val="24"/>
                <w:lang w:eastAsia="ar-SA"/>
              </w:rPr>
              <w:t>Методические рекомендации</w:t>
            </w:r>
            <w:r w:rsidR="00C644F4" w:rsidRPr="00C63183">
              <w:rPr>
                <w:rFonts w:ascii="Times New Roman" w:eastAsia="Times New Roman" w:hAnsi="Times New Roman" w:cs="Times New Roman"/>
                <w:kern w:val="1"/>
                <w:sz w:val="24"/>
                <w:szCs w:val="24"/>
                <w:lang w:eastAsia="ar-SA"/>
              </w:rPr>
              <w:t xml:space="preserve"> «</w:t>
            </w:r>
            <w:r w:rsidR="00C644F4" w:rsidRPr="00C63183">
              <w:rPr>
                <w:rFonts w:ascii="Times New Roman" w:eastAsia="Times New Roman" w:hAnsi="Times New Roman" w:cs="Times New Roman"/>
                <w:iCs/>
                <w:spacing w:val="-1"/>
                <w:sz w:val="24"/>
                <w:szCs w:val="24"/>
                <w:lang w:bidi="en-US"/>
              </w:rPr>
              <w:t>Литературное чтение</w:t>
            </w:r>
            <w:r w:rsidRPr="00C63183">
              <w:rPr>
                <w:rFonts w:ascii="Times New Roman" w:eastAsia="Times New Roman" w:hAnsi="Times New Roman" w:cs="Times New Roman"/>
                <w:kern w:val="1"/>
                <w:sz w:val="24"/>
                <w:szCs w:val="24"/>
                <w:lang w:eastAsia="ar-SA"/>
              </w:rPr>
              <w:t>» 1</w:t>
            </w:r>
            <w:r w:rsidR="00C644F4" w:rsidRPr="00C63183">
              <w:rPr>
                <w:rFonts w:ascii="Times New Roman" w:eastAsia="Times New Roman" w:hAnsi="Times New Roman" w:cs="Times New Roman"/>
                <w:kern w:val="1"/>
                <w:sz w:val="24"/>
                <w:szCs w:val="24"/>
                <w:lang w:eastAsia="ar-SA"/>
              </w:rPr>
              <w:t xml:space="preserve"> класс</w:t>
            </w:r>
          </w:p>
        </w:tc>
        <w:tc>
          <w:tcPr>
            <w:tcW w:w="1276" w:type="dxa"/>
            <w:tcBorders>
              <w:top w:val="single" w:sz="4" w:space="0" w:color="000000"/>
              <w:left w:val="single" w:sz="4" w:space="0" w:color="000000"/>
              <w:bottom w:val="single" w:sz="4" w:space="0" w:color="000000"/>
            </w:tcBorders>
          </w:tcPr>
          <w:p w:rsidR="00C644F4" w:rsidRPr="00C63183" w:rsidRDefault="00407992" w:rsidP="00C644F4">
            <w:pPr>
              <w:widowControl w:val="0"/>
              <w:suppressAutoHyphens/>
              <w:snapToGrid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2019</w:t>
            </w:r>
          </w:p>
        </w:tc>
        <w:tc>
          <w:tcPr>
            <w:tcW w:w="2977" w:type="dxa"/>
            <w:tcBorders>
              <w:top w:val="single" w:sz="4" w:space="0" w:color="000000"/>
              <w:left w:val="single" w:sz="4" w:space="0" w:color="000000"/>
              <w:bottom w:val="single" w:sz="4" w:space="0" w:color="000000"/>
              <w:right w:val="single" w:sz="4" w:space="0" w:color="000000"/>
            </w:tcBorders>
          </w:tcPr>
          <w:p w:rsidR="00C644F4" w:rsidRDefault="00C644F4" w:rsidP="00C644F4">
            <w:pPr>
              <w:jc w:val="center"/>
            </w:pPr>
            <w:r w:rsidRPr="00132BA7">
              <w:rPr>
                <w:rFonts w:ascii="Times New Roman" w:hAnsi="Times New Roman" w:cs="Times New Roman"/>
                <w:kern w:val="1"/>
                <w:sz w:val="24"/>
                <w:szCs w:val="24"/>
                <w:lang w:eastAsia="ar-SA"/>
              </w:rPr>
              <w:t>Москва: «</w:t>
            </w:r>
            <w:r w:rsidRPr="00132BA7">
              <w:rPr>
                <w:rFonts w:ascii="Times New Roman" w:hAnsi="Times New Roman" w:cs="Times New Roman"/>
                <w:sz w:val="24"/>
                <w:szCs w:val="24"/>
              </w:rPr>
              <w:t>Просвещение</w:t>
            </w:r>
            <w:r w:rsidRPr="00132BA7">
              <w:rPr>
                <w:rFonts w:ascii="Times New Roman" w:hAnsi="Times New Roman" w:cs="Times New Roman"/>
                <w:kern w:val="1"/>
                <w:sz w:val="24"/>
                <w:szCs w:val="24"/>
                <w:lang w:eastAsia="ar-SA"/>
              </w:rPr>
              <w:t>»</w:t>
            </w:r>
          </w:p>
        </w:tc>
      </w:tr>
    </w:tbl>
    <w:p w:rsidR="00C644F4" w:rsidRPr="00C644F4" w:rsidRDefault="00C644F4" w:rsidP="00C644F4">
      <w:pPr>
        <w:widowControl w:val="0"/>
        <w:suppressAutoHyphens/>
        <w:spacing w:after="0" w:line="240" w:lineRule="auto"/>
        <w:jc w:val="both"/>
        <w:rPr>
          <w:rFonts w:ascii="Times New Roman" w:eastAsia="Times New Roman" w:hAnsi="Times New Roman" w:cs="Times New Roman"/>
          <w:kern w:val="1"/>
          <w:sz w:val="24"/>
          <w:szCs w:val="24"/>
          <w:lang w:eastAsia="ar-SA"/>
        </w:rPr>
      </w:pPr>
    </w:p>
    <w:p w:rsidR="00C644F4" w:rsidRPr="00C644F4" w:rsidRDefault="00C644F4" w:rsidP="00D874E1">
      <w:pPr>
        <w:widowControl w:val="0"/>
        <w:numPr>
          <w:ilvl w:val="0"/>
          <w:numId w:val="18"/>
        </w:numPr>
        <w:suppressAutoHyphens/>
        <w:spacing w:after="0" w:line="240" w:lineRule="auto"/>
        <w:jc w:val="center"/>
        <w:rPr>
          <w:rFonts w:ascii="Times New Roman" w:eastAsia="Times New Roman" w:hAnsi="Times New Roman" w:cs="Times New Roman"/>
          <w:b/>
          <w:kern w:val="1"/>
          <w:sz w:val="28"/>
          <w:szCs w:val="28"/>
          <w:lang w:eastAsia="ar-SA"/>
        </w:rPr>
      </w:pPr>
      <w:r w:rsidRPr="00C644F4">
        <w:rPr>
          <w:rFonts w:ascii="Times New Roman" w:eastAsia="Times New Roman" w:hAnsi="Times New Roman" w:cs="Times New Roman"/>
          <w:b/>
          <w:kern w:val="1"/>
          <w:sz w:val="28"/>
          <w:szCs w:val="28"/>
          <w:lang w:eastAsia="ar-SA"/>
        </w:rPr>
        <w:t>ПЛАНИРУЕМЫЕ РЕЗУЛЬТАТЫ ОСВОЕНИЯ УЧЕБНОГО ПРЕДМЕТА</w:t>
      </w:r>
    </w:p>
    <w:p w:rsidR="00B92891" w:rsidRPr="00B92891" w:rsidRDefault="00B92891" w:rsidP="00D874E1">
      <w:pPr>
        <w:suppressAutoHyphens/>
        <w:spacing w:after="0" w:line="240" w:lineRule="auto"/>
        <w:rPr>
          <w:rFonts w:ascii="Times New Roman" w:eastAsia="Times New Roman" w:hAnsi="Times New Roman" w:cs="Times New Roman"/>
          <w:sz w:val="24"/>
          <w:szCs w:val="24"/>
          <w:lang w:eastAsia="ar-SA"/>
        </w:rPr>
      </w:pPr>
      <w:r w:rsidRPr="00B92891">
        <w:rPr>
          <w:rFonts w:ascii="Times New Roman" w:eastAsia="Times New Roman" w:hAnsi="Times New Roman" w:cs="Times New Roman"/>
          <w:b/>
          <w:sz w:val="24"/>
          <w:szCs w:val="24"/>
          <w:lang w:eastAsia="ar-SA"/>
        </w:rPr>
        <w:t xml:space="preserve">Предметными результатами </w:t>
      </w:r>
      <w:r w:rsidRPr="00B92891">
        <w:rPr>
          <w:rFonts w:ascii="Times New Roman" w:eastAsia="Times New Roman" w:hAnsi="Times New Roman" w:cs="Times New Roman"/>
          <w:sz w:val="24"/>
          <w:szCs w:val="24"/>
          <w:lang w:eastAsia="ar-SA"/>
        </w:rPr>
        <w:t>изучения</w:t>
      </w:r>
      <w:r>
        <w:rPr>
          <w:rFonts w:ascii="Times New Roman" w:eastAsia="Times New Roman" w:hAnsi="Times New Roman" w:cs="Times New Roman"/>
          <w:sz w:val="24"/>
          <w:szCs w:val="24"/>
          <w:lang w:eastAsia="ar-SA"/>
        </w:rPr>
        <w:t xml:space="preserve"> курса «Литературное чтение» в 1</w:t>
      </w:r>
      <w:r w:rsidRPr="00B92891">
        <w:rPr>
          <w:rFonts w:ascii="Times New Roman" w:eastAsia="Times New Roman" w:hAnsi="Times New Roman" w:cs="Times New Roman"/>
          <w:sz w:val="24"/>
          <w:szCs w:val="24"/>
          <w:lang w:eastAsia="ar-SA"/>
        </w:rPr>
        <w:t xml:space="preserve"> классе является формирование следующих умений.</w:t>
      </w:r>
    </w:p>
    <w:p w:rsidR="00C644F4" w:rsidRPr="00B92891" w:rsidRDefault="00B92891" w:rsidP="00D874E1">
      <w:pPr>
        <w:suppressAutoHyphens/>
        <w:spacing w:after="0" w:line="240" w:lineRule="auto"/>
        <w:rPr>
          <w:rFonts w:ascii="Times New Roman" w:eastAsia="Times New Roman" w:hAnsi="Times New Roman" w:cs="Times New Roman"/>
          <w:b/>
          <w:sz w:val="24"/>
          <w:szCs w:val="24"/>
          <w:lang w:eastAsia="ar-SA"/>
        </w:rPr>
      </w:pPr>
      <w:r w:rsidRPr="00B92891">
        <w:rPr>
          <w:rFonts w:ascii="Times New Roman" w:eastAsia="Times New Roman" w:hAnsi="Times New Roman" w:cs="Times New Roman"/>
          <w:b/>
          <w:sz w:val="24"/>
          <w:szCs w:val="24"/>
          <w:lang w:eastAsia="ar-SA"/>
        </w:rPr>
        <w:t>В результате изучения раздела «Виды речевой и читательской деятельно</w:t>
      </w:r>
      <w:r w:rsidR="008B4CA4">
        <w:rPr>
          <w:rFonts w:ascii="Times New Roman" w:eastAsia="Times New Roman" w:hAnsi="Times New Roman" w:cs="Times New Roman"/>
          <w:b/>
          <w:sz w:val="24"/>
          <w:szCs w:val="24"/>
          <w:lang w:eastAsia="ar-SA"/>
        </w:rPr>
        <w:t>сти» обучающиеся науча</w:t>
      </w:r>
      <w:r w:rsidRPr="00B92891">
        <w:rPr>
          <w:rFonts w:ascii="Times New Roman" w:eastAsia="Times New Roman" w:hAnsi="Times New Roman" w:cs="Times New Roman"/>
          <w:b/>
          <w:sz w:val="24"/>
          <w:szCs w:val="24"/>
          <w:lang w:eastAsia="ar-SA"/>
        </w:rPr>
        <w:t>тся:</w:t>
      </w:r>
    </w:p>
    <w:p w:rsidR="008B4CA4" w:rsidRPr="008B4CA4" w:rsidRDefault="008B4CA4" w:rsidP="00D874E1">
      <w:pPr>
        <w:pStyle w:val="a3"/>
        <w:numPr>
          <w:ilvl w:val="0"/>
          <w:numId w:val="21"/>
        </w:numPr>
        <w:suppressAutoHyphens/>
        <w:spacing w:after="0" w:line="240" w:lineRule="auto"/>
        <w:rPr>
          <w:rFonts w:ascii="Times New Roman" w:eastAsia="Times New Roman" w:hAnsi="Times New Roman" w:cs="Times New Roman"/>
          <w:sz w:val="24"/>
          <w:szCs w:val="24"/>
          <w:lang w:eastAsia="ar-SA"/>
        </w:rPr>
      </w:pPr>
      <w:r w:rsidRPr="008B4CA4">
        <w:rPr>
          <w:rFonts w:ascii="Times New Roman" w:eastAsia="Times New Roman" w:hAnsi="Times New Roman" w:cs="Times New Roman"/>
          <w:sz w:val="24"/>
          <w:szCs w:val="24"/>
          <w:lang w:eastAsia="ar-SA"/>
        </w:rPr>
        <w:t>воспринимать на слух различные виды текстов;</w:t>
      </w:r>
    </w:p>
    <w:p w:rsidR="00C644F4" w:rsidRPr="008B4CA4" w:rsidRDefault="008B4CA4" w:rsidP="00D874E1">
      <w:pPr>
        <w:pStyle w:val="a3"/>
        <w:numPr>
          <w:ilvl w:val="0"/>
          <w:numId w:val="21"/>
        </w:numPr>
        <w:suppressAutoHyphens/>
        <w:spacing w:after="0" w:line="240" w:lineRule="auto"/>
        <w:rPr>
          <w:rFonts w:ascii="Times New Roman" w:eastAsia="Times New Roman" w:hAnsi="Times New Roman" w:cs="Times New Roman"/>
          <w:sz w:val="24"/>
          <w:szCs w:val="24"/>
          <w:lang w:eastAsia="ar-SA"/>
        </w:rPr>
      </w:pPr>
      <w:r w:rsidRPr="008B4CA4">
        <w:rPr>
          <w:rFonts w:ascii="Times New Roman" w:eastAsia="Times New Roman" w:hAnsi="Times New Roman" w:cs="Times New Roman"/>
          <w:sz w:val="24"/>
          <w:szCs w:val="24"/>
          <w:lang w:eastAsia="ar-SA"/>
        </w:rPr>
        <w:t>осознавать цель чтения в соответствии с содержанием шмуцтитула («Я хочу прочитать стихотворения о буквах»; «Мне интересно узнать, какие писатели и поэты пишут весёлые произведения для детей») под руководством учителя;</w:t>
      </w:r>
    </w:p>
    <w:p w:rsidR="008B4CA4" w:rsidRPr="008B4CA4" w:rsidRDefault="008B4CA4" w:rsidP="00D874E1">
      <w:pPr>
        <w:pStyle w:val="a3"/>
        <w:numPr>
          <w:ilvl w:val="0"/>
          <w:numId w:val="21"/>
        </w:numPr>
        <w:suppressAutoHyphens/>
        <w:spacing w:after="0" w:line="240" w:lineRule="auto"/>
        <w:jc w:val="both"/>
        <w:rPr>
          <w:rFonts w:ascii="Times New Roman" w:eastAsia="Times New Roman" w:hAnsi="Times New Roman" w:cs="Times New Roman"/>
          <w:sz w:val="24"/>
          <w:szCs w:val="24"/>
        </w:rPr>
      </w:pPr>
      <w:r w:rsidRPr="008B4CA4">
        <w:rPr>
          <w:rFonts w:ascii="Times New Roman" w:eastAsia="Times New Roman" w:hAnsi="Times New Roman" w:cs="Times New Roman"/>
          <w:sz w:val="24"/>
          <w:szCs w:val="24"/>
        </w:rPr>
        <w:t>читать по слогам и целыми словами с постепенным увеличением скорости чтения;</w:t>
      </w:r>
    </w:p>
    <w:p w:rsidR="008B4CA4" w:rsidRPr="008B4CA4" w:rsidRDefault="008B4CA4" w:rsidP="00D874E1">
      <w:pPr>
        <w:pStyle w:val="a3"/>
        <w:numPr>
          <w:ilvl w:val="0"/>
          <w:numId w:val="21"/>
        </w:numPr>
        <w:suppressAutoHyphens/>
        <w:spacing w:after="0" w:line="240" w:lineRule="auto"/>
        <w:jc w:val="both"/>
        <w:rPr>
          <w:rFonts w:ascii="Times New Roman" w:eastAsia="Times New Roman" w:hAnsi="Times New Roman" w:cs="Times New Roman"/>
          <w:sz w:val="24"/>
          <w:szCs w:val="24"/>
        </w:rPr>
      </w:pPr>
      <w:r w:rsidRPr="008B4CA4">
        <w:rPr>
          <w:rFonts w:ascii="Times New Roman" w:eastAsia="Times New Roman" w:hAnsi="Times New Roman" w:cs="Times New Roman"/>
          <w:sz w:val="24"/>
          <w:szCs w:val="24"/>
        </w:rPr>
        <w:t>проявлять интерес к чтению различных книг на основе иллюстрации на обложке и представленной тематической выставки;</w:t>
      </w:r>
    </w:p>
    <w:p w:rsidR="008B4CA4" w:rsidRPr="008B4CA4" w:rsidRDefault="008B4CA4" w:rsidP="00D874E1">
      <w:pPr>
        <w:pStyle w:val="a3"/>
        <w:numPr>
          <w:ilvl w:val="0"/>
          <w:numId w:val="21"/>
        </w:numPr>
        <w:suppressAutoHyphens/>
        <w:spacing w:after="0" w:line="240" w:lineRule="auto"/>
        <w:jc w:val="both"/>
        <w:rPr>
          <w:rFonts w:ascii="Times New Roman" w:eastAsia="Times New Roman" w:hAnsi="Times New Roman" w:cs="Times New Roman"/>
          <w:sz w:val="24"/>
          <w:szCs w:val="24"/>
        </w:rPr>
      </w:pPr>
      <w:r w:rsidRPr="008B4CA4">
        <w:rPr>
          <w:rFonts w:ascii="Times New Roman" w:eastAsia="Times New Roman" w:hAnsi="Times New Roman" w:cs="Times New Roman"/>
          <w:sz w:val="24"/>
          <w:szCs w:val="24"/>
        </w:rPr>
        <w:t xml:space="preserve">различать понятия </w:t>
      </w:r>
      <w:r w:rsidRPr="008B4CA4">
        <w:rPr>
          <w:rFonts w:ascii="Times New Roman" w:eastAsia="Times New Roman" w:hAnsi="Times New Roman" w:cs="Times New Roman"/>
          <w:i/>
          <w:iCs/>
          <w:sz w:val="24"/>
          <w:szCs w:val="24"/>
        </w:rPr>
        <w:t xml:space="preserve">добро </w:t>
      </w:r>
      <w:r w:rsidRPr="008B4CA4">
        <w:rPr>
          <w:rFonts w:ascii="Times New Roman" w:eastAsia="Times New Roman" w:hAnsi="Times New Roman" w:cs="Times New Roman"/>
          <w:sz w:val="24"/>
          <w:szCs w:val="24"/>
        </w:rPr>
        <w:t xml:space="preserve">и </w:t>
      </w:r>
      <w:r w:rsidRPr="008B4CA4">
        <w:rPr>
          <w:rFonts w:ascii="Times New Roman" w:eastAsia="Times New Roman" w:hAnsi="Times New Roman" w:cs="Times New Roman"/>
          <w:i/>
          <w:iCs/>
          <w:sz w:val="24"/>
          <w:szCs w:val="24"/>
        </w:rPr>
        <w:t xml:space="preserve">зло </w:t>
      </w:r>
      <w:r w:rsidRPr="008B4CA4">
        <w:rPr>
          <w:rFonts w:ascii="Times New Roman" w:eastAsia="Times New Roman" w:hAnsi="Times New Roman" w:cs="Times New Roman"/>
          <w:sz w:val="24"/>
          <w:szCs w:val="24"/>
        </w:rPr>
        <w:t>на основе прочитанных рассказов и сказок;</w:t>
      </w:r>
    </w:p>
    <w:p w:rsidR="008B4CA4" w:rsidRPr="008B4CA4" w:rsidRDefault="008B4CA4" w:rsidP="00D874E1">
      <w:pPr>
        <w:pStyle w:val="a3"/>
        <w:numPr>
          <w:ilvl w:val="0"/>
          <w:numId w:val="21"/>
        </w:numPr>
        <w:suppressAutoHyphens/>
        <w:spacing w:after="0" w:line="240" w:lineRule="auto"/>
        <w:jc w:val="both"/>
        <w:rPr>
          <w:rFonts w:ascii="Times New Roman" w:eastAsia="Times New Roman" w:hAnsi="Times New Roman" w:cs="Times New Roman"/>
          <w:sz w:val="24"/>
          <w:szCs w:val="24"/>
        </w:rPr>
      </w:pPr>
      <w:r w:rsidRPr="008B4CA4">
        <w:rPr>
          <w:rFonts w:ascii="Times New Roman" w:eastAsia="Times New Roman" w:hAnsi="Times New Roman" w:cs="Times New Roman"/>
          <w:sz w:val="24"/>
          <w:szCs w:val="24"/>
        </w:rPr>
        <w:t>принимать участие в коллективных беседах по прочитанным, прослушанным произведениям; отвечать на вопросы по содержанию на основе прослушанных и прочитанных самостоятельно вслух текстов;</w:t>
      </w:r>
    </w:p>
    <w:p w:rsidR="008B4CA4" w:rsidRPr="008B4CA4" w:rsidRDefault="008B4CA4" w:rsidP="00D874E1">
      <w:pPr>
        <w:pStyle w:val="a3"/>
        <w:numPr>
          <w:ilvl w:val="0"/>
          <w:numId w:val="21"/>
        </w:numPr>
        <w:suppressAutoHyphens/>
        <w:spacing w:after="0" w:line="240" w:lineRule="auto"/>
        <w:jc w:val="both"/>
        <w:rPr>
          <w:rFonts w:ascii="Times New Roman" w:eastAsia="Times New Roman" w:hAnsi="Times New Roman" w:cs="Times New Roman"/>
          <w:sz w:val="24"/>
          <w:szCs w:val="24"/>
        </w:rPr>
      </w:pPr>
      <w:r w:rsidRPr="008B4CA4">
        <w:rPr>
          <w:rFonts w:ascii="Times New Roman" w:eastAsia="Times New Roman" w:hAnsi="Times New Roman" w:cs="Times New Roman"/>
          <w:sz w:val="24"/>
          <w:szCs w:val="24"/>
        </w:rPr>
        <w:t>уметь отвечать на вопросы «Почему автор дал своему произведению такое название?», «Чем тебе запомнился тот или иной герой произведения?»;</w:t>
      </w:r>
    </w:p>
    <w:p w:rsidR="008B4CA4" w:rsidRPr="008B4CA4" w:rsidRDefault="008B4CA4" w:rsidP="00D874E1">
      <w:pPr>
        <w:pStyle w:val="a3"/>
        <w:numPr>
          <w:ilvl w:val="0"/>
          <w:numId w:val="21"/>
        </w:numPr>
        <w:suppressAutoHyphens/>
        <w:spacing w:after="0" w:line="240" w:lineRule="auto"/>
        <w:jc w:val="both"/>
        <w:rPr>
          <w:rFonts w:ascii="Times New Roman" w:eastAsia="Times New Roman" w:hAnsi="Times New Roman" w:cs="Times New Roman"/>
          <w:sz w:val="24"/>
          <w:szCs w:val="24"/>
        </w:rPr>
      </w:pPr>
      <w:r w:rsidRPr="008B4CA4">
        <w:rPr>
          <w:rFonts w:ascii="Times New Roman" w:eastAsia="Times New Roman" w:hAnsi="Times New Roman" w:cs="Times New Roman"/>
          <w:sz w:val="24"/>
          <w:szCs w:val="24"/>
        </w:rPr>
        <w:t>называть действующих лиц прочитанного или прослушанного произведения, обдумывать содержание их поступков, сопоставлять свои поступки с поступками литературных героев;</w:t>
      </w:r>
    </w:p>
    <w:p w:rsidR="008B4CA4" w:rsidRPr="008B4CA4" w:rsidRDefault="008B4CA4" w:rsidP="00D874E1">
      <w:pPr>
        <w:pStyle w:val="a3"/>
        <w:numPr>
          <w:ilvl w:val="0"/>
          <w:numId w:val="21"/>
        </w:numPr>
        <w:suppressAutoHyphens/>
        <w:spacing w:after="0" w:line="240" w:lineRule="auto"/>
        <w:jc w:val="both"/>
        <w:rPr>
          <w:rFonts w:ascii="Times New Roman" w:eastAsia="Times New Roman" w:hAnsi="Times New Roman" w:cs="Times New Roman"/>
          <w:sz w:val="24"/>
          <w:szCs w:val="24"/>
        </w:rPr>
      </w:pPr>
      <w:r w:rsidRPr="008B4CA4">
        <w:rPr>
          <w:rFonts w:ascii="Times New Roman" w:eastAsia="Times New Roman" w:hAnsi="Times New Roman" w:cs="Times New Roman"/>
          <w:sz w:val="24"/>
          <w:szCs w:val="24"/>
        </w:rPr>
        <w:t>различать научно-познавательный и художественный тексты; выявлять их особенности под руководством учителя;</w:t>
      </w:r>
    </w:p>
    <w:p w:rsidR="008B4CA4" w:rsidRPr="008B4CA4" w:rsidRDefault="008B4CA4" w:rsidP="00D874E1">
      <w:pPr>
        <w:pStyle w:val="a3"/>
        <w:numPr>
          <w:ilvl w:val="0"/>
          <w:numId w:val="21"/>
        </w:numPr>
        <w:suppressAutoHyphens/>
        <w:spacing w:after="0" w:line="240" w:lineRule="auto"/>
        <w:jc w:val="both"/>
        <w:rPr>
          <w:rFonts w:ascii="Times New Roman" w:eastAsia="Times New Roman" w:hAnsi="Times New Roman" w:cs="Times New Roman"/>
          <w:sz w:val="24"/>
          <w:szCs w:val="24"/>
        </w:rPr>
      </w:pPr>
      <w:r w:rsidRPr="008B4CA4">
        <w:rPr>
          <w:rFonts w:ascii="Times New Roman" w:eastAsia="Times New Roman" w:hAnsi="Times New Roman" w:cs="Times New Roman"/>
          <w:sz w:val="24"/>
          <w:szCs w:val="24"/>
        </w:rPr>
        <w:t>анализировать с помощью учителя загадки (о каком предмете идёт речь, как догадались), сопоставлять их с отгадками;</w:t>
      </w:r>
    </w:p>
    <w:p w:rsidR="00B3321A" w:rsidRPr="008B4CA4" w:rsidRDefault="008B4CA4" w:rsidP="00D874E1">
      <w:pPr>
        <w:pStyle w:val="a3"/>
        <w:numPr>
          <w:ilvl w:val="0"/>
          <w:numId w:val="21"/>
        </w:numPr>
        <w:suppressAutoHyphens/>
        <w:spacing w:after="0" w:line="240" w:lineRule="auto"/>
        <w:jc w:val="both"/>
        <w:rPr>
          <w:rFonts w:ascii="Times New Roman" w:eastAsia="Times New Roman" w:hAnsi="Times New Roman" w:cs="Times New Roman"/>
          <w:sz w:val="24"/>
          <w:szCs w:val="24"/>
        </w:rPr>
      </w:pPr>
      <w:r w:rsidRPr="008B4CA4">
        <w:rPr>
          <w:rFonts w:ascii="Times New Roman" w:eastAsia="Times New Roman" w:hAnsi="Times New Roman" w:cs="Times New Roman"/>
          <w:sz w:val="24"/>
          <w:szCs w:val="24"/>
        </w:rPr>
        <w:t>читать и понимать смысл пословиц и поговорок, воспринимать их как народную мудрость, соотносить содержание произве</w:t>
      </w:r>
      <w:r w:rsidR="00651343">
        <w:rPr>
          <w:rFonts w:ascii="Times New Roman" w:eastAsia="Times New Roman" w:hAnsi="Times New Roman" w:cs="Times New Roman"/>
          <w:sz w:val="24"/>
          <w:szCs w:val="24"/>
        </w:rPr>
        <w:t>дения с пословицей и поговоркой</w:t>
      </w:r>
    </w:p>
    <w:p w:rsidR="008B4CA4" w:rsidRPr="008B4CA4" w:rsidRDefault="008B4CA4" w:rsidP="00D874E1">
      <w:pPr>
        <w:suppressAutoHyphens/>
        <w:spacing w:after="0" w:line="240" w:lineRule="auto"/>
        <w:contextualSpacing/>
        <w:jc w:val="both"/>
        <w:rPr>
          <w:rFonts w:ascii="Times New Roman" w:eastAsia="Times New Roman" w:hAnsi="Times New Roman" w:cs="Times New Roman"/>
          <w:b/>
          <w:bCs/>
          <w:i/>
          <w:iCs/>
          <w:sz w:val="24"/>
          <w:szCs w:val="24"/>
        </w:rPr>
      </w:pPr>
      <w:r>
        <w:rPr>
          <w:rFonts w:ascii="Times New Roman" w:eastAsia="Times New Roman" w:hAnsi="Times New Roman" w:cs="Times New Roman"/>
          <w:b/>
          <w:bCs/>
          <w:i/>
          <w:iCs/>
          <w:sz w:val="24"/>
          <w:szCs w:val="24"/>
        </w:rPr>
        <w:t>Обу</w:t>
      </w:r>
      <w:r w:rsidRPr="008B4CA4">
        <w:rPr>
          <w:rFonts w:ascii="Times New Roman" w:eastAsia="Times New Roman" w:hAnsi="Times New Roman" w:cs="Times New Roman"/>
          <w:b/>
          <w:bCs/>
          <w:i/>
          <w:iCs/>
          <w:sz w:val="24"/>
          <w:szCs w:val="24"/>
        </w:rPr>
        <w:t>ча</w:t>
      </w:r>
      <w:r>
        <w:rPr>
          <w:rFonts w:ascii="Times New Roman" w:eastAsia="Times New Roman" w:hAnsi="Times New Roman" w:cs="Times New Roman"/>
          <w:b/>
          <w:bCs/>
          <w:i/>
          <w:iCs/>
          <w:sz w:val="24"/>
          <w:szCs w:val="24"/>
        </w:rPr>
        <w:t>ю</w:t>
      </w:r>
      <w:r w:rsidRPr="008B4CA4">
        <w:rPr>
          <w:rFonts w:ascii="Times New Roman" w:eastAsia="Times New Roman" w:hAnsi="Times New Roman" w:cs="Times New Roman"/>
          <w:b/>
          <w:bCs/>
          <w:i/>
          <w:iCs/>
          <w:sz w:val="24"/>
          <w:szCs w:val="24"/>
        </w:rPr>
        <w:t>щиеся получат возможность научиться:</w:t>
      </w:r>
    </w:p>
    <w:p w:rsidR="008B4CA4" w:rsidRPr="008B4CA4" w:rsidRDefault="008B4CA4" w:rsidP="00D874E1">
      <w:pPr>
        <w:pStyle w:val="a3"/>
        <w:numPr>
          <w:ilvl w:val="0"/>
          <w:numId w:val="20"/>
        </w:numPr>
        <w:suppressAutoHyphens/>
        <w:spacing w:after="0" w:line="240" w:lineRule="auto"/>
        <w:jc w:val="both"/>
        <w:rPr>
          <w:rFonts w:ascii="Times New Roman" w:eastAsia="Times New Roman" w:hAnsi="Times New Roman" w:cs="Times New Roman"/>
          <w:iCs/>
          <w:sz w:val="24"/>
          <w:szCs w:val="24"/>
        </w:rPr>
      </w:pPr>
      <w:r w:rsidRPr="008B4CA4">
        <w:rPr>
          <w:rFonts w:ascii="Times New Roman" w:eastAsia="Times New Roman" w:hAnsi="Times New Roman" w:cs="Times New Roman"/>
          <w:iCs/>
          <w:sz w:val="24"/>
          <w:szCs w:val="24"/>
        </w:rPr>
        <w:t>осознавать цель чтения в соответствии с содержанием шмуцтитула и собственным интересом к чтению;</w:t>
      </w:r>
    </w:p>
    <w:p w:rsidR="008B4CA4" w:rsidRPr="008B4CA4" w:rsidRDefault="008B4CA4" w:rsidP="00D874E1">
      <w:pPr>
        <w:pStyle w:val="a3"/>
        <w:numPr>
          <w:ilvl w:val="0"/>
          <w:numId w:val="20"/>
        </w:numPr>
        <w:suppressAutoHyphens/>
        <w:spacing w:after="0" w:line="240" w:lineRule="auto"/>
        <w:jc w:val="both"/>
        <w:rPr>
          <w:rFonts w:ascii="Times New Roman" w:eastAsia="Times New Roman" w:hAnsi="Times New Roman" w:cs="Times New Roman"/>
          <w:iCs/>
          <w:sz w:val="24"/>
          <w:szCs w:val="24"/>
        </w:rPr>
      </w:pPr>
      <w:r w:rsidRPr="008B4CA4">
        <w:rPr>
          <w:rFonts w:ascii="Times New Roman" w:eastAsia="Times New Roman" w:hAnsi="Times New Roman" w:cs="Times New Roman"/>
          <w:iCs/>
          <w:sz w:val="24"/>
          <w:szCs w:val="24"/>
        </w:rPr>
        <w:t>читать целыми словами с постепенным увеличением скорости чтения; при чтении отражать настроение автора читаемого текста;</w:t>
      </w:r>
    </w:p>
    <w:p w:rsidR="008B4CA4" w:rsidRPr="008B4CA4" w:rsidRDefault="008B4CA4" w:rsidP="00D874E1">
      <w:pPr>
        <w:pStyle w:val="a3"/>
        <w:numPr>
          <w:ilvl w:val="0"/>
          <w:numId w:val="20"/>
        </w:numPr>
        <w:suppressAutoHyphens/>
        <w:spacing w:after="0" w:line="240" w:lineRule="auto"/>
        <w:jc w:val="both"/>
        <w:rPr>
          <w:rFonts w:ascii="Times New Roman" w:eastAsia="Times New Roman" w:hAnsi="Times New Roman" w:cs="Times New Roman"/>
          <w:iCs/>
          <w:sz w:val="24"/>
          <w:szCs w:val="24"/>
        </w:rPr>
      </w:pPr>
      <w:r w:rsidRPr="008B4CA4">
        <w:rPr>
          <w:rFonts w:ascii="Times New Roman" w:eastAsia="Times New Roman" w:hAnsi="Times New Roman" w:cs="Times New Roman"/>
          <w:iCs/>
          <w:sz w:val="24"/>
          <w:szCs w:val="24"/>
        </w:rPr>
        <w:t>ориентироваться в информационном аппарате учебной книги, её элементах, опираться на них при выборе книги; находить сходные элементы в книге художественной;</w:t>
      </w:r>
    </w:p>
    <w:p w:rsidR="008B4CA4" w:rsidRPr="008B4CA4" w:rsidRDefault="008B4CA4" w:rsidP="00D874E1">
      <w:pPr>
        <w:pStyle w:val="a3"/>
        <w:numPr>
          <w:ilvl w:val="0"/>
          <w:numId w:val="20"/>
        </w:numPr>
        <w:suppressAutoHyphens/>
        <w:spacing w:after="0" w:line="240" w:lineRule="auto"/>
        <w:jc w:val="both"/>
        <w:rPr>
          <w:rFonts w:ascii="Times New Roman" w:eastAsia="Times New Roman" w:hAnsi="Times New Roman" w:cs="Times New Roman"/>
          <w:iCs/>
          <w:sz w:val="24"/>
          <w:szCs w:val="24"/>
        </w:rPr>
      </w:pPr>
      <w:r w:rsidRPr="008B4CA4">
        <w:rPr>
          <w:rFonts w:ascii="Times New Roman" w:eastAsia="Times New Roman" w:hAnsi="Times New Roman" w:cs="Times New Roman"/>
          <w:iCs/>
          <w:sz w:val="24"/>
          <w:szCs w:val="24"/>
        </w:rPr>
        <w:t>просматривать и выбирать книги для самостоятельного чтения и поиска нужной информации (справочная литература) по совету взрослых; фиксировать свои читательские успехи в «Рабочей тетради»;</w:t>
      </w:r>
    </w:p>
    <w:p w:rsidR="008B4CA4" w:rsidRPr="008B4CA4" w:rsidRDefault="008B4CA4" w:rsidP="00D874E1">
      <w:pPr>
        <w:pStyle w:val="a3"/>
        <w:numPr>
          <w:ilvl w:val="0"/>
          <w:numId w:val="20"/>
        </w:numPr>
        <w:suppressAutoHyphens/>
        <w:spacing w:after="0" w:line="240" w:lineRule="auto"/>
        <w:jc w:val="both"/>
        <w:rPr>
          <w:rFonts w:ascii="Times New Roman" w:eastAsia="Times New Roman" w:hAnsi="Times New Roman" w:cs="Times New Roman"/>
          <w:iCs/>
          <w:sz w:val="24"/>
          <w:szCs w:val="24"/>
        </w:rPr>
      </w:pPr>
      <w:r w:rsidRPr="008B4CA4">
        <w:rPr>
          <w:rFonts w:ascii="Times New Roman" w:eastAsia="Times New Roman" w:hAnsi="Times New Roman" w:cs="Times New Roman"/>
          <w:iCs/>
          <w:sz w:val="24"/>
          <w:szCs w:val="24"/>
        </w:rPr>
        <w:t>осмыслять нравственное содержание пословиц, поговорок, мудрых изречений русского народа, соотносить их нравственный смысл с изучаемыми произведениями и реалиями жизни;</w:t>
      </w:r>
    </w:p>
    <w:p w:rsidR="008B4CA4" w:rsidRPr="008B4CA4" w:rsidRDefault="008B4CA4" w:rsidP="00D874E1">
      <w:pPr>
        <w:pStyle w:val="a3"/>
        <w:numPr>
          <w:ilvl w:val="0"/>
          <w:numId w:val="20"/>
        </w:numPr>
        <w:suppressAutoHyphens/>
        <w:spacing w:after="0" w:line="240" w:lineRule="auto"/>
        <w:jc w:val="both"/>
        <w:rPr>
          <w:rFonts w:ascii="Times New Roman" w:eastAsia="Times New Roman" w:hAnsi="Times New Roman" w:cs="Times New Roman"/>
          <w:iCs/>
          <w:sz w:val="24"/>
          <w:szCs w:val="24"/>
        </w:rPr>
      </w:pPr>
      <w:r w:rsidRPr="008B4CA4">
        <w:rPr>
          <w:rFonts w:ascii="Times New Roman" w:eastAsia="Times New Roman" w:hAnsi="Times New Roman" w:cs="Times New Roman"/>
          <w:iCs/>
          <w:sz w:val="24"/>
          <w:szCs w:val="24"/>
        </w:rPr>
        <w:t>распределять загадки на тематические группы, составлять собственные загадки на основе предложенного в учебнике алгоритма.</w:t>
      </w:r>
    </w:p>
    <w:p w:rsidR="008B4CA4" w:rsidRPr="00D12BF7" w:rsidRDefault="00D12BF7" w:rsidP="00D874E1">
      <w:pPr>
        <w:suppressAutoHyphens/>
        <w:spacing w:after="0" w:line="240" w:lineRule="auto"/>
        <w:contextualSpacing/>
        <w:jc w:val="both"/>
        <w:rPr>
          <w:rFonts w:ascii="Times New Roman" w:eastAsia="Times New Roman" w:hAnsi="Times New Roman" w:cs="Times New Roman"/>
          <w:b/>
          <w:sz w:val="24"/>
          <w:szCs w:val="24"/>
        </w:rPr>
      </w:pPr>
      <w:r w:rsidRPr="00D12BF7">
        <w:rPr>
          <w:rFonts w:ascii="Times New Roman" w:eastAsia="Times New Roman" w:hAnsi="Times New Roman" w:cs="Times New Roman"/>
          <w:b/>
          <w:sz w:val="24"/>
          <w:szCs w:val="24"/>
        </w:rPr>
        <w:t>В результ</w:t>
      </w:r>
      <w:r>
        <w:rPr>
          <w:rFonts w:ascii="Times New Roman" w:eastAsia="Times New Roman" w:hAnsi="Times New Roman" w:cs="Times New Roman"/>
          <w:b/>
          <w:sz w:val="24"/>
          <w:szCs w:val="24"/>
        </w:rPr>
        <w:t>ате изучения раздела «Творческая деятельность» обучающиеся</w:t>
      </w:r>
      <w:r w:rsidRPr="00D12BF7">
        <w:rPr>
          <w:rFonts w:ascii="Times New Roman" w:eastAsia="Times New Roman" w:hAnsi="Times New Roman" w:cs="Times New Roman"/>
          <w:b/>
          <w:sz w:val="24"/>
          <w:szCs w:val="24"/>
        </w:rPr>
        <w:t xml:space="preserve"> в процессе самостоятельной, парной, группо</w:t>
      </w:r>
      <w:r>
        <w:rPr>
          <w:rFonts w:ascii="Times New Roman" w:eastAsia="Times New Roman" w:hAnsi="Times New Roman" w:cs="Times New Roman"/>
          <w:b/>
          <w:sz w:val="24"/>
          <w:szCs w:val="24"/>
        </w:rPr>
        <w:t>вой и коллективной работы научат</w:t>
      </w:r>
      <w:r w:rsidRPr="00D12BF7">
        <w:rPr>
          <w:rFonts w:ascii="Times New Roman" w:eastAsia="Times New Roman" w:hAnsi="Times New Roman" w:cs="Times New Roman"/>
          <w:b/>
          <w:sz w:val="24"/>
          <w:szCs w:val="24"/>
        </w:rPr>
        <w:t>ся:</w:t>
      </w:r>
    </w:p>
    <w:p w:rsidR="00D12BF7" w:rsidRPr="00D12BF7" w:rsidRDefault="00D12BF7" w:rsidP="00D874E1">
      <w:pPr>
        <w:pStyle w:val="a3"/>
        <w:numPr>
          <w:ilvl w:val="0"/>
          <w:numId w:val="22"/>
        </w:numPr>
        <w:suppressAutoHyphens/>
        <w:spacing w:after="0" w:line="240" w:lineRule="auto"/>
        <w:jc w:val="both"/>
        <w:rPr>
          <w:rFonts w:ascii="Times New Roman" w:eastAsia="Times New Roman" w:hAnsi="Times New Roman" w:cs="Times New Roman"/>
          <w:sz w:val="24"/>
          <w:szCs w:val="24"/>
        </w:rPr>
      </w:pPr>
      <w:r w:rsidRPr="00D12BF7">
        <w:rPr>
          <w:rFonts w:ascii="Times New Roman" w:eastAsia="Times New Roman" w:hAnsi="Times New Roman" w:cs="Times New Roman"/>
          <w:sz w:val="24"/>
          <w:szCs w:val="24"/>
        </w:rPr>
        <w:t>читать, соблюдая орфоэпические и интонационные нормы чтения;</w:t>
      </w:r>
    </w:p>
    <w:p w:rsidR="00D12BF7" w:rsidRPr="00D12BF7" w:rsidRDefault="00D12BF7" w:rsidP="00D874E1">
      <w:pPr>
        <w:pStyle w:val="a3"/>
        <w:numPr>
          <w:ilvl w:val="0"/>
          <w:numId w:val="22"/>
        </w:numPr>
        <w:suppressAutoHyphens/>
        <w:spacing w:after="0" w:line="240" w:lineRule="auto"/>
        <w:jc w:val="both"/>
        <w:rPr>
          <w:rFonts w:ascii="Times New Roman" w:eastAsia="Times New Roman" w:hAnsi="Times New Roman" w:cs="Times New Roman"/>
          <w:sz w:val="24"/>
          <w:szCs w:val="24"/>
        </w:rPr>
      </w:pPr>
      <w:r w:rsidRPr="00D12BF7">
        <w:rPr>
          <w:rFonts w:ascii="Times New Roman" w:eastAsia="Times New Roman" w:hAnsi="Times New Roman" w:cs="Times New Roman"/>
          <w:sz w:val="24"/>
          <w:szCs w:val="24"/>
        </w:rPr>
        <w:t>пересказывать текст подробно на основе картинного плана под руководством учителя;</w:t>
      </w:r>
    </w:p>
    <w:p w:rsidR="00D12BF7" w:rsidRPr="00D12BF7" w:rsidRDefault="00D12BF7" w:rsidP="00D874E1">
      <w:pPr>
        <w:pStyle w:val="a3"/>
        <w:numPr>
          <w:ilvl w:val="0"/>
          <w:numId w:val="22"/>
        </w:numPr>
        <w:suppressAutoHyphens/>
        <w:spacing w:after="0" w:line="240" w:lineRule="auto"/>
        <w:jc w:val="both"/>
        <w:rPr>
          <w:rFonts w:ascii="Times New Roman" w:eastAsia="Times New Roman" w:hAnsi="Times New Roman" w:cs="Times New Roman"/>
          <w:sz w:val="24"/>
          <w:szCs w:val="24"/>
        </w:rPr>
      </w:pPr>
      <w:r w:rsidRPr="00D12BF7">
        <w:rPr>
          <w:rFonts w:ascii="Times New Roman" w:eastAsia="Times New Roman" w:hAnsi="Times New Roman" w:cs="Times New Roman"/>
          <w:sz w:val="24"/>
          <w:szCs w:val="24"/>
        </w:rPr>
        <w:t>восстанавливать деформированный текст на основе картинного плана под руководством учителя;</w:t>
      </w:r>
    </w:p>
    <w:p w:rsidR="00D12BF7" w:rsidRPr="00D12BF7" w:rsidRDefault="00D12BF7" w:rsidP="00D874E1">
      <w:pPr>
        <w:pStyle w:val="a3"/>
        <w:numPr>
          <w:ilvl w:val="0"/>
          <w:numId w:val="22"/>
        </w:numPr>
        <w:suppressAutoHyphens/>
        <w:spacing w:after="0" w:line="240" w:lineRule="auto"/>
        <w:jc w:val="both"/>
        <w:rPr>
          <w:rFonts w:ascii="Times New Roman" w:eastAsia="Times New Roman" w:hAnsi="Times New Roman" w:cs="Times New Roman"/>
          <w:sz w:val="24"/>
          <w:szCs w:val="24"/>
        </w:rPr>
      </w:pPr>
      <w:r w:rsidRPr="00D12BF7">
        <w:rPr>
          <w:rFonts w:ascii="Times New Roman" w:eastAsia="Times New Roman" w:hAnsi="Times New Roman" w:cs="Times New Roman"/>
          <w:sz w:val="24"/>
          <w:szCs w:val="24"/>
        </w:rPr>
        <w:t>составлять высказывание на тему прочитанного или прослушанного произведения («Это произведение о животных, о детях»; «Главными героями являются…»).</w:t>
      </w:r>
    </w:p>
    <w:p w:rsidR="00D12BF7" w:rsidRPr="00D12BF7" w:rsidRDefault="00D12BF7" w:rsidP="00D874E1">
      <w:pPr>
        <w:suppressAutoHyphens/>
        <w:spacing w:after="0" w:line="240" w:lineRule="auto"/>
        <w:contextualSpacing/>
        <w:jc w:val="both"/>
        <w:rPr>
          <w:rFonts w:ascii="Times New Roman" w:eastAsia="Times New Roman" w:hAnsi="Times New Roman" w:cs="Times New Roman"/>
          <w:b/>
          <w:bCs/>
          <w:i/>
          <w:iCs/>
          <w:sz w:val="24"/>
          <w:szCs w:val="24"/>
        </w:rPr>
      </w:pPr>
      <w:r>
        <w:rPr>
          <w:rFonts w:ascii="Times New Roman" w:eastAsia="Times New Roman" w:hAnsi="Times New Roman" w:cs="Times New Roman"/>
          <w:b/>
          <w:bCs/>
          <w:i/>
          <w:iCs/>
          <w:sz w:val="24"/>
          <w:szCs w:val="24"/>
        </w:rPr>
        <w:t>Обу</w:t>
      </w:r>
      <w:r w:rsidRPr="008B4CA4">
        <w:rPr>
          <w:rFonts w:ascii="Times New Roman" w:eastAsia="Times New Roman" w:hAnsi="Times New Roman" w:cs="Times New Roman"/>
          <w:b/>
          <w:bCs/>
          <w:i/>
          <w:iCs/>
          <w:sz w:val="24"/>
          <w:szCs w:val="24"/>
        </w:rPr>
        <w:t>ча</w:t>
      </w:r>
      <w:r>
        <w:rPr>
          <w:rFonts w:ascii="Times New Roman" w:eastAsia="Times New Roman" w:hAnsi="Times New Roman" w:cs="Times New Roman"/>
          <w:b/>
          <w:bCs/>
          <w:i/>
          <w:iCs/>
          <w:sz w:val="24"/>
          <w:szCs w:val="24"/>
        </w:rPr>
        <w:t>ю</w:t>
      </w:r>
      <w:r w:rsidRPr="008B4CA4">
        <w:rPr>
          <w:rFonts w:ascii="Times New Roman" w:eastAsia="Times New Roman" w:hAnsi="Times New Roman" w:cs="Times New Roman"/>
          <w:b/>
          <w:bCs/>
          <w:i/>
          <w:iCs/>
          <w:sz w:val="24"/>
          <w:szCs w:val="24"/>
        </w:rPr>
        <w:t>щиеся</w:t>
      </w:r>
      <w:r w:rsidRPr="00D12BF7">
        <w:rPr>
          <w:rFonts w:ascii="Times New Roman" w:eastAsia="Times New Roman" w:hAnsi="Times New Roman" w:cs="Times New Roman"/>
          <w:b/>
          <w:bCs/>
          <w:i/>
          <w:iCs/>
          <w:sz w:val="24"/>
          <w:szCs w:val="24"/>
        </w:rPr>
        <w:t xml:space="preserve"> получат возможность научиться:</w:t>
      </w:r>
    </w:p>
    <w:p w:rsidR="00D12BF7" w:rsidRPr="00D12BF7" w:rsidRDefault="00D12BF7" w:rsidP="00D874E1">
      <w:pPr>
        <w:pStyle w:val="a3"/>
        <w:numPr>
          <w:ilvl w:val="0"/>
          <w:numId w:val="23"/>
        </w:numPr>
        <w:suppressAutoHyphens/>
        <w:spacing w:after="0" w:line="240" w:lineRule="auto"/>
        <w:jc w:val="both"/>
        <w:rPr>
          <w:rFonts w:ascii="Times New Roman" w:eastAsia="Times New Roman" w:hAnsi="Times New Roman" w:cs="Times New Roman"/>
          <w:iCs/>
          <w:sz w:val="24"/>
          <w:szCs w:val="24"/>
        </w:rPr>
      </w:pPr>
      <w:r w:rsidRPr="00D12BF7">
        <w:rPr>
          <w:rFonts w:ascii="Times New Roman" w:eastAsia="Times New Roman" w:hAnsi="Times New Roman" w:cs="Times New Roman"/>
          <w:iCs/>
          <w:sz w:val="24"/>
          <w:szCs w:val="24"/>
        </w:rPr>
        <w:t>пересказывать текст подробно на основе коллективно составленного плана и под руководством учителя;</w:t>
      </w:r>
    </w:p>
    <w:p w:rsidR="00D12BF7" w:rsidRPr="00D12BF7" w:rsidRDefault="00D12BF7" w:rsidP="00D874E1">
      <w:pPr>
        <w:pStyle w:val="a3"/>
        <w:numPr>
          <w:ilvl w:val="0"/>
          <w:numId w:val="23"/>
        </w:numPr>
        <w:suppressAutoHyphens/>
        <w:spacing w:after="0" w:line="240" w:lineRule="auto"/>
        <w:jc w:val="both"/>
        <w:rPr>
          <w:rFonts w:ascii="Times New Roman" w:eastAsia="Times New Roman" w:hAnsi="Times New Roman" w:cs="Times New Roman"/>
          <w:iCs/>
          <w:sz w:val="24"/>
          <w:szCs w:val="24"/>
        </w:rPr>
      </w:pPr>
      <w:r w:rsidRPr="00D12BF7">
        <w:rPr>
          <w:rFonts w:ascii="Times New Roman" w:eastAsia="Times New Roman" w:hAnsi="Times New Roman" w:cs="Times New Roman"/>
          <w:iCs/>
          <w:sz w:val="24"/>
          <w:szCs w:val="24"/>
        </w:rPr>
        <w:t>составлять небольшие высказывания о ценности дружбы и семейных отношений под руководством учителя; соотносить смысл своего высказывания со смыслом пословиц и поговорок о дружбе и семейных ценностях;</w:t>
      </w:r>
    </w:p>
    <w:p w:rsidR="00D12BF7" w:rsidRPr="00D12BF7" w:rsidRDefault="00D12BF7" w:rsidP="00D874E1">
      <w:pPr>
        <w:pStyle w:val="a3"/>
        <w:numPr>
          <w:ilvl w:val="0"/>
          <w:numId w:val="23"/>
        </w:numPr>
        <w:suppressAutoHyphens/>
        <w:spacing w:after="0" w:line="240" w:lineRule="auto"/>
        <w:jc w:val="both"/>
        <w:rPr>
          <w:rFonts w:ascii="Times New Roman" w:eastAsia="Times New Roman" w:hAnsi="Times New Roman" w:cs="Times New Roman"/>
          <w:iCs/>
          <w:sz w:val="24"/>
          <w:szCs w:val="24"/>
        </w:rPr>
      </w:pPr>
      <w:r w:rsidRPr="00D12BF7">
        <w:rPr>
          <w:rFonts w:ascii="Times New Roman" w:eastAsia="Times New Roman" w:hAnsi="Times New Roman" w:cs="Times New Roman"/>
          <w:iCs/>
          <w:sz w:val="24"/>
          <w:szCs w:val="24"/>
        </w:rPr>
        <w:t>употреблять пословицы и поговорки в соответствии с задачами, поставленными учителем;</w:t>
      </w:r>
    </w:p>
    <w:p w:rsidR="008B4CA4" w:rsidRPr="00D12BF7" w:rsidRDefault="00D12BF7" w:rsidP="00D874E1">
      <w:pPr>
        <w:pStyle w:val="a3"/>
        <w:numPr>
          <w:ilvl w:val="0"/>
          <w:numId w:val="23"/>
        </w:numPr>
        <w:suppressAutoHyphens/>
        <w:spacing w:after="0" w:line="240" w:lineRule="auto"/>
        <w:jc w:val="both"/>
        <w:rPr>
          <w:rFonts w:ascii="Times New Roman" w:eastAsia="Times New Roman" w:hAnsi="Times New Roman" w:cs="Times New Roman"/>
          <w:iCs/>
          <w:sz w:val="24"/>
          <w:szCs w:val="24"/>
        </w:rPr>
      </w:pPr>
      <w:r w:rsidRPr="00D12BF7">
        <w:rPr>
          <w:rFonts w:ascii="Times New Roman" w:eastAsia="Times New Roman" w:hAnsi="Times New Roman" w:cs="Times New Roman"/>
          <w:iCs/>
          <w:sz w:val="24"/>
          <w:szCs w:val="24"/>
        </w:rPr>
        <w:t>сочинять свои загадки в соответствии с представленными тематическими группами.</w:t>
      </w:r>
    </w:p>
    <w:p w:rsidR="00D12BF7" w:rsidRDefault="00EE24D2" w:rsidP="00D874E1">
      <w:pPr>
        <w:suppressAutoHyphens/>
        <w:spacing w:after="0" w:line="240" w:lineRule="auto"/>
        <w:contextualSpacing/>
        <w:jc w:val="both"/>
        <w:rPr>
          <w:rFonts w:ascii="Times New Roman" w:eastAsia="Times New Roman" w:hAnsi="Times New Roman" w:cs="Times New Roman"/>
          <w:b/>
          <w:sz w:val="24"/>
          <w:szCs w:val="24"/>
        </w:rPr>
      </w:pPr>
      <w:r w:rsidRPr="00EE24D2">
        <w:rPr>
          <w:rFonts w:ascii="Times New Roman" w:eastAsia="Times New Roman" w:hAnsi="Times New Roman" w:cs="Times New Roman"/>
          <w:b/>
          <w:sz w:val="24"/>
          <w:szCs w:val="24"/>
        </w:rPr>
        <w:t xml:space="preserve">В результате изучения раздела «Литературоведческая пропедевтика» </w:t>
      </w:r>
      <w:r>
        <w:rPr>
          <w:rFonts w:ascii="Times New Roman" w:eastAsia="Times New Roman" w:hAnsi="Times New Roman" w:cs="Times New Roman"/>
          <w:b/>
          <w:sz w:val="24"/>
          <w:szCs w:val="24"/>
        </w:rPr>
        <w:t>обучающиеся</w:t>
      </w:r>
      <w:r w:rsidRPr="00EE24D2">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науча</w:t>
      </w:r>
      <w:r w:rsidRPr="00EE24D2">
        <w:rPr>
          <w:rFonts w:ascii="Times New Roman" w:eastAsia="Times New Roman" w:hAnsi="Times New Roman" w:cs="Times New Roman"/>
          <w:b/>
          <w:sz w:val="24"/>
          <w:szCs w:val="24"/>
        </w:rPr>
        <w:t>тся:</w:t>
      </w:r>
    </w:p>
    <w:p w:rsidR="008A4910" w:rsidRPr="008A4910" w:rsidRDefault="008A4910" w:rsidP="00D874E1">
      <w:pPr>
        <w:pStyle w:val="a3"/>
        <w:numPr>
          <w:ilvl w:val="0"/>
          <w:numId w:val="24"/>
        </w:numPr>
        <w:suppressAutoHyphens/>
        <w:spacing w:after="0" w:line="240" w:lineRule="auto"/>
        <w:jc w:val="both"/>
        <w:rPr>
          <w:rFonts w:ascii="Times New Roman" w:eastAsia="Times New Roman" w:hAnsi="Times New Roman" w:cs="Times New Roman"/>
          <w:sz w:val="24"/>
          <w:szCs w:val="24"/>
        </w:rPr>
      </w:pPr>
      <w:r w:rsidRPr="008A4910">
        <w:rPr>
          <w:rFonts w:ascii="Times New Roman" w:eastAsia="Times New Roman" w:hAnsi="Times New Roman" w:cs="Times New Roman"/>
          <w:sz w:val="24"/>
          <w:szCs w:val="24"/>
        </w:rPr>
        <w:t>различать произведения по жанру: загадка, песенка, потешка (малые фольклорные формы), сказка (большая фольклорная форма);</w:t>
      </w:r>
    </w:p>
    <w:p w:rsidR="008A4910" w:rsidRPr="008A4910" w:rsidRDefault="008A4910" w:rsidP="00D874E1">
      <w:pPr>
        <w:pStyle w:val="a3"/>
        <w:numPr>
          <w:ilvl w:val="0"/>
          <w:numId w:val="24"/>
        </w:numPr>
        <w:suppressAutoHyphens/>
        <w:spacing w:after="0" w:line="240" w:lineRule="auto"/>
        <w:jc w:val="both"/>
        <w:rPr>
          <w:rFonts w:ascii="Times New Roman" w:eastAsia="Times New Roman" w:hAnsi="Times New Roman" w:cs="Times New Roman"/>
          <w:sz w:val="24"/>
          <w:szCs w:val="24"/>
        </w:rPr>
      </w:pPr>
      <w:r w:rsidRPr="008A4910">
        <w:rPr>
          <w:rFonts w:ascii="Times New Roman" w:eastAsia="Times New Roman" w:hAnsi="Times New Roman" w:cs="Times New Roman"/>
          <w:sz w:val="24"/>
          <w:szCs w:val="24"/>
        </w:rPr>
        <w:t>отличать прозаический текст от поэтического;</w:t>
      </w:r>
    </w:p>
    <w:p w:rsidR="008A4910" w:rsidRPr="008A4910" w:rsidRDefault="008A4910" w:rsidP="00D874E1">
      <w:pPr>
        <w:pStyle w:val="a3"/>
        <w:numPr>
          <w:ilvl w:val="0"/>
          <w:numId w:val="24"/>
        </w:numPr>
        <w:suppressAutoHyphens/>
        <w:spacing w:after="0" w:line="240" w:lineRule="auto"/>
        <w:jc w:val="both"/>
        <w:rPr>
          <w:rFonts w:ascii="Times New Roman" w:eastAsia="Times New Roman" w:hAnsi="Times New Roman" w:cs="Times New Roman"/>
          <w:sz w:val="24"/>
          <w:szCs w:val="24"/>
        </w:rPr>
      </w:pPr>
      <w:r w:rsidRPr="008A4910">
        <w:rPr>
          <w:rFonts w:ascii="Times New Roman" w:eastAsia="Times New Roman" w:hAnsi="Times New Roman" w:cs="Times New Roman"/>
          <w:sz w:val="24"/>
          <w:szCs w:val="24"/>
        </w:rPr>
        <w:t>отличать художественный текст от научно-популярного;</w:t>
      </w:r>
    </w:p>
    <w:p w:rsidR="008A4910" w:rsidRPr="008A4910" w:rsidRDefault="008A4910" w:rsidP="00D874E1">
      <w:pPr>
        <w:pStyle w:val="a3"/>
        <w:numPr>
          <w:ilvl w:val="0"/>
          <w:numId w:val="24"/>
        </w:numPr>
        <w:suppressAutoHyphens/>
        <w:spacing w:after="0" w:line="240" w:lineRule="auto"/>
        <w:jc w:val="both"/>
        <w:rPr>
          <w:rFonts w:ascii="Times New Roman" w:eastAsia="Times New Roman" w:hAnsi="Times New Roman" w:cs="Times New Roman"/>
          <w:sz w:val="24"/>
          <w:szCs w:val="24"/>
        </w:rPr>
      </w:pPr>
      <w:r w:rsidRPr="008A4910">
        <w:rPr>
          <w:rFonts w:ascii="Times New Roman" w:eastAsia="Times New Roman" w:hAnsi="Times New Roman" w:cs="Times New Roman"/>
          <w:sz w:val="24"/>
          <w:szCs w:val="24"/>
        </w:rPr>
        <w:t>находить отличия между научно-познавательным и художественным текстом;</w:t>
      </w:r>
    </w:p>
    <w:p w:rsidR="008A4910" w:rsidRPr="008A4910" w:rsidRDefault="008A4910" w:rsidP="00D874E1">
      <w:pPr>
        <w:pStyle w:val="a3"/>
        <w:numPr>
          <w:ilvl w:val="0"/>
          <w:numId w:val="24"/>
        </w:numPr>
        <w:suppressAutoHyphens/>
        <w:spacing w:after="0" w:line="240" w:lineRule="auto"/>
        <w:jc w:val="both"/>
        <w:rPr>
          <w:rFonts w:ascii="Times New Roman" w:eastAsia="Times New Roman" w:hAnsi="Times New Roman" w:cs="Times New Roman"/>
          <w:sz w:val="24"/>
          <w:szCs w:val="24"/>
        </w:rPr>
      </w:pPr>
      <w:r w:rsidRPr="008A4910">
        <w:rPr>
          <w:rFonts w:ascii="Times New Roman" w:eastAsia="Times New Roman" w:hAnsi="Times New Roman" w:cs="Times New Roman"/>
          <w:sz w:val="24"/>
          <w:szCs w:val="24"/>
        </w:rPr>
        <w:t>называть героев произведения, давать им простейшую характеристику.</w:t>
      </w:r>
    </w:p>
    <w:p w:rsidR="008A4910" w:rsidRPr="008A4910" w:rsidRDefault="008A4910" w:rsidP="00D874E1">
      <w:pPr>
        <w:suppressAutoHyphens/>
        <w:spacing w:after="0" w:line="240" w:lineRule="auto"/>
        <w:contextualSpacing/>
        <w:jc w:val="both"/>
        <w:rPr>
          <w:rFonts w:ascii="Times New Roman" w:eastAsia="Times New Roman" w:hAnsi="Times New Roman" w:cs="Times New Roman"/>
          <w:b/>
          <w:bCs/>
          <w:i/>
          <w:iCs/>
          <w:sz w:val="24"/>
          <w:szCs w:val="24"/>
        </w:rPr>
      </w:pPr>
      <w:r>
        <w:rPr>
          <w:rFonts w:ascii="Times New Roman" w:eastAsia="Times New Roman" w:hAnsi="Times New Roman" w:cs="Times New Roman"/>
          <w:b/>
          <w:bCs/>
          <w:i/>
          <w:iCs/>
          <w:sz w:val="24"/>
          <w:szCs w:val="24"/>
        </w:rPr>
        <w:t>Обу</w:t>
      </w:r>
      <w:r w:rsidRPr="008B4CA4">
        <w:rPr>
          <w:rFonts w:ascii="Times New Roman" w:eastAsia="Times New Roman" w:hAnsi="Times New Roman" w:cs="Times New Roman"/>
          <w:b/>
          <w:bCs/>
          <w:i/>
          <w:iCs/>
          <w:sz w:val="24"/>
          <w:szCs w:val="24"/>
        </w:rPr>
        <w:t>ча</w:t>
      </w:r>
      <w:r>
        <w:rPr>
          <w:rFonts w:ascii="Times New Roman" w:eastAsia="Times New Roman" w:hAnsi="Times New Roman" w:cs="Times New Roman"/>
          <w:b/>
          <w:bCs/>
          <w:i/>
          <w:iCs/>
          <w:sz w:val="24"/>
          <w:szCs w:val="24"/>
        </w:rPr>
        <w:t>ю</w:t>
      </w:r>
      <w:r w:rsidRPr="008B4CA4">
        <w:rPr>
          <w:rFonts w:ascii="Times New Roman" w:eastAsia="Times New Roman" w:hAnsi="Times New Roman" w:cs="Times New Roman"/>
          <w:b/>
          <w:bCs/>
          <w:i/>
          <w:iCs/>
          <w:sz w:val="24"/>
          <w:szCs w:val="24"/>
        </w:rPr>
        <w:t>щиеся</w:t>
      </w:r>
      <w:r w:rsidRPr="008A4910">
        <w:rPr>
          <w:rFonts w:ascii="Times New Roman" w:eastAsia="Times New Roman" w:hAnsi="Times New Roman" w:cs="Times New Roman"/>
          <w:b/>
          <w:bCs/>
          <w:i/>
          <w:iCs/>
          <w:sz w:val="24"/>
          <w:szCs w:val="24"/>
        </w:rPr>
        <w:t xml:space="preserve"> получат возможность научиться:</w:t>
      </w:r>
    </w:p>
    <w:p w:rsidR="008A4910" w:rsidRPr="008A4910" w:rsidRDefault="008A4910" w:rsidP="00D874E1">
      <w:pPr>
        <w:pStyle w:val="a3"/>
        <w:numPr>
          <w:ilvl w:val="0"/>
          <w:numId w:val="25"/>
        </w:numPr>
        <w:suppressAutoHyphens/>
        <w:spacing w:after="0" w:line="240" w:lineRule="auto"/>
        <w:jc w:val="both"/>
        <w:rPr>
          <w:rFonts w:ascii="Times New Roman" w:eastAsia="Times New Roman" w:hAnsi="Times New Roman" w:cs="Times New Roman"/>
          <w:iCs/>
          <w:sz w:val="24"/>
          <w:szCs w:val="24"/>
        </w:rPr>
      </w:pPr>
      <w:r w:rsidRPr="008A4910">
        <w:rPr>
          <w:rFonts w:ascii="Times New Roman" w:eastAsia="Times New Roman" w:hAnsi="Times New Roman" w:cs="Times New Roman"/>
          <w:iCs/>
          <w:sz w:val="24"/>
          <w:szCs w:val="24"/>
        </w:rPr>
        <w:t>отгадывать загадки на основе выделения существенных признаков предметов, осознавать особенности русских загадок, соотносить их с народными ремёслами, распределять загадки по тематическим группам, составлять свои загадки в соответствии с тематическими группами;</w:t>
      </w:r>
    </w:p>
    <w:p w:rsidR="008A4910" w:rsidRPr="008A4910" w:rsidRDefault="008A4910" w:rsidP="00D874E1">
      <w:pPr>
        <w:pStyle w:val="a3"/>
        <w:numPr>
          <w:ilvl w:val="0"/>
          <w:numId w:val="25"/>
        </w:numPr>
        <w:suppressAutoHyphens/>
        <w:spacing w:after="0" w:line="240" w:lineRule="auto"/>
        <w:jc w:val="both"/>
        <w:rPr>
          <w:rFonts w:ascii="Times New Roman" w:eastAsia="Times New Roman" w:hAnsi="Times New Roman" w:cs="Times New Roman"/>
          <w:iCs/>
          <w:sz w:val="24"/>
          <w:szCs w:val="24"/>
        </w:rPr>
      </w:pPr>
      <w:r w:rsidRPr="008A4910">
        <w:rPr>
          <w:rFonts w:ascii="Times New Roman" w:eastAsia="Times New Roman" w:hAnsi="Times New Roman" w:cs="Times New Roman"/>
          <w:iCs/>
          <w:sz w:val="24"/>
          <w:szCs w:val="24"/>
        </w:rPr>
        <w:t>находить в текстах народных и литературных сказок факты, связанные с историей России, её культурой (исторические события, традиции, быт, праздники и пр.);</w:t>
      </w:r>
    </w:p>
    <w:p w:rsidR="008A4910" w:rsidRPr="008A4910" w:rsidRDefault="008A4910" w:rsidP="00D874E1">
      <w:pPr>
        <w:pStyle w:val="a3"/>
        <w:numPr>
          <w:ilvl w:val="0"/>
          <w:numId w:val="25"/>
        </w:numPr>
        <w:suppressAutoHyphens/>
        <w:spacing w:after="0" w:line="240" w:lineRule="auto"/>
        <w:jc w:val="both"/>
        <w:rPr>
          <w:rFonts w:ascii="Times New Roman" w:eastAsia="Times New Roman" w:hAnsi="Times New Roman" w:cs="Times New Roman"/>
          <w:iCs/>
          <w:sz w:val="24"/>
          <w:szCs w:val="24"/>
        </w:rPr>
      </w:pPr>
      <w:r w:rsidRPr="008A4910">
        <w:rPr>
          <w:rFonts w:ascii="Times New Roman" w:eastAsia="Times New Roman" w:hAnsi="Times New Roman" w:cs="Times New Roman"/>
          <w:iCs/>
          <w:sz w:val="24"/>
          <w:szCs w:val="24"/>
        </w:rPr>
        <w:t>использовать знания о рифме, особенностях жанров (стихотворения, сказки, загадки, небылицы, песенки, потешки), особенностях юмористического произведения в своей литературно-творческой деятельности.</w:t>
      </w:r>
    </w:p>
    <w:p w:rsidR="00B67AC5" w:rsidRPr="00033F39" w:rsidRDefault="00B67AC5" w:rsidP="00D874E1">
      <w:pPr>
        <w:suppressAutoHyphens/>
        <w:spacing w:after="0" w:line="240" w:lineRule="auto"/>
        <w:jc w:val="both"/>
        <w:rPr>
          <w:rFonts w:ascii="Times New Roman" w:hAnsi="Times New Roman"/>
          <w:b/>
          <w:i/>
          <w:sz w:val="24"/>
          <w:szCs w:val="24"/>
          <w:lang w:eastAsia="ar-SA"/>
        </w:rPr>
      </w:pPr>
      <w:r w:rsidRPr="00033F39">
        <w:rPr>
          <w:rFonts w:ascii="Times New Roman" w:hAnsi="Times New Roman"/>
          <w:b/>
          <w:i/>
          <w:sz w:val="24"/>
          <w:szCs w:val="24"/>
          <w:lang w:eastAsia="ar-SA"/>
        </w:rPr>
        <w:t>Ожидаемые результаты УУД</w:t>
      </w:r>
    </w:p>
    <w:p w:rsidR="00B67AC5" w:rsidRPr="00033F39" w:rsidRDefault="00B67AC5" w:rsidP="00D874E1">
      <w:pPr>
        <w:widowControl w:val="0"/>
        <w:suppressAutoHyphens/>
        <w:spacing w:after="0" w:line="240" w:lineRule="auto"/>
        <w:jc w:val="both"/>
        <w:rPr>
          <w:rFonts w:ascii="Times New Roman" w:hAnsi="Times New Roman"/>
          <w:sz w:val="24"/>
          <w:szCs w:val="24"/>
        </w:rPr>
      </w:pPr>
      <w:r w:rsidRPr="00033F39">
        <w:rPr>
          <w:rFonts w:ascii="Times New Roman" w:hAnsi="Times New Roman"/>
          <w:sz w:val="24"/>
          <w:szCs w:val="24"/>
        </w:rPr>
        <w:t>Результаты освоения основной образовательной программы начального общего образования обеспечивают связь между требованиями, определяемыми федеральным государственным образовательным стандартом, образовательным процессом и системой оценки, используемой в образовательном учреждении.</w:t>
      </w:r>
    </w:p>
    <w:p w:rsidR="00B67AC5" w:rsidRPr="000366A1" w:rsidRDefault="00B67AC5" w:rsidP="00D874E1">
      <w:pPr>
        <w:widowControl w:val="0"/>
        <w:suppressAutoHyphens/>
        <w:spacing w:after="0" w:line="240" w:lineRule="auto"/>
        <w:jc w:val="both"/>
        <w:rPr>
          <w:rFonts w:ascii="Times New Roman" w:eastAsia="Calibri" w:hAnsi="Times New Roman"/>
          <w:b/>
          <w:sz w:val="24"/>
          <w:szCs w:val="24"/>
          <w:lang w:eastAsia="ar-SA"/>
        </w:rPr>
      </w:pPr>
      <w:r w:rsidRPr="000366A1">
        <w:rPr>
          <w:rFonts w:ascii="Times New Roman" w:eastAsia="Calibri" w:hAnsi="Times New Roman"/>
          <w:b/>
          <w:sz w:val="24"/>
          <w:szCs w:val="24"/>
          <w:lang w:eastAsia="ar-SA"/>
        </w:rPr>
        <w:t xml:space="preserve">Личностными результатами </w:t>
      </w:r>
      <w:r w:rsidRPr="000366A1">
        <w:rPr>
          <w:rFonts w:ascii="Times New Roman" w:eastAsia="Calibri" w:hAnsi="Times New Roman"/>
          <w:sz w:val="24"/>
          <w:szCs w:val="24"/>
          <w:lang w:eastAsia="ar-SA"/>
        </w:rPr>
        <w:t>изуче</w:t>
      </w:r>
      <w:r>
        <w:rPr>
          <w:rFonts w:ascii="Times New Roman" w:eastAsia="Calibri" w:hAnsi="Times New Roman"/>
          <w:sz w:val="24"/>
          <w:szCs w:val="24"/>
          <w:lang w:eastAsia="ar-SA"/>
        </w:rPr>
        <w:t>ния курса «Литературное чтение» в 1</w:t>
      </w:r>
      <w:r w:rsidRPr="000366A1">
        <w:rPr>
          <w:rFonts w:ascii="Times New Roman" w:eastAsia="Calibri" w:hAnsi="Times New Roman"/>
          <w:sz w:val="24"/>
          <w:szCs w:val="24"/>
          <w:lang w:eastAsia="ar-SA"/>
        </w:rPr>
        <w:t xml:space="preserve"> классе является формирование следующих умений:</w:t>
      </w:r>
      <w:r w:rsidRPr="000366A1">
        <w:rPr>
          <w:rFonts w:ascii="Times New Roman" w:eastAsia="Calibri" w:hAnsi="Times New Roman"/>
          <w:b/>
          <w:sz w:val="24"/>
          <w:szCs w:val="24"/>
          <w:lang w:eastAsia="ar-SA"/>
        </w:rPr>
        <w:t xml:space="preserve"> </w:t>
      </w:r>
    </w:p>
    <w:p w:rsidR="00840496" w:rsidRPr="00840496" w:rsidRDefault="00840496" w:rsidP="00D874E1">
      <w:pPr>
        <w:pStyle w:val="a3"/>
        <w:numPr>
          <w:ilvl w:val="0"/>
          <w:numId w:val="26"/>
        </w:numPr>
        <w:suppressAutoHyphens/>
        <w:spacing w:after="0" w:line="240" w:lineRule="auto"/>
        <w:jc w:val="both"/>
        <w:rPr>
          <w:rFonts w:ascii="Times New Roman" w:eastAsia="Times New Roman" w:hAnsi="Times New Roman" w:cs="Times New Roman"/>
          <w:sz w:val="24"/>
          <w:szCs w:val="24"/>
        </w:rPr>
      </w:pPr>
      <w:r w:rsidRPr="00840496">
        <w:rPr>
          <w:rFonts w:ascii="Times New Roman" w:eastAsia="Times New Roman" w:hAnsi="Times New Roman" w:cs="Times New Roman"/>
          <w:sz w:val="24"/>
          <w:szCs w:val="24"/>
        </w:rPr>
        <w:t>Иметь ценностные представления о своей семье и своей малой Родине.</w:t>
      </w:r>
    </w:p>
    <w:p w:rsidR="00840496" w:rsidRPr="00840496" w:rsidRDefault="00840496" w:rsidP="00D874E1">
      <w:pPr>
        <w:pStyle w:val="a3"/>
        <w:numPr>
          <w:ilvl w:val="0"/>
          <w:numId w:val="26"/>
        </w:numPr>
        <w:suppressAutoHyphens/>
        <w:spacing w:after="0" w:line="240" w:lineRule="auto"/>
        <w:jc w:val="both"/>
        <w:rPr>
          <w:rFonts w:ascii="Times New Roman" w:eastAsia="Times New Roman" w:hAnsi="Times New Roman" w:cs="Times New Roman"/>
          <w:sz w:val="24"/>
          <w:szCs w:val="24"/>
        </w:rPr>
      </w:pPr>
      <w:r w:rsidRPr="00840496">
        <w:rPr>
          <w:rFonts w:ascii="Times New Roman" w:eastAsia="Times New Roman" w:hAnsi="Times New Roman" w:cs="Times New Roman"/>
          <w:sz w:val="24"/>
          <w:szCs w:val="24"/>
        </w:rPr>
        <w:t>Использовать позитивную лексику, передающую положительные чувства в отношении своей Родины, её писателей и поэтов, произведений о родной природе.</w:t>
      </w:r>
    </w:p>
    <w:p w:rsidR="00840496" w:rsidRPr="00840496" w:rsidRDefault="00840496" w:rsidP="00D874E1">
      <w:pPr>
        <w:pStyle w:val="a3"/>
        <w:numPr>
          <w:ilvl w:val="0"/>
          <w:numId w:val="26"/>
        </w:numPr>
        <w:suppressAutoHyphens/>
        <w:spacing w:after="0" w:line="240" w:lineRule="auto"/>
        <w:jc w:val="both"/>
        <w:rPr>
          <w:rFonts w:ascii="Times New Roman" w:eastAsia="Times New Roman" w:hAnsi="Times New Roman" w:cs="Times New Roman"/>
          <w:sz w:val="24"/>
          <w:szCs w:val="24"/>
        </w:rPr>
      </w:pPr>
      <w:r w:rsidRPr="00840496">
        <w:rPr>
          <w:rFonts w:ascii="Times New Roman" w:eastAsia="Times New Roman" w:hAnsi="Times New Roman" w:cs="Times New Roman"/>
          <w:sz w:val="24"/>
          <w:szCs w:val="24"/>
        </w:rPr>
        <w:t>Осознавать свою принадлежность к определённому народу.</w:t>
      </w:r>
    </w:p>
    <w:p w:rsidR="00840496" w:rsidRPr="00840496" w:rsidRDefault="00840496" w:rsidP="00D874E1">
      <w:pPr>
        <w:pStyle w:val="a3"/>
        <w:numPr>
          <w:ilvl w:val="0"/>
          <w:numId w:val="26"/>
        </w:numPr>
        <w:suppressAutoHyphens/>
        <w:spacing w:after="0" w:line="240" w:lineRule="auto"/>
        <w:jc w:val="both"/>
        <w:rPr>
          <w:rFonts w:ascii="Times New Roman" w:eastAsia="Times New Roman" w:hAnsi="Times New Roman" w:cs="Times New Roman"/>
          <w:sz w:val="24"/>
          <w:szCs w:val="24"/>
        </w:rPr>
      </w:pPr>
      <w:r w:rsidRPr="00840496">
        <w:rPr>
          <w:rFonts w:ascii="Times New Roman" w:eastAsia="Times New Roman" w:hAnsi="Times New Roman" w:cs="Times New Roman"/>
          <w:sz w:val="24"/>
          <w:szCs w:val="24"/>
        </w:rPr>
        <w:t>Проявлять позитивные чувства по отношению к произведениям устного народного творчества (УНТ) своего народа.</w:t>
      </w:r>
    </w:p>
    <w:p w:rsidR="00840496" w:rsidRPr="00840496" w:rsidRDefault="00840496" w:rsidP="00D874E1">
      <w:pPr>
        <w:pStyle w:val="a3"/>
        <w:numPr>
          <w:ilvl w:val="0"/>
          <w:numId w:val="26"/>
        </w:numPr>
        <w:suppressAutoHyphens/>
        <w:spacing w:after="0" w:line="240" w:lineRule="auto"/>
        <w:jc w:val="both"/>
        <w:rPr>
          <w:rFonts w:ascii="Times New Roman" w:eastAsia="Times New Roman" w:hAnsi="Times New Roman" w:cs="Times New Roman"/>
          <w:sz w:val="24"/>
          <w:szCs w:val="24"/>
        </w:rPr>
      </w:pPr>
      <w:r w:rsidRPr="00840496">
        <w:rPr>
          <w:rFonts w:ascii="Times New Roman" w:eastAsia="Times New Roman" w:hAnsi="Times New Roman" w:cs="Times New Roman"/>
          <w:sz w:val="24"/>
          <w:szCs w:val="24"/>
        </w:rPr>
        <w:t>Выявлять схожесть нравственных идеалов в произведениях отечественных и зарубежных авторов, уважительно отзываться о произведениях искусства разных народов дальнего и ближнего зарубежья.</w:t>
      </w:r>
    </w:p>
    <w:p w:rsidR="00840496" w:rsidRPr="00840496" w:rsidRDefault="00840496" w:rsidP="00D874E1">
      <w:pPr>
        <w:pStyle w:val="a3"/>
        <w:numPr>
          <w:ilvl w:val="0"/>
          <w:numId w:val="26"/>
        </w:numPr>
        <w:suppressAutoHyphens/>
        <w:spacing w:after="0" w:line="240" w:lineRule="auto"/>
        <w:jc w:val="both"/>
        <w:rPr>
          <w:rFonts w:ascii="Times New Roman" w:eastAsia="Times New Roman" w:hAnsi="Times New Roman" w:cs="Times New Roman"/>
          <w:sz w:val="24"/>
          <w:szCs w:val="24"/>
        </w:rPr>
      </w:pPr>
      <w:r w:rsidRPr="00840496">
        <w:rPr>
          <w:rFonts w:ascii="Times New Roman" w:eastAsia="Times New Roman" w:hAnsi="Times New Roman" w:cs="Times New Roman"/>
          <w:sz w:val="24"/>
          <w:szCs w:val="24"/>
        </w:rPr>
        <w:t>Проявлять гибкость в суждениях в процессе диалогов и полилогов со сверстниками и взрослыми по нравственно-эстетической проблематике читаемых произведений.</w:t>
      </w:r>
    </w:p>
    <w:p w:rsidR="00840496" w:rsidRPr="00840496" w:rsidRDefault="00840496" w:rsidP="00D874E1">
      <w:pPr>
        <w:pStyle w:val="a3"/>
        <w:numPr>
          <w:ilvl w:val="0"/>
          <w:numId w:val="26"/>
        </w:numPr>
        <w:suppressAutoHyphens/>
        <w:spacing w:after="0" w:line="240" w:lineRule="auto"/>
        <w:jc w:val="both"/>
        <w:rPr>
          <w:rFonts w:ascii="Times New Roman" w:eastAsia="Times New Roman" w:hAnsi="Times New Roman" w:cs="Times New Roman"/>
          <w:sz w:val="24"/>
          <w:szCs w:val="24"/>
        </w:rPr>
      </w:pPr>
      <w:r w:rsidRPr="00840496">
        <w:rPr>
          <w:rFonts w:ascii="Times New Roman" w:eastAsia="Times New Roman" w:hAnsi="Times New Roman" w:cs="Times New Roman"/>
          <w:sz w:val="24"/>
          <w:szCs w:val="24"/>
        </w:rPr>
        <w:t>Проявлять положительное отношение к учебному предмету «Литературное чтение», живой интерес к урокам чтения, желание читать на уроке, отвечать на вопросы учителя (учебника), принимать активное участие в беседах и дискуссиях, различных видах деятельности, в том числе творческой и проектной.</w:t>
      </w:r>
    </w:p>
    <w:p w:rsidR="00644EED" w:rsidRPr="00644EED" w:rsidRDefault="00840496" w:rsidP="00D874E1">
      <w:pPr>
        <w:pStyle w:val="a3"/>
        <w:numPr>
          <w:ilvl w:val="0"/>
          <w:numId w:val="26"/>
        </w:numPr>
        <w:suppressAutoHyphens/>
        <w:spacing w:after="0" w:line="240" w:lineRule="auto"/>
        <w:jc w:val="both"/>
        <w:rPr>
          <w:rFonts w:ascii="Times New Roman" w:eastAsia="Times New Roman" w:hAnsi="Times New Roman" w:cs="Times New Roman"/>
          <w:sz w:val="24"/>
          <w:szCs w:val="24"/>
        </w:rPr>
      </w:pPr>
      <w:r w:rsidRPr="00840496">
        <w:rPr>
          <w:rFonts w:ascii="Times New Roman" w:eastAsia="Times New Roman" w:hAnsi="Times New Roman" w:cs="Times New Roman"/>
          <w:sz w:val="24"/>
          <w:szCs w:val="24"/>
        </w:rPr>
        <w:t>Осознавать суть новой социальной роли ученика, принимать нормы и правила школьной жизни, ответственно</w:t>
      </w:r>
      <w:r w:rsidR="00644EED">
        <w:rPr>
          <w:rFonts w:ascii="Times New Roman" w:eastAsia="Times New Roman" w:hAnsi="Times New Roman" w:cs="Times New Roman"/>
          <w:sz w:val="24"/>
          <w:szCs w:val="24"/>
        </w:rPr>
        <w:t xml:space="preserve"> </w:t>
      </w:r>
      <w:r w:rsidR="00644EED" w:rsidRPr="00644EED">
        <w:rPr>
          <w:rFonts w:ascii="Times New Roman" w:eastAsia="Times New Roman" w:hAnsi="Times New Roman" w:cs="Times New Roman"/>
          <w:sz w:val="24"/>
          <w:szCs w:val="24"/>
        </w:rPr>
        <w:t>относиться к уроку литературного чтения (ежедневно</w:t>
      </w:r>
      <w:r w:rsidR="00644EED">
        <w:rPr>
          <w:rFonts w:ascii="Times New Roman" w:eastAsia="Times New Roman" w:hAnsi="Times New Roman" w:cs="Times New Roman"/>
          <w:sz w:val="24"/>
          <w:szCs w:val="24"/>
        </w:rPr>
        <w:t xml:space="preserve"> </w:t>
      </w:r>
      <w:r w:rsidR="00644EED" w:rsidRPr="00644EED">
        <w:rPr>
          <w:rFonts w:ascii="Times New Roman" w:eastAsia="Times New Roman" w:hAnsi="Times New Roman" w:cs="Times New Roman"/>
          <w:sz w:val="24"/>
          <w:szCs w:val="24"/>
        </w:rPr>
        <w:t>быть готовым к уроку), бережно относиться к учебнику</w:t>
      </w:r>
      <w:r w:rsidR="00644EED">
        <w:rPr>
          <w:rFonts w:ascii="Times New Roman" w:eastAsia="Times New Roman" w:hAnsi="Times New Roman" w:cs="Times New Roman"/>
          <w:sz w:val="24"/>
          <w:szCs w:val="24"/>
        </w:rPr>
        <w:t xml:space="preserve"> </w:t>
      </w:r>
      <w:r w:rsidR="00644EED" w:rsidRPr="00644EED">
        <w:rPr>
          <w:rFonts w:ascii="Times New Roman" w:eastAsia="Times New Roman" w:hAnsi="Times New Roman" w:cs="Times New Roman"/>
          <w:sz w:val="24"/>
          <w:szCs w:val="24"/>
        </w:rPr>
        <w:t>и «Рабочей тетради»,</w:t>
      </w:r>
      <w:r w:rsidR="00644EED">
        <w:rPr>
          <w:rFonts w:ascii="Times New Roman" w:eastAsia="Times New Roman" w:hAnsi="Times New Roman" w:cs="Times New Roman"/>
          <w:sz w:val="24"/>
          <w:szCs w:val="24"/>
        </w:rPr>
        <w:t xml:space="preserve"> проявлять высокий уровень учеб</w:t>
      </w:r>
      <w:r w:rsidR="00644EED" w:rsidRPr="00644EED">
        <w:rPr>
          <w:rFonts w:ascii="Times New Roman" w:eastAsia="Times New Roman" w:hAnsi="Times New Roman" w:cs="Times New Roman"/>
          <w:sz w:val="24"/>
          <w:szCs w:val="24"/>
        </w:rPr>
        <w:t>ной мотивации.</w:t>
      </w:r>
    </w:p>
    <w:p w:rsidR="00644EED" w:rsidRPr="00644EED" w:rsidRDefault="00644EED" w:rsidP="00D874E1">
      <w:pPr>
        <w:pStyle w:val="a3"/>
        <w:numPr>
          <w:ilvl w:val="0"/>
          <w:numId w:val="26"/>
        </w:numPr>
        <w:suppressAutoHyphens/>
        <w:spacing w:after="0" w:line="240" w:lineRule="auto"/>
        <w:jc w:val="both"/>
        <w:rPr>
          <w:rFonts w:ascii="Times New Roman" w:eastAsia="Times New Roman" w:hAnsi="Times New Roman" w:cs="Times New Roman"/>
          <w:sz w:val="24"/>
          <w:szCs w:val="24"/>
        </w:rPr>
      </w:pPr>
      <w:r w:rsidRPr="00644EED">
        <w:rPr>
          <w:rFonts w:ascii="Times New Roman" w:eastAsia="Times New Roman" w:hAnsi="Times New Roman" w:cs="Times New Roman"/>
          <w:sz w:val="24"/>
          <w:szCs w:val="24"/>
        </w:rPr>
        <w:t>Пользоваться простейшими формами самооценки и рефлексии на уроке.</w:t>
      </w:r>
    </w:p>
    <w:p w:rsidR="00644EED" w:rsidRPr="00644EED" w:rsidRDefault="00644EED" w:rsidP="00D874E1">
      <w:pPr>
        <w:pStyle w:val="a3"/>
        <w:numPr>
          <w:ilvl w:val="0"/>
          <w:numId w:val="26"/>
        </w:numPr>
        <w:suppressAutoHyphens/>
        <w:spacing w:after="0" w:line="240" w:lineRule="auto"/>
        <w:jc w:val="both"/>
        <w:rPr>
          <w:rFonts w:ascii="Times New Roman" w:eastAsia="Times New Roman" w:hAnsi="Times New Roman" w:cs="Times New Roman"/>
          <w:sz w:val="24"/>
          <w:szCs w:val="24"/>
        </w:rPr>
      </w:pPr>
      <w:r w:rsidRPr="00644EED">
        <w:rPr>
          <w:rFonts w:ascii="Times New Roman" w:eastAsia="Times New Roman" w:hAnsi="Times New Roman" w:cs="Times New Roman"/>
          <w:sz w:val="24"/>
          <w:szCs w:val="24"/>
        </w:rPr>
        <w:t>Осознавать, что значит быть ответственным и нести ответственность за свои поступки.</w:t>
      </w:r>
    </w:p>
    <w:p w:rsidR="00644EED" w:rsidRPr="00644EED" w:rsidRDefault="00644EED" w:rsidP="00D874E1">
      <w:pPr>
        <w:pStyle w:val="a3"/>
        <w:numPr>
          <w:ilvl w:val="0"/>
          <w:numId w:val="26"/>
        </w:numPr>
        <w:suppressAutoHyphens/>
        <w:spacing w:after="0" w:line="240" w:lineRule="auto"/>
        <w:jc w:val="both"/>
        <w:rPr>
          <w:rFonts w:ascii="Times New Roman" w:eastAsia="Times New Roman" w:hAnsi="Times New Roman" w:cs="Times New Roman"/>
          <w:sz w:val="24"/>
          <w:szCs w:val="24"/>
        </w:rPr>
      </w:pPr>
      <w:r w:rsidRPr="00644EED">
        <w:rPr>
          <w:rFonts w:ascii="Times New Roman" w:eastAsia="Times New Roman" w:hAnsi="Times New Roman" w:cs="Times New Roman"/>
          <w:sz w:val="24"/>
          <w:szCs w:val="24"/>
        </w:rPr>
        <w:t>Проявлять в высказываниях готовность нести ответственность за бережное и уважительное отношение к животным, природе, окружающим людям.</w:t>
      </w:r>
    </w:p>
    <w:p w:rsidR="00644EED" w:rsidRPr="00644EED" w:rsidRDefault="00644EED" w:rsidP="00D874E1">
      <w:pPr>
        <w:pStyle w:val="a3"/>
        <w:numPr>
          <w:ilvl w:val="0"/>
          <w:numId w:val="26"/>
        </w:numPr>
        <w:suppressAutoHyphens/>
        <w:spacing w:after="0" w:line="240" w:lineRule="auto"/>
        <w:jc w:val="both"/>
        <w:rPr>
          <w:rFonts w:ascii="Times New Roman" w:eastAsia="Times New Roman" w:hAnsi="Times New Roman" w:cs="Times New Roman"/>
          <w:sz w:val="24"/>
          <w:szCs w:val="24"/>
        </w:rPr>
      </w:pPr>
      <w:r w:rsidRPr="00644EED">
        <w:rPr>
          <w:rFonts w:ascii="Times New Roman" w:eastAsia="Times New Roman" w:hAnsi="Times New Roman" w:cs="Times New Roman"/>
          <w:sz w:val="24"/>
          <w:szCs w:val="24"/>
        </w:rPr>
        <w:t>Проявлять стремление понимать красоту поэтического слова (вдумчивое чтение) и употреблять в собственной речи простейшие образные слова и выражения («травка пить хочет», «солнышко спать ушло»), словесном рисовании картин природы из 3—5 предложений.</w:t>
      </w:r>
    </w:p>
    <w:p w:rsidR="00644EED" w:rsidRPr="00644EED" w:rsidRDefault="00644EED" w:rsidP="00D874E1">
      <w:pPr>
        <w:pStyle w:val="a3"/>
        <w:numPr>
          <w:ilvl w:val="0"/>
          <w:numId w:val="26"/>
        </w:numPr>
        <w:suppressAutoHyphens/>
        <w:spacing w:after="0" w:line="240" w:lineRule="auto"/>
        <w:jc w:val="both"/>
        <w:rPr>
          <w:rFonts w:ascii="Times New Roman" w:eastAsia="Times New Roman" w:hAnsi="Times New Roman" w:cs="Times New Roman"/>
          <w:sz w:val="24"/>
          <w:szCs w:val="24"/>
        </w:rPr>
      </w:pPr>
      <w:r w:rsidRPr="00644EED">
        <w:rPr>
          <w:rFonts w:ascii="Times New Roman" w:eastAsia="Times New Roman" w:hAnsi="Times New Roman" w:cs="Times New Roman"/>
          <w:sz w:val="24"/>
          <w:szCs w:val="24"/>
        </w:rPr>
        <w:t>Проявлять стремление читать стихотворения чувственно и выразительно.</w:t>
      </w:r>
    </w:p>
    <w:p w:rsidR="00644EED" w:rsidRPr="00644EED" w:rsidRDefault="00644EED" w:rsidP="00D874E1">
      <w:pPr>
        <w:pStyle w:val="a3"/>
        <w:numPr>
          <w:ilvl w:val="0"/>
          <w:numId w:val="26"/>
        </w:numPr>
        <w:suppressAutoHyphens/>
        <w:spacing w:after="0" w:line="240" w:lineRule="auto"/>
        <w:jc w:val="both"/>
        <w:rPr>
          <w:rFonts w:ascii="Times New Roman" w:eastAsia="Times New Roman" w:hAnsi="Times New Roman" w:cs="Times New Roman"/>
          <w:sz w:val="24"/>
          <w:szCs w:val="24"/>
        </w:rPr>
      </w:pPr>
      <w:r w:rsidRPr="00644EED">
        <w:rPr>
          <w:rFonts w:ascii="Times New Roman" w:eastAsia="Times New Roman" w:hAnsi="Times New Roman" w:cs="Times New Roman"/>
          <w:sz w:val="24"/>
          <w:szCs w:val="24"/>
        </w:rPr>
        <w:t>Проявлять эмоции в процессе чтения произведений, выражать эмоции в мимике, жестах, экспрессивности высказываний.</w:t>
      </w:r>
    </w:p>
    <w:p w:rsidR="00644EED" w:rsidRPr="00644EED" w:rsidRDefault="00644EED" w:rsidP="00D874E1">
      <w:pPr>
        <w:pStyle w:val="a3"/>
        <w:numPr>
          <w:ilvl w:val="0"/>
          <w:numId w:val="26"/>
        </w:numPr>
        <w:suppressAutoHyphens/>
        <w:spacing w:after="0" w:line="240" w:lineRule="auto"/>
        <w:jc w:val="both"/>
        <w:rPr>
          <w:rFonts w:ascii="Times New Roman" w:eastAsia="Times New Roman" w:hAnsi="Times New Roman" w:cs="Times New Roman"/>
          <w:sz w:val="24"/>
          <w:szCs w:val="24"/>
        </w:rPr>
      </w:pPr>
      <w:r w:rsidRPr="00644EED">
        <w:rPr>
          <w:rFonts w:ascii="Times New Roman" w:eastAsia="Times New Roman" w:hAnsi="Times New Roman" w:cs="Times New Roman"/>
          <w:sz w:val="24"/>
          <w:szCs w:val="24"/>
        </w:rPr>
        <w:t>Называть простейшие морально-нравственные понятия и нормы поведения. Оформлять их в этическое суждение из 3—4 предложений о поступке того или иного героя произведения.</w:t>
      </w:r>
    </w:p>
    <w:p w:rsidR="00644EED" w:rsidRPr="00644EED" w:rsidRDefault="00644EED" w:rsidP="00D874E1">
      <w:pPr>
        <w:pStyle w:val="a3"/>
        <w:numPr>
          <w:ilvl w:val="0"/>
          <w:numId w:val="26"/>
        </w:numPr>
        <w:suppressAutoHyphens/>
        <w:spacing w:after="0" w:line="240" w:lineRule="auto"/>
        <w:jc w:val="both"/>
        <w:rPr>
          <w:rFonts w:ascii="Times New Roman" w:eastAsia="Times New Roman" w:hAnsi="Times New Roman" w:cs="Times New Roman"/>
          <w:sz w:val="24"/>
          <w:szCs w:val="24"/>
        </w:rPr>
      </w:pPr>
      <w:r w:rsidRPr="00644EED">
        <w:rPr>
          <w:rFonts w:ascii="Times New Roman" w:eastAsia="Times New Roman" w:hAnsi="Times New Roman" w:cs="Times New Roman"/>
          <w:sz w:val="24"/>
          <w:szCs w:val="24"/>
        </w:rPr>
        <w:t>Осваивать положительный и позитивный стиль общения со сверстниками и взрослыми в школе и дома.</w:t>
      </w:r>
    </w:p>
    <w:p w:rsidR="00644EED" w:rsidRPr="00644EED" w:rsidRDefault="00644EED" w:rsidP="00D874E1">
      <w:pPr>
        <w:pStyle w:val="a3"/>
        <w:numPr>
          <w:ilvl w:val="0"/>
          <w:numId w:val="26"/>
        </w:numPr>
        <w:suppressAutoHyphens/>
        <w:spacing w:after="0" w:line="240" w:lineRule="auto"/>
        <w:jc w:val="both"/>
        <w:rPr>
          <w:rFonts w:ascii="Times New Roman" w:eastAsia="Times New Roman" w:hAnsi="Times New Roman" w:cs="Times New Roman"/>
          <w:sz w:val="24"/>
          <w:szCs w:val="24"/>
        </w:rPr>
      </w:pPr>
      <w:r w:rsidRPr="00644EED">
        <w:rPr>
          <w:rFonts w:ascii="Times New Roman" w:eastAsia="Times New Roman" w:hAnsi="Times New Roman" w:cs="Times New Roman"/>
          <w:sz w:val="24"/>
          <w:szCs w:val="24"/>
        </w:rPr>
        <w:t>Соблюдать правила работы в группе, проявлять доброжелательное отношение к сверстникам, бесконфликтное поведение, стремление прислушиваться к мнению одноклассников.</w:t>
      </w:r>
    </w:p>
    <w:p w:rsidR="001A00FE" w:rsidRPr="00644EED" w:rsidRDefault="00644EED" w:rsidP="00D874E1">
      <w:pPr>
        <w:pStyle w:val="a3"/>
        <w:numPr>
          <w:ilvl w:val="0"/>
          <w:numId w:val="26"/>
        </w:numPr>
        <w:suppressAutoHyphens/>
        <w:spacing w:after="0" w:line="240" w:lineRule="auto"/>
        <w:jc w:val="both"/>
        <w:rPr>
          <w:rFonts w:ascii="Times New Roman" w:eastAsia="Times New Roman" w:hAnsi="Times New Roman" w:cs="Times New Roman"/>
          <w:sz w:val="24"/>
          <w:szCs w:val="24"/>
        </w:rPr>
      </w:pPr>
      <w:r w:rsidRPr="00644EED">
        <w:rPr>
          <w:rFonts w:ascii="Times New Roman" w:eastAsia="Times New Roman" w:hAnsi="Times New Roman" w:cs="Times New Roman"/>
          <w:sz w:val="24"/>
          <w:szCs w:val="24"/>
        </w:rPr>
        <w:t>Позитивно реагировать на соблюдение санитарно-гигиенических норм при чтении, проявлять стремление качественно выполнять гимнастику для глаз и туловища.</w:t>
      </w:r>
    </w:p>
    <w:p w:rsidR="00D21A75" w:rsidRPr="00D21A75" w:rsidRDefault="00D21A75" w:rsidP="00D874E1">
      <w:pPr>
        <w:suppressAutoHyphens/>
        <w:spacing w:after="0" w:line="240" w:lineRule="auto"/>
        <w:contextualSpacing/>
        <w:jc w:val="both"/>
        <w:rPr>
          <w:rFonts w:ascii="Times New Roman" w:eastAsia="Times New Roman" w:hAnsi="Times New Roman" w:cs="Times New Roman"/>
          <w:sz w:val="24"/>
          <w:szCs w:val="24"/>
        </w:rPr>
      </w:pPr>
      <w:r w:rsidRPr="00B97E10">
        <w:rPr>
          <w:rFonts w:ascii="Times New Roman" w:eastAsia="Times New Roman" w:hAnsi="Times New Roman" w:cs="Times New Roman"/>
          <w:b/>
          <w:sz w:val="24"/>
          <w:szCs w:val="24"/>
        </w:rPr>
        <w:t>Метапредметными результатами</w:t>
      </w:r>
      <w:r w:rsidRPr="00D21A75">
        <w:rPr>
          <w:rFonts w:ascii="Times New Roman" w:eastAsia="Times New Roman" w:hAnsi="Times New Roman" w:cs="Times New Roman"/>
          <w:sz w:val="24"/>
          <w:szCs w:val="24"/>
        </w:rPr>
        <w:t xml:space="preserve"> изучения</w:t>
      </w:r>
      <w:r>
        <w:rPr>
          <w:rFonts w:ascii="Times New Roman" w:eastAsia="Times New Roman" w:hAnsi="Times New Roman" w:cs="Times New Roman"/>
          <w:sz w:val="24"/>
          <w:szCs w:val="24"/>
        </w:rPr>
        <w:t xml:space="preserve"> курса «Литературное чтение» в 1</w:t>
      </w:r>
      <w:r w:rsidRPr="00D21A75">
        <w:rPr>
          <w:rFonts w:ascii="Times New Roman" w:eastAsia="Times New Roman" w:hAnsi="Times New Roman" w:cs="Times New Roman"/>
          <w:sz w:val="24"/>
          <w:szCs w:val="24"/>
        </w:rPr>
        <w:t xml:space="preserve"> классе является формирование следующих умений: </w:t>
      </w:r>
    </w:p>
    <w:p w:rsidR="001A00FE" w:rsidRPr="00D21A75" w:rsidRDefault="00D21A75" w:rsidP="00D874E1">
      <w:pPr>
        <w:suppressAutoHyphens/>
        <w:spacing w:after="0" w:line="240" w:lineRule="auto"/>
        <w:contextualSpacing/>
        <w:jc w:val="both"/>
        <w:rPr>
          <w:rFonts w:ascii="Times New Roman" w:eastAsia="Times New Roman" w:hAnsi="Times New Roman" w:cs="Times New Roman"/>
          <w:i/>
          <w:sz w:val="24"/>
          <w:szCs w:val="24"/>
        </w:rPr>
      </w:pPr>
      <w:r w:rsidRPr="00D21A75">
        <w:rPr>
          <w:rFonts w:ascii="Times New Roman" w:eastAsia="Times New Roman" w:hAnsi="Times New Roman" w:cs="Times New Roman"/>
          <w:i/>
          <w:sz w:val="24"/>
          <w:szCs w:val="24"/>
        </w:rPr>
        <w:t>Познавательные УУД:</w:t>
      </w:r>
    </w:p>
    <w:p w:rsidR="00B97E10" w:rsidRPr="00B97E10" w:rsidRDefault="00B97E10" w:rsidP="00D874E1">
      <w:pPr>
        <w:pStyle w:val="a3"/>
        <w:numPr>
          <w:ilvl w:val="0"/>
          <w:numId w:val="27"/>
        </w:numPr>
        <w:suppressAutoHyphens/>
        <w:spacing w:after="0" w:line="240" w:lineRule="auto"/>
        <w:jc w:val="both"/>
        <w:rPr>
          <w:rFonts w:ascii="Times New Roman" w:eastAsia="Times New Roman" w:hAnsi="Times New Roman" w:cs="Times New Roman"/>
          <w:sz w:val="24"/>
          <w:szCs w:val="24"/>
        </w:rPr>
      </w:pPr>
      <w:r w:rsidRPr="00B97E10">
        <w:rPr>
          <w:rFonts w:ascii="Times New Roman" w:eastAsia="Times New Roman" w:hAnsi="Times New Roman" w:cs="Times New Roman"/>
          <w:sz w:val="24"/>
          <w:szCs w:val="24"/>
        </w:rPr>
        <w:t>Понимать и толковать условные знаки и символы, используемые в учебнике для передачи информации (</w:t>
      </w:r>
      <w:r w:rsidRPr="00B97E10">
        <w:rPr>
          <w:rFonts w:ascii="Times New Roman" w:eastAsia="Times New Roman" w:hAnsi="Times New Roman" w:cs="Times New Roman"/>
          <w:i/>
          <w:iCs/>
          <w:sz w:val="24"/>
          <w:szCs w:val="24"/>
        </w:rPr>
        <w:t>условные обозначения, выделения цветом, оформление</w:t>
      </w:r>
      <w:r w:rsidRPr="00B97E10">
        <w:rPr>
          <w:rFonts w:ascii="Times New Roman" w:eastAsia="Times New Roman" w:hAnsi="Times New Roman" w:cs="Times New Roman"/>
          <w:sz w:val="24"/>
          <w:szCs w:val="24"/>
        </w:rPr>
        <w:t xml:space="preserve"> </w:t>
      </w:r>
      <w:r w:rsidRPr="00B97E10">
        <w:rPr>
          <w:rFonts w:ascii="Times New Roman" w:eastAsia="Times New Roman" w:hAnsi="Times New Roman" w:cs="Times New Roman"/>
          <w:i/>
          <w:iCs/>
          <w:sz w:val="24"/>
          <w:szCs w:val="24"/>
        </w:rPr>
        <w:t>в рамки и пр.</w:t>
      </w:r>
      <w:r w:rsidRPr="00B97E10">
        <w:rPr>
          <w:rFonts w:ascii="Times New Roman" w:eastAsia="Times New Roman" w:hAnsi="Times New Roman" w:cs="Times New Roman"/>
          <w:sz w:val="24"/>
          <w:szCs w:val="24"/>
        </w:rPr>
        <w:t>).</w:t>
      </w:r>
    </w:p>
    <w:p w:rsidR="00B97E10" w:rsidRPr="00B97E10" w:rsidRDefault="00B97E10" w:rsidP="00D874E1">
      <w:pPr>
        <w:pStyle w:val="a3"/>
        <w:numPr>
          <w:ilvl w:val="0"/>
          <w:numId w:val="27"/>
        </w:numPr>
        <w:suppressAutoHyphens/>
        <w:spacing w:after="0" w:line="240" w:lineRule="auto"/>
        <w:jc w:val="both"/>
        <w:rPr>
          <w:rFonts w:ascii="Times New Roman" w:eastAsia="Times New Roman" w:hAnsi="Times New Roman" w:cs="Times New Roman"/>
          <w:sz w:val="24"/>
          <w:szCs w:val="24"/>
        </w:rPr>
      </w:pPr>
      <w:r w:rsidRPr="00B97E10">
        <w:rPr>
          <w:rFonts w:ascii="Times New Roman" w:eastAsia="Times New Roman" w:hAnsi="Times New Roman" w:cs="Times New Roman"/>
          <w:sz w:val="24"/>
          <w:szCs w:val="24"/>
        </w:rPr>
        <w:t>Пользоваться приёмами анализа и синтеза при чтении слов и предложений. Понимать устройство слова, различать его содержание и форму (значение и звучание) с помощью моделей слов, стимулирующих развитие воссоздающего и творческого воображения. Сравнивать и сопоставлять произведения между собой, называя общее и различное в них (художественные и научно-познавательные тексты) под руководством учителя. Сопоставлять эпизод из литературного произведения с иллюстрацией, с пословицей (поговоркой). Анализировать поведение литературного героя, его поступок по вопросу, предложенному учителем или данному в учебнике, «Рабочей тетради». Строить рассуждение (или доказательство своей точки зрения) по теме урока из 2—4 предложений под руководством учителя.</w:t>
      </w:r>
    </w:p>
    <w:p w:rsidR="00B97E10" w:rsidRPr="00B97E10" w:rsidRDefault="00B97E10" w:rsidP="00D874E1">
      <w:pPr>
        <w:pStyle w:val="a3"/>
        <w:numPr>
          <w:ilvl w:val="0"/>
          <w:numId w:val="27"/>
        </w:numPr>
        <w:suppressAutoHyphens/>
        <w:spacing w:after="0" w:line="240" w:lineRule="auto"/>
        <w:jc w:val="both"/>
        <w:rPr>
          <w:rFonts w:ascii="Times New Roman" w:eastAsia="Times New Roman" w:hAnsi="Times New Roman" w:cs="Times New Roman"/>
          <w:sz w:val="24"/>
          <w:szCs w:val="24"/>
        </w:rPr>
      </w:pPr>
      <w:r w:rsidRPr="00B97E10">
        <w:rPr>
          <w:rFonts w:ascii="Times New Roman" w:eastAsia="Times New Roman" w:hAnsi="Times New Roman" w:cs="Times New Roman"/>
          <w:sz w:val="24"/>
          <w:szCs w:val="24"/>
        </w:rPr>
        <w:t>Осознавать сущность малых фольклорных жанров УНТ и произведений (прозаических и поэтических) русских писателей (поэтов) как часть русской национальной культуры.</w:t>
      </w:r>
    </w:p>
    <w:p w:rsidR="00B97E10" w:rsidRPr="00B97E10" w:rsidRDefault="00B97E10" w:rsidP="00D874E1">
      <w:pPr>
        <w:pStyle w:val="a3"/>
        <w:numPr>
          <w:ilvl w:val="0"/>
          <w:numId w:val="27"/>
        </w:numPr>
        <w:suppressAutoHyphens/>
        <w:spacing w:after="0" w:line="240" w:lineRule="auto"/>
        <w:jc w:val="both"/>
        <w:rPr>
          <w:rFonts w:ascii="Times New Roman" w:eastAsia="Times New Roman" w:hAnsi="Times New Roman" w:cs="Times New Roman"/>
          <w:i/>
          <w:iCs/>
          <w:sz w:val="24"/>
          <w:szCs w:val="24"/>
        </w:rPr>
      </w:pPr>
      <w:r w:rsidRPr="00B97E10">
        <w:rPr>
          <w:rFonts w:ascii="Times New Roman" w:eastAsia="Times New Roman" w:hAnsi="Times New Roman" w:cs="Times New Roman"/>
          <w:sz w:val="24"/>
          <w:szCs w:val="24"/>
        </w:rPr>
        <w:t xml:space="preserve">Осознавать смысл межпредметных понятий: </w:t>
      </w:r>
      <w:r w:rsidRPr="00B97E10">
        <w:rPr>
          <w:rFonts w:ascii="Times New Roman" w:eastAsia="Times New Roman" w:hAnsi="Times New Roman" w:cs="Times New Roman"/>
          <w:i/>
          <w:iCs/>
          <w:sz w:val="24"/>
          <w:szCs w:val="24"/>
        </w:rPr>
        <w:t>слово, предложение, текст, план текста, вопрос к тексту, пословицы и поговорки, тема.</w:t>
      </w:r>
    </w:p>
    <w:p w:rsidR="00B97E10" w:rsidRPr="00B97E10" w:rsidRDefault="00B97E10" w:rsidP="00D874E1">
      <w:pPr>
        <w:pStyle w:val="a3"/>
        <w:numPr>
          <w:ilvl w:val="0"/>
          <w:numId w:val="27"/>
        </w:numPr>
        <w:suppressAutoHyphens/>
        <w:spacing w:after="0" w:line="240" w:lineRule="auto"/>
        <w:jc w:val="both"/>
        <w:rPr>
          <w:rFonts w:ascii="Times New Roman" w:eastAsia="Times New Roman" w:hAnsi="Times New Roman" w:cs="Times New Roman"/>
          <w:sz w:val="24"/>
          <w:szCs w:val="24"/>
        </w:rPr>
      </w:pPr>
      <w:r w:rsidRPr="00B97E10">
        <w:rPr>
          <w:rFonts w:ascii="Times New Roman" w:eastAsia="Times New Roman" w:hAnsi="Times New Roman" w:cs="Times New Roman"/>
          <w:sz w:val="24"/>
          <w:szCs w:val="24"/>
        </w:rPr>
        <w:t>Проявлять индивидуальные творческие способности при составлении загадок, песенок, потешек, в процессе чтения по ролям и инсценирования, при выполнении проектных заданий.</w:t>
      </w:r>
    </w:p>
    <w:p w:rsidR="00CD22BE" w:rsidRPr="00B97E10" w:rsidRDefault="00B97E10" w:rsidP="00D874E1">
      <w:pPr>
        <w:pStyle w:val="a3"/>
        <w:numPr>
          <w:ilvl w:val="0"/>
          <w:numId w:val="27"/>
        </w:numPr>
        <w:suppressAutoHyphens/>
        <w:spacing w:after="0" w:line="240" w:lineRule="auto"/>
        <w:jc w:val="both"/>
        <w:rPr>
          <w:rFonts w:ascii="Times New Roman" w:eastAsia="Times New Roman" w:hAnsi="Times New Roman" w:cs="Times New Roman"/>
          <w:sz w:val="24"/>
          <w:szCs w:val="24"/>
        </w:rPr>
      </w:pPr>
      <w:r w:rsidRPr="00B97E10">
        <w:rPr>
          <w:rFonts w:ascii="Times New Roman" w:eastAsia="Times New Roman" w:hAnsi="Times New Roman" w:cs="Times New Roman"/>
          <w:sz w:val="24"/>
          <w:szCs w:val="24"/>
        </w:rPr>
        <w:t>Понимать читаемое, интерпретировать смысл читаемого.</w:t>
      </w:r>
    </w:p>
    <w:p w:rsidR="00B97E10" w:rsidRPr="00186D83" w:rsidRDefault="00B97E10" w:rsidP="00D874E1">
      <w:pPr>
        <w:pStyle w:val="3"/>
        <w:suppressAutoHyphens/>
        <w:spacing w:before="0"/>
        <w:jc w:val="left"/>
        <w:rPr>
          <w:b w:val="0"/>
          <w:sz w:val="24"/>
          <w:szCs w:val="24"/>
        </w:rPr>
      </w:pPr>
      <w:r w:rsidRPr="00186D83">
        <w:rPr>
          <w:b w:val="0"/>
          <w:i/>
          <w:sz w:val="24"/>
          <w:szCs w:val="24"/>
        </w:rPr>
        <w:t>Регулятивные УУД</w:t>
      </w:r>
      <w:r w:rsidRPr="00186D83">
        <w:rPr>
          <w:b w:val="0"/>
          <w:sz w:val="24"/>
          <w:szCs w:val="24"/>
        </w:rPr>
        <w:t>:</w:t>
      </w:r>
    </w:p>
    <w:p w:rsidR="00BF1785" w:rsidRPr="00BF1785" w:rsidRDefault="00BF1785" w:rsidP="00D874E1">
      <w:pPr>
        <w:pStyle w:val="a3"/>
        <w:numPr>
          <w:ilvl w:val="0"/>
          <w:numId w:val="28"/>
        </w:numPr>
        <w:suppressAutoHyphens/>
        <w:spacing w:after="0" w:line="240" w:lineRule="auto"/>
        <w:jc w:val="both"/>
        <w:rPr>
          <w:rFonts w:ascii="Times New Roman" w:eastAsia="Times New Roman" w:hAnsi="Times New Roman" w:cs="Times New Roman"/>
          <w:sz w:val="24"/>
          <w:szCs w:val="24"/>
        </w:rPr>
      </w:pPr>
      <w:r w:rsidRPr="00BF1785">
        <w:rPr>
          <w:rFonts w:ascii="Times New Roman" w:eastAsia="Times New Roman" w:hAnsi="Times New Roman" w:cs="Times New Roman"/>
          <w:sz w:val="24"/>
          <w:szCs w:val="24"/>
        </w:rPr>
        <w:t>Осмыслять цели изучения темы, представленные на шмуцтитулах под руководством учителя, толковать их в соответствии с изучаемым материалом урока. Сохранять учебную задачу урока (воспроизводить её в ходе урока по просьбе учителя).</w:t>
      </w:r>
    </w:p>
    <w:p w:rsidR="00BF1785" w:rsidRPr="00BF1785" w:rsidRDefault="00BF1785" w:rsidP="00D874E1">
      <w:pPr>
        <w:pStyle w:val="a3"/>
        <w:numPr>
          <w:ilvl w:val="0"/>
          <w:numId w:val="28"/>
        </w:numPr>
        <w:suppressAutoHyphens/>
        <w:spacing w:after="0" w:line="240" w:lineRule="auto"/>
        <w:jc w:val="both"/>
        <w:rPr>
          <w:rFonts w:ascii="Times New Roman" w:eastAsia="Times New Roman" w:hAnsi="Times New Roman" w:cs="Times New Roman"/>
          <w:sz w:val="24"/>
          <w:szCs w:val="24"/>
        </w:rPr>
      </w:pPr>
      <w:r w:rsidRPr="00BF1785">
        <w:rPr>
          <w:rFonts w:ascii="Times New Roman" w:eastAsia="Times New Roman" w:hAnsi="Times New Roman" w:cs="Times New Roman"/>
          <w:sz w:val="24"/>
          <w:szCs w:val="24"/>
        </w:rPr>
        <w:t>Планировать свои действия на отдельных этапах урока, восстанавливать содержание произведения по серии сюжетных картин (картинному плану). Контролировать выполненные задания с опорой на эталон (образец) или</w:t>
      </w:r>
      <w:r w:rsidRPr="00BF1785">
        <w:rPr>
          <w:rFonts w:ascii="SchoolBookCSanPin-Regular" w:hAnsi="SchoolBookCSanPin-Regular" w:cs="SchoolBookCSanPin-Regular"/>
          <w:sz w:val="21"/>
          <w:szCs w:val="21"/>
        </w:rPr>
        <w:t xml:space="preserve"> </w:t>
      </w:r>
      <w:r w:rsidRPr="00BF1785">
        <w:rPr>
          <w:rFonts w:ascii="Times New Roman" w:eastAsia="Times New Roman" w:hAnsi="Times New Roman" w:cs="Times New Roman"/>
          <w:sz w:val="24"/>
          <w:szCs w:val="24"/>
        </w:rPr>
        <w:t>по алгоритму, данному учителем. Оценивать результаты собственных учебных действий (по алгоритму, заданному учителем или учебником).</w:t>
      </w:r>
    </w:p>
    <w:p w:rsidR="00BF1785" w:rsidRPr="00BF1785" w:rsidRDefault="00BF1785" w:rsidP="00D874E1">
      <w:pPr>
        <w:pStyle w:val="a3"/>
        <w:numPr>
          <w:ilvl w:val="0"/>
          <w:numId w:val="28"/>
        </w:numPr>
        <w:suppressAutoHyphens/>
        <w:spacing w:after="0" w:line="240" w:lineRule="auto"/>
        <w:jc w:val="both"/>
        <w:rPr>
          <w:rFonts w:ascii="Times New Roman" w:eastAsia="Times New Roman" w:hAnsi="Times New Roman" w:cs="Times New Roman"/>
          <w:sz w:val="24"/>
          <w:szCs w:val="24"/>
        </w:rPr>
      </w:pPr>
      <w:r w:rsidRPr="00BF1785">
        <w:rPr>
          <w:rFonts w:ascii="Times New Roman" w:eastAsia="Times New Roman" w:hAnsi="Times New Roman" w:cs="Times New Roman"/>
          <w:sz w:val="24"/>
          <w:szCs w:val="24"/>
        </w:rPr>
        <w:t>Определять границы своего знания и незнания по изучаемой теме. Фиксировать по ходу урока и в конце его удовлетворённость/неудовлетворённость своей работой на уроке (с помощью смайликов, разноцветных фишек и пр.), позитивно относиться к своим успехам, стремиться к улучшению результата.</w:t>
      </w:r>
    </w:p>
    <w:p w:rsidR="00CD22BE" w:rsidRPr="00BF1785" w:rsidRDefault="00BF1785" w:rsidP="00D874E1">
      <w:pPr>
        <w:pStyle w:val="a3"/>
        <w:numPr>
          <w:ilvl w:val="0"/>
          <w:numId w:val="28"/>
        </w:numPr>
        <w:suppressAutoHyphens/>
        <w:spacing w:after="0" w:line="240" w:lineRule="auto"/>
        <w:jc w:val="both"/>
        <w:rPr>
          <w:rFonts w:ascii="Times New Roman" w:eastAsia="Times New Roman" w:hAnsi="Times New Roman" w:cs="Times New Roman"/>
          <w:sz w:val="24"/>
          <w:szCs w:val="24"/>
        </w:rPr>
      </w:pPr>
      <w:r w:rsidRPr="00BF1785">
        <w:rPr>
          <w:rFonts w:ascii="Times New Roman" w:eastAsia="Times New Roman" w:hAnsi="Times New Roman" w:cs="Times New Roman"/>
          <w:sz w:val="24"/>
          <w:szCs w:val="24"/>
        </w:rPr>
        <w:t>Анализировать причины успеха/неуспеха с помощью разноцветных фишек, оценочных шкал, формулировать их в устной форме по просьбе учителя. Осваивать с помощью учителя позитивные установки типа: «У меня всё получится», «Я ещё многое смогу», «Мне нужно ещё немного потрудиться», «Я ещё только учусь», «Каждый имеет право на ошибку» и др.</w:t>
      </w:r>
    </w:p>
    <w:p w:rsidR="00BF1785" w:rsidRPr="00BF1785" w:rsidRDefault="00BF1785" w:rsidP="00D874E1">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BF1785">
        <w:rPr>
          <w:rFonts w:ascii="Times New Roman" w:eastAsia="Times New Roman" w:hAnsi="Times New Roman" w:cs="Times New Roman"/>
          <w:i/>
          <w:sz w:val="24"/>
          <w:szCs w:val="24"/>
          <w:lang w:eastAsia="ru-RU"/>
        </w:rPr>
        <w:t>Коммуникативные УУД</w:t>
      </w:r>
      <w:r w:rsidRPr="00BF1785">
        <w:rPr>
          <w:rFonts w:ascii="Times New Roman" w:eastAsia="Times New Roman" w:hAnsi="Times New Roman" w:cs="Times New Roman"/>
          <w:sz w:val="24"/>
          <w:szCs w:val="24"/>
          <w:lang w:eastAsia="ru-RU"/>
        </w:rPr>
        <w:t>:</w:t>
      </w:r>
    </w:p>
    <w:p w:rsidR="00BF1785" w:rsidRPr="00693EB2" w:rsidRDefault="00BF1785" w:rsidP="00D874E1">
      <w:pPr>
        <w:pStyle w:val="a3"/>
        <w:numPr>
          <w:ilvl w:val="0"/>
          <w:numId w:val="29"/>
        </w:numPr>
        <w:suppressAutoHyphens/>
        <w:spacing w:after="0" w:line="240" w:lineRule="auto"/>
        <w:jc w:val="both"/>
        <w:rPr>
          <w:rFonts w:ascii="Times New Roman" w:eastAsia="Times New Roman" w:hAnsi="Times New Roman" w:cs="Times New Roman"/>
          <w:sz w:val="24"/>
          <w:szCs w:val="24"/>
        </w:rPr>
      </w:pPr>
      <w:r w:rsidRPr="00693EB2">
        <w:rPr>
          <w:rFonts w:ascii="Times New Roman" w:eastAsia="Times New Roman" w:hAnsi="Times New Roman" w:cs="Times New Roman"/>
          <w:sz w:val="24"/>
          <w:szCs w:val="24"/>
        </w:rPr>
        <w:t>Спонтанно включаться</w:t>
      </w:r>
      <w:r w:rsidR="00693EB2" w:rsidRPr="00693EB2">
        <w:rPr>
          <w:rFonts w:ascii="Times New Roman" w:eastAsia="Times New Roman" w:hAnsi="Times New Roman" w:cs="Times New Roman"/>
          <w:sz w:val="24"/>
          <w:szCs w:val="24"/>
        </w:rPr>
        <w:t xml:space="preserve"> в диалог с учителем и сверстни</w:t>
      </w:r>
      <w:r w:rsidRPr="00693EB2">
        <w:rPr>
          <w:rFonts w:ascii="Times New Roman" w:eastAsia="Times New Roman" w:hAnsi="Times New Roman" w:cs="Times New Roman"/>
          <w:sz w:val="24"/>
          <w:szCs w:val="24"/>
        </w:rPr>
        <w:t>ками, в коллективное обсуждение проблем, проявлять</w:t>
      </w:r>
      <w:r w:rsidR="00693EB2" w:rsidRPr="00693EB2">
        <w:rPr>
          <w:rFonts w:ascii="Times New Roman" w:eastAsia="Times New Roman" w:hAnsi="Times New Roman" w:cs="Times New Roman"/>
          <w:sz w:val="24"/>
          <w:szCs w:val="24"/>
        </w:rPr>
        <w:t xml:space="preserve"> </w:t>
      </w:r>
      <w:r w:rsidRPr="00693EB2">
        <w:rPr>
          <w:rFonts w:ascii="Times New Roman" w:eastAsia="Times New Roman" w:hAnsi="Times New Roman" w:cs="Times New Roman"/>
          <w:sz w:val="24"/>
          <w:szCs w:val="24"/>
        </w:rPr>
        <w:t>инициативу и активность, в стремлении высказываться</w:t>
      </w:r>
      <w:r w:rsidR="00693EB2" w:rsidRPr="00693EB2">
        <w:rPr>
          <w:rFonts w:ascii="Times New Roman" w:eastAsia="Times New Roman" w:hAnsi="Times New Roman" w:cs="Times New Roman"/>
          <w:sz w:val="24"/>
          <w:szCs w:val="24"/>
        </w:rPr>
        <w:t xml:space="preserve"> </w:t>
      </w:r>
      <w:r w:rsidRPr="00693EB2">
        <w:rPr>
          <w:rFonts w:ascii="Times New Roman" w:eastAsia="Times New Roman" w:hAnsi="Times New Roman" w:cs="Times New Roman"/>
          <w:sz w:val="24"/>
          <w:szCs w:val="24"/>
        </w:rPr>
        <w:t>под руководством учит</w:t>
      </w:r>
      <w:r w:rsidR="00693EB2" w:rsidRPr="00693EB2">
        <w:rPr>
          <w:rFonts w:ascii="Times New Roman" w:eastAsia="Times New Roman" w:hAnsi="Times New Roman" w:cs="Times New Roman"/>
          <w:sz w:val="24"/>
          <w:szCs w:val="24"/>
        </w:rPr>
        <w:t>еля. Формулировать вопросы к со</w:t>
      </w:r>
      <w:r w:rsidRPr="00693EB2">
        <w:rPr>
          <w:rFonts w:ascii="Times New Roman" w:eastAsia="Times New Roman" w:hAnsi="Times New Roman" w:cs="Times New Roman"/>
          <w:sz w:val="24"/>
          <w:szCs w:val="24"/>
        </w:rPr>
        <w:t>беседнику. Строить рассуждение и доказательство своей</w:t>
      </w:r>
      <w:r w:rsidR="00693EB2" w:rsidRPr="00693EB2">
        <w:rPr>
          <w:rFonts w:ascii="Times New Roman" w:eastAsia="Times New Roman" w:hAnsi="Times New Roman" w:cs="Times New Roman"/>
          <w:sz w:val="24"/>
          <w:szCs w:val="24"/>
        </w:rPr>
        <w:t xml:space="preserve"> </w:t>
      </w:r>
      <w:r w:rsidRPr="00693EB2">
        <w:rPr>
          <w:rFonts w:ascii="Times New Roman" w:eastAsia="Times New Roman" w:hAnsi="Times New Roman" w:cs="Times New Roman"/>
          <w:sz w:val="24"/>
          <w:szCs w:val="24"/>
        </w:rPr>
        <w:t>точки зрения из 3—4 предложений.</w:t>
      </w:r>
    </w:p>
    <w:p w:rsidR="00BF1785" w:rsidRPr="00693EB2" w:rsidRDefault="00BF1785" w:rsidP="00D874E1">
      <w:pPr>
        <w:pStyle w:val="a3"/>
        <w:numPr>
          <w:ilvl w:val="0"/>
          <w:numId w:val="29"/>
        </w:numPr>
        <w:suppressAutoHyphens/>
        <w:spacing w:after="0" w:line="240" w:lineRule="auto"/>
        <w:jc w:val="both"/>
        <w:rPr>
          <w:rFonts w:ascii="Times New Roman" w:eastAsia="Times New Roman" w:hAnsi="Times New Roman" w:cs="Times New Roman"/>
          <w:sz w:val="24"/>
          <w:szCs w:val="24"/>
        </w:rPr>
      </w:pPr>
      <w:r w:rsidRPr="00693EB2">
        <w:rPr>
          <w:rFonts w:ascii="Times New Roman" w:eastAsia="Times New Roman" w:hAnsi="Times New Roman" w:cs="Times New Roman"/>
          <w:sz w:val="24"/>
          <w:szCs w:val="24"/>
        </w:rPr>
        <w:t>Строить связное высказывание из 3—4 предложений по</w:t>
      </w:r>
      <w:r w:rsidR="00693EB2" w:rsidRPr="00693EB2">
        <w:rPr>
          <w:rFonts w:ascii="Times New Roman" w:eastAsia="Times New Roman" w:hAnsi="Times New Roman" w:cs="Times New Roman"/>
          <w:sz w:val="24"/>
          <w:szCs w:val="24"/>
        </w:rPr>
        <w:t xml:space="preserve"> </w:t>
      </w:r>
      <w:r w:rsidRPr="00693EB2">
        <w:rPr>
          <w:rFonts w:ascii="Times New Roman" w:eastAsia="Times New Roman" w:hAnsi="Times New Roman" w:cs="Times New Roman"/>
          <w:sz w:val="24"/>
          <w:szCs w:val="24"/>
        </w:rPr>
        <w:t xml:space="preserve">предложенной теме. </w:t>
      </w:r>
      <w:r w:rsidR="00693EB2" w:rsidRPr="00693EB2">
        <w:rPr>
          <w:rFonts w:ascii="Times New Roman" w:eastAsia="Times New Roman" w:hAnsi="Times New Roman" w:cs="Times New Roman"/>
          <w:sz w:val="24"/>
          <w:szCs w:val="24"/>
        </w:rPr>
        <w:t>Слушать партнёра по общению (де</w:t>
      </w:r>
      <w:r w:rsidRPr="00693EB2">
        <w:rPr>
          <w:rFonts w:ascii="Times New Roman" w:eastAsia="Times New Roman" w:hAnsi="Times New Roman" w:cs="Times New Roman"/>
          <w:sz w:val="24"/>
          <w:szCs w:val="24"/>
        </w:rPr>
        <w:t>ятельности), не перебивать, не обрывать на полуслове,</w:t>
      </w:r>
      <w:r w:rsidR="00693EB2" w:rsidRPr="00693EB2">
        <w:rPr>
          <w:rFonts w:ascii="Times New Roman" w:eastAsia="Times New Roman" w:hAnsi="Times New Roman" w:cs="Times New Roman"/>
          <w:sz w:val="24"/>
          <w:szCs w:val="24"/>
        </w:rPr>
        <w:t xml:space="preserve"> </w:t>
      </w:r>
      <w:r w:rsidRPr="00693EB2">
        <w:rPr>
          <w:rFonts w:ascii="Times New Roman" w:eastAsia="Times New Roman" w:hAnsi="Times New Roman" w:cs="Times New Roman"/>
          <w:sz w:val="24"/>
          <w:szCs w:val="24"/>
        </w:rPr>
        <w:t xml:space="preserve">вникать в смысл того, </w:t>
      </w:r>
      <w:r w:rsidR="00693EB2" w:rsidRPr="00693EB2">
        <w:rPr>
          <w:rFonts w:ascii="Times New Roman" w:eastAsia="Times New Roman" w:hAnsi="Times New Roman" w:cs="Times New Roman"/>
          <w:sz w:val="24"/>
          <w:szCs w:val="24"/>
        </w:rPr>
        <w:t>о чём говорит собеседник. Интег</w:t>
      </w:r>
      <w:r w:rsidRPr="00693EB2">
        <w:rPr>
          <w:rFonts w:ascii="Times New Roman" w:eastAsia="Times New Roman" w:hAnsi="Times New Roman" w:cs="Times New Roman"/>
          <w:sz w:val="24"/>
          <w:szCs w:val="24"/>
        </w:rPr>
        <w:t>рироваться в группу сверстников, проявлять стремление</w:t>
      </w:r>
      <w:r w:rsidR="00693EB2" w:rsidRPr="00693EB2">
        <w:rPr>
          <w:rFonts w:ascii="Times New Roman" w:eastAsia="Times New Roman" w:hAnsi="Times New Roman" w:cs="Times New Roman"/>
          <w:sz w:val="24"/>
          <w:szCs w:val="24"/>
        </w:rPr>
        <w:t xml:space="preserve"> </w:t>
      </w:r>
      <w:r w:rsidRPr="00693EB2">
        <w:rPr>
          <w:rFonts w:ascii="Times New Roman" w:eastAsia="Times New Roman" w:hAnsi="Times New Roman" w:cs="Times New Roman"/>
          <w:sz w:val="24"/>
          <w:szCs w:val="24"/>
        </w:rPr>
        <w:t>ладить с собеседниками, не демон</w:t>
      </w:r>
      <w:r w:rsidR="00693EB2" w:rsidRPr="00693EB2">
        <w:rPr>
          <w:rFonts w:ascii="Times New Roman" w:eastAsia="Times New Roman" w:hAnsi="Times New Roman" w:cs="Times New Roman"/>
          <w:sz w:val="24"/>
          <w:szCs w:val="24"/>
        </w:rPr>
        <w:t>стрировать превосход</w:t>
      </w:r>
      <w:r w:rsidRPr="00693EB2">
        <w:rPr>
          <w:rFonts w:ascii="Times New Roman" w:eastAsia="Times New Roman" w:hAnsi="Times New Roman" w:cs="Times New Roman"/>
          <w:sz w:val="24"/>
          <w:szCs w:val="24"/>
        </w:rPr>
        <w:t>ство над другими, вежливо общаться.</w:t>
      </w:r>
    </w:p>
    <w:p w:rsidR="00BF1785" w:rsidRPr="00693EB2" w:rsidRDefault="00BF1785" w:rsidP="00D874E1">
      <w:pPr>
        <w:pStyle w:val="a3"/>
        <w:numPr>
          <w:ilvl w:val="0"/>
          <w:numId w:val="29"/>
        </w:numPr>
        <w:suppressAutoHyphens/>
        <w:spacing w:after="0" w:line="240" w:lineRule="auto"/>
        <w:jc w:val="both"/>
        <w:rPr>
          <w:rFonts w:ascii="Times New Roman" w:eastAsia="Times New Roman" w:hAnsi="Times New Roman" w:cs="Times New Roman"/>
          <w:sz w:val="24"/>
          <w:szCs w:val="24"/>
        </w:rPr>
      </w:pPr>
      <w:r w:rsidRPr="00693EB2">
        <w:rPr>
          <w:rFonts w:ascii="Times New Roman" w:eastAsia="Times New Roman" w:hAnsi="Times New Roman" w:cs="Times New Roman"/>
          <w:sz w:val="24"/>
          <w:szCs w:val="24"/>
        </w:rPr>
        <w:t>Аргументировать свою</w:t>
      </w:r>
      <w:r w:rsidR="00693EB2" w:rsidRPr="00693EB2">
        <w:rPr>
          <w:rFonts w:ascii="Times New Roman" w:eastAsia="Times New Roman" w:hAnsi="Times New Roman" w:cs="Times New Roman"/>
          <w:sz w:val="24"/>
          <w:szCs w:val="24"/>
        </w:rPr>
        <w:t xml:space="preserve"> точку зрения в процессе размыш</w:t>
      </w:r>
      <w:r w:rsidRPr="00693EB2">
        <w:rPr>
          <w:rFonts w:ascii="Times New Roman" w:eastAsia="Times New Roman" w:hAnsi="Times New Roman" w:cs="Times New Roman"/>
          <w:sz w:val="24"/>
          <w:szCs w:val="24"/>
        </w:rPr>
        <w:t>лений над поступками литературных героев, оценивать</w:t>
      </w:r>
      <w:r w:rsidR="00693EB2" w:rsidRPr="00693EB2">
        <w:rPr>
          <w:rFonts w:ascii="Times New Roman" w:eastAsia="Times New Roman" w:hAnsi="Times New Roman" w:cs="Times New Roman"/>
          <w:sz w:val="24"/>
          <w:szCs w:val="24"/>
        </w:rPr>
        <w:t xml:space="preserve"> </w:t>
      </w:r>
      <w:r w:rsidRPr="00693EB2">
        <w:rPr>
          <w:rFonts w:ascii="Times New Roman" w:eastAsia="Times New Roman" w:hAnsi="Times New Roman" w:cs="Times New Roman"/>
          <w:sz w:val="24"/>
          <w:szCs w:val="24"/>
        </w:rPr>
        <w:t>поступок героя, испол</w:t>
      </w:r>
      <w:r w:rsidR="00693EB2" w:rsidRPr="00693EB2">
        <w:rPr>
          <w:rFonts w:ascii="Times New Roman" w:eastAsia="Times New Roman" w:hAnsi="Times New Roman" w:cs="Times New Roman"/>
          <w:sz w:val="24"/>
          <w:szCs w:val="24"/>
        </w:rPr>
        <w:t>ьзуя доступные оценочные средст</w:t>
      </w:r>
      <w:r w:rsidRPr="00693EB2">
        <w:rPr>
          <w:rFonts w:ascii="Times New Roman" w:eastAsia="Times New Roman" w:hAnsi="Times New Roman" w:cs="Times New Roman"/>
          <w:sz w:val="24"/>
          <w:szCs w:val="24"/>
        </w:rPr>
        <w:t>ва (</w:t>
      </w:r>
      <w:r w:rsidRPr="00693EB2">
        <w:rPr>
          <w:rFonts w:ascii="Times New Roman" w:eastAsia="Times New Roman" w:hAnsi="Times New Roman" w:cs="Times New Roman"/>
          <w:i/>
          <w:iCs/>
          <w:sz w:val="24"/>
          <w:szCs w:val="24"/>
        </w:rPr>
        <w:t>плохо/хорошо, уместно/неуместно, нравственно/безнравственно и др.</w:t>
      </w:r>
      <w:r w:rsidRPr="00693EB2">
        <w:rPr>
          <w:rFonts w:ascii="Times New Roman" w:eastAsia="Times New Roman" w:hAnsi="Times New Roman" w:cs="Times New Roman"/>
          <w:sz w:val="24"/>
          <w:szCs w:val="24"/>
        </w:rPr>
        <w:t>).</w:t>
      </w:r>
    </w:p>
    <w:p w:rsidR="00BF1785" w:rsidRPr="00693EB2" w:rsidRDefault="00BF1785" w:rsidP="00D874E1">
      <w:pPr>
        <w:pStyle w:val="a3"/>
        <w:numPr>
          <w:ilvl w:val="0"/>
          <w:numId w:val="29"/>
        </w:numPr>
        <w:suppressAutoHyphens/>
        <w:spacing w:after="0" w:line="240" w:lineRule="auto"/>
        <w:jc w:val="both"/>
        <w:rPr>
          <w:rFonts w:ascii="Times New Roman" w:eastAsia="Times New Roman" w:hAnsi="Times New Roman" w:cs="Times New Roman"/>
          <w:sz w:val="24"/>
          <w:szCs w:val="24"/>
        </w:rPr>
      </w:pPr>
      <w:r w:rsidRPr="00693EB2">
        <w:rPr>
          <w:rFonts w:ascii="Times New Roman" w:eastAsia="Times New Roman" w:hAnsi="Times New Roman" w:cs="Times New Roman"/>
          <w:sz w:val="24"/>
          <w:szCs w:val="24"/>
        </w:rPr>
        <w:t>Осмыслять общую цель</w:t>
      </w:r>
      <w:r w:rsidR="00693EB2" w:rsidRPr="00693EB2">
        <w:rPr>
          <w:rFonts w:ascii="Times New Roman" w:eastAsia="Times New Roman" w:hAnsi="Times New Roman" w:cs="Times New Roman"/>
          <w:sz w:val="24"/>
          <w:szCs w:val="24"/>
        </w:rPr>
        <w:t xml:space="preserve"> деятельности, принимать её, об</w:t>
      </w:r>
      <w:r w:rsidRPr="00693EB2">
        <w:rPr>
          <w:rFonts w:ascii="Times New Roman" w:eastAsia="Times New Roman" w:hAnsi="Times New Roman" w:cs="Times New Roman"/>
          <w:sz w:val="24"/>
          <w:szCs w:val="24"/>
        </w:rPr>
        <w:t>суждать коллективно пути достижения.</w:t>
      </w:r>
    </w:p>
    <w:p w:rsidR="00BF1785" w:rsidRPr="00693EB2" w:rsidRDefault="00BF1785" w:rsidP="00D874E1">
      <w:pPr>
        <w:pStyle w:val="a3"/>
        <w:numPr>
          <w:ilvl w:val="0"/>
          <w:numId w:val="29"/>
        </w:numPr>
        <w:suppressAutoHyphens/>
        <w:spacing w:after="0" w:line="240" w:lineRule="auto"/>
        <w:jc w:val="both"/>
        <w:rPr>
          <w:rFonts w:ascii="Times New Roman" w:eastAsia="Times New Roman" w:hAnsi="Times New Roman" w:cs="Times New Roman"/>
          <w:sz w:val="24"/>
          <w:szCs w:val="24"/>
        </w:rPr>
      </w:pPr>
      <w:r w:rsidRPr="00693EB2">
        <w:rPr>
          <w:rFonts w:ascii="Times New Roman" w:eastAsia="Times New Roman" w:hAnsi="Times New Roman" w:cs="Times New Roman"/>
          <w:sz w:val="24"/>
          <w:szCs w:val="24"/>
        </w:rPr>
        <w:t>Сверять выполнение работы по алгоритму, данному в</w:t>
      </w:r>
      <w:r w:rsidR="00693EB2" w:rsidRPr="00693EB2">
        <w:rPr>
          <w:rFonts w:ascii="Times New Roman" w:eastAsia="Times New Roman" w:hAnsi="Times New Roman" w:cs="Times New Roman"/>
          <w:sz w:val="24"/>
          <w:szCs w:val="24"/>
        </w:rPr>
        <w:t xml:space="preserve"> </w:t>
      </w:r>
      <w:r w:rsidRPr="00693EB2">
        <w:rPr>
          <w:rFonts w:ascii="Times New Roman" w:eastAsia="Times New Roman" w:hAnsi="Times New Roman" w:cs="Times New Roman"/>
          <w:sz w:val="24"/>
          <w:szCs w:val="24"/>
        </w:rPr>
        <w:t>учебнике или записанному учителем на доске. Оценивать</w:t>
      </w:r>
      <w:r w:rsidR="00693EB2" w:rsidRPr="00693EB2">
        <w:rPr>
          <w:rFonts w:ascii="Times New Roman" w:eastAsia="Times New Roman" w:hAnsi="Times New Roman" w:cs="Times New Roman"/>
          <w:sz w:val="24"/>
          <w:szCs w:val="24"/>
        </w:rPr>
        <w:t xml:space="preserve"> </w:t>
      </w:r>
      <w:r w:rsidRPr="00693EB2">
        <w:rPr>
          <w:rFonts w:ascii="Times New Roman" w:eastAsia="Times New Roman" w:hAnsi="Times New Roman" w:cs="Times New Roman"/>
          <w:sz w:val="24"/>
          <w:szCs w:val="24"/>
        </w:rPr>
        <w:t>по предложенной учителем шкале качество чтения по</w:t>
      </w:r>
      <w:r w:rsidR="00693EB2" w:rsidRPr="00693EB2">
        <w:rPr>
          <w:rFonts w:ascii="Times New Roman" w:eastAsia="Times New Roman" w:hAnsi="Times New Roman" w:cs="Times New Roman"/>
          <w:sz w:val="24"/>
          <w:szCs w:val="24"/>
        </w:rPr>
        <w:t xml:space="preserve"> </w:t>
      </w:r>
      <w:r w:rsidRPr="00693EB2">
        <w:rPr>
          <w:rFonts w:ascii="Times New Roman" w:eastAsia="Times New Roman" w:hAnsi="Times New Roman" w:cs="Times New Roman"/>
          <w:sz w:val="24"/>
          <w:szCs w:val="24"/>
        </w:rPr>
        <w:t>ролям, пересказ текста, выполнение проекта.</w:t>
      </w:r>
    </w:p>
    <w:p w:rsidR="00BF1785" w:rsidRPr="00693EB2" w:rsidRDefault="00BF1785" w:rsidP="00D874E1">
      <w:pPr>
        <w:pStyle w:val="a3"/>
        <w:numPr>
          <w:ilvl w:val="0"/>
          <w:numId w:val="29"/>
        </w:numPr>
        <w:suppressAutoHyphens/>
        <w:spacing w:after="0" w:line="240" w:lineRule="auto"/>
        <w:jc w:val="both"/>
        <w:rPr>
          <w:rFonts w:ascii="Times New Roman" w:eastAsia="Times New Roman" w:hAnsi="Times New Roman" w:cs="Times New Roman"/>
          <w:sz w:val="24"/>
          <w:szCs w:val="24"/>
        </w:rPr>
      </w:pPr>
      <w:r w:rsidRPr="00693EB2">
        <w:rPr>
          <w:rFonts w:ascii="Times New Roman" w:eastAsia="Times New Roman" w:hAnsi="Times New Roman" w:cs="Times New Roman"/>
          <w:sz w:val="24"/>
          <w:szCs w:val="24"/>
        </w:rPr>
        <w:t>Признавать свои ошибки, озвучивать их, соглашаться,</w:t>
      </w:r>
      <w:r w:rsidR="00693EB2" w:rsidRPr="00693EB2">
        <w:rPr>
          <w:rFonts w:ascii="Times New Roman" w:eastAsia="Times New Roman" w:hAnsi="Times New Roman" w:cs="Times New Roman"/>
          <w:sz w:val="24"/>
          <w:szCs w:val="24"/>
        </w:rPr>
        <w:t xml:space="preserve"> </w:t>
      </w:r>
      <w:r w:rsidRPr="00693EB2">
        <w:rPr>
          <w:rFonts w:ascii="Times New Roman" w:eastAsia="Times New Roman" w:hAnsi="Times New Roman" w:cs="Times New Roman"/>
          <w:sz w:val="24"/>
          <w:szCs w:val="24"/>
        </w:rPr>
        <w:t>если на ошибки указ</w:t>
      </w:r>
      <w:r w:rsidR="00693EB2" w:rsidRPr="00693EB2">
        <w:rPr>
          <w:rFonts w:ascii="Times New Roman" w:eastAsia="Times New Roman" w:hAnsi="Times New Roman" w:cs="Times New Roman"/>
          <w:sz w:val="24"/>
          <w:szCs w:val="24"/>
        </w:rPr>
        <w:t>ывают другие. Употреблять вежли</w:t>
      </w:r>
      <w:r w:rsidRPr="00693EB2">
        <w:rPr>
          <w:rFonts w:ascii="Times New Roman" w:eastAsia="Times New Roman" w:hAnsi="Times New Roman" w:cs="Times New Roman"/>
          <w:sz w:val="24"/>
          <w:szCs w:val="24"/>
        </w:rPr>
        <w:t>вые слова в случае неправоты «Извини, пожалуйста»,</w:t>
      </w:r>
      <w:r w:rsidR="00693EB2" w:rsidRPr="00693EB2">
        <w:rPr>
          <w:rFonts w:ascii="Times New Roman" w:eastAsia="Times New Roman" w:hAnsi="Times New Roman" w:cs="Times New Roman"/>
          <w:sz w:val="24"/>
          <w:szCs w:val="24"/>
        </w:rPr>
        <w:t xml:space="preserve"> </w:t>
      </w:r>
      <w:r w:rsidRPr="00693EB2">
        <w:rPr>
          <w:rFonts w:ascii="Times New Roman" w:eastAsia="Times New Roman" w:hAnsi="Times New Roman" w:cs="Times New Roman"/>
          <w:sz w:val="24"/>
          <w:szCs w:val="24"/>
        </w:rPr>
        <w:t>«Прости, я не хотел тебя об</w:t>
      </w:r>
      <w:r w:rsidR="00693EB2" w:rsidRPr="00693EB2">
        <w:rPr>
          <w:rFonts w:ascii="Times New Roman" w:eastAsia="Times New Roman" w:hAnsi="Times New Roman" w:cs="Times New Roman"/>
          <w:sz w:val="24"/>
          <w:szCs w:val="24"/>
        </w:rPr>
        <w:t>идеть», «Спасибо за замеча</w:t>
      </w:r>
      <w:r w:rsidRPr="00693EB2">
        <w:rPr>
          <w:rFonts w:ascii="Times New Roman" w:eastAsia="Times New Roman" w:hAnsi="Times New Roman" w:cs="Times New Roman"/>
          <w:sz w:val="24"/>
          <w:szCs w:val="24"/>
        </w:rPr>
        <w:t>ние, я его обязательно учту» и др., находить примеры</w:t>
      </w:r>
      <w:r w:rsidR="00693EB2" w:rsidRPr="00693EB2">
        <w:rPr>
          <w:rFonts w:ascii="Times New Roman" w:eastAsia="Times New Roman" w:hAnsi="Times New Roman" w:cs="Times New Roman"/>
          <w:sz w:val="24"/>
          <w:szCs w:val="24"/>
        </w:rPr>
        <w:t xml:space="preserve"> </w:t>
      </w:r>
      <w:r w:rsidRPr="00693EB2">
        <w:rPr>
          <w:rFonts w:ascii="Times New Roman" w:eastAsia="Times New Roman" w:hAnsi="Times New Roman" w:cs="Times New Roman"/>
          <w:sz w:val="24"/>
          <w:szCs w:val="24"/>
        </w:rPr>
        <w:t>использования вежливых слов и выражений в текстах</w:t>
      </w:r>
      <w:r w:rsidR="00693EB2" w:rsidRPr="00693EB2">
        <w:rPr>
          <w:rFonts w:ascii="Times New Roman" w:eastAsia="Times New Roman" w:hAnsi="Times New Roman" w:cs="Times New Roman"/>
          <w:sz w:val="24"/>
          <w:szCs w:val="24"/>
        </w:rPr>
        <w:t xml:space="preserve"> </w:t>
      </w:r>
      <w:r w:rsidRPr="00693EB2">
        <w:rPr>
          <w:rFonts w:ascii="Times New Roman" w:eastAsia="Times New Roman" w:hAnsi="Times New Roman" w:cs="Times New Roman"/>
          <w:sz w:val="24"/>
          <w:szCs w:val="24"/>
        </w:rPr>
        <w:t>изучаемых произведений.</w:t>
      </w:r>
    </w:p>
    <w:p w:rsidR="00CD22BE" w:rsidRPr="00511513" w:rsidRDefault="00BF1785" w:rsidP="00D874E1">
      <w:pPr>
        <w:pStyle w:val="a3"/>
        <w:numPr>
          <w:ilvl w:val="0"/>
          <w:numId w:val="29"/>
        </w:numPr>
        <w:suppressAutoHyphens/>
        <w:spacing w:after="0" w:line="240" w:lineRule="auto"/>
        <w:jc w:val="both"/>
        <w:rPr>
          <w:rFonts w:ascii="Times New Roman" w:eastAsia="Times New Roman" w:hAnsi="Times New Roman" w:cs="Times New Roman"/>
          <w:sz w:val="24"/>
          <w:szCs w:val="24"/>
        </w:rPr>
      </w:pPr>
      <w:r w:rsidRPr="00693EB2">
        <w:rPr>
          <w:rFonts w:ascii="Times New Roman" w:eastAsia="Times New Roman" w:hAnsi="Times New Roman" w:cs="Times New Roman"/>
          <w:sz w:val="24"/>
          <w:szCs w:val="24"/>
        </w:rPr>
        <w:t>Находить нужную инф</w:t>
      </w:r>
      <w:r w:rsidR="00693EB2" w:rsidRPr="00693EB2">
        <w:rPr>
          <w:rFonts w:ascii="Times New Roman" w:eastAsia="Times New Roman" w:hAnsi="Times New Roman" w:cs="Times New Roman"/>
          <w:sz w:val="24"/>
          <w:szCs w:val="24"/>
        </w:rPr>
        <w:t>ормацию через беседу со взрослы</w:t>
      </w:r>
      <w:r w:rsidRPr="00693EB2">
        <w:rPr>
          <w:rFonts w:ascii="Times New Roman" w:eastAsia="Times New Roman" w:hAnsi="Times New Roman" w:cs="Times New Roman"/>
          <w:sz w:val="24"/>
          <w:szCs w:val="24"/>
        </w:rPr>
        <w:t>ми, через учебные книги, словари. Готовить небольшую</w:t>
      </w:r>
      <w:r w:rsidR="00693EB2" w:rsidRPr="00693EB2">
        <w:rPr>
          <w:rFonts w:ascii="Times New Roman" w:eastAsia="Times New Roman" w:hAnsi="Times New Roman" w:cs="Times New Roman"/>
          <w:sz w:val="24"/>
          <w:szCs w:val="24"/>
        </w:rPr>
        <w:t xml:space="preserve"> </w:t>
      </w:r>
      <w:r w:rsidRPr="00693EB2">
        <w:rPr>
          <w:rFonts w:ascii="Times New Roman" w:eastAsia="Times New Roman" w:hAnsi="Times New Roman" w:cs="Times New Roman"/>
          <w:sz w:val="24"/>
          <w:szCs w:val="24"/>
        </w:rPr>
        <w:t>презентацию (3—4 слайда) с помощью взрослых по теме</w:t>
      </w:r>
      <w:r w:rsidR="00693EB2" w:rsidRPr="00693EB2">
        <w:rPr>
          <w:rFonts w:ascii="Times New Roman" w:eastAsia="Times New Roman" w:hAnsi="Times New Roman" w:cs="Times New Roman"/>
          <w:sz w:val="24"/>
          <w:szCs w:val="24"/>
        </w:rPr>
        <w:t xml:space="preserve"> </w:t>
      </w:r>
      <w:r w:rsidRPr="00693EB2">
        <w:rPr>
          <w:rFonts w:ascii="Times New Roman" w:eastAsia="Times New Roman" w:hAnsi="Times New Roman" w:cs="Times New Roman"/>
          <w:sz w:val="24"/>
          <w:szCs w:val="24"/>
        </w:rPr>
        <w:t>проекта, озвучивать её с опорой на слайды.</w:t>
      </w:r>
    </w:p>
    <w:p w:rsidR="006B7470" w:rsidRPr="006B7470" w:rsidRDefault="006B7470" w:rsidP="006B7470">
      <w:pPr>
        <w:pStyle w:val="a3"/>
        <w:widowControl w:val="0"/>
        <w:numPr>
          <w:ilvl w:val="0"/>
          <w:numId w:val="18"/>
        </w:numPr>
        <w:suppressAutoHyphens/>
        <w:autoSpaceDE w:val="0"/>
        <w:spacing w:after="0" w:line="200" w:lineRule="atLeast"/>
        <w:jc w:val="center"/>
        <w:rPr>
          <w:rFonts w:ascii="Times New Roman" w:eastAsia="Calibri" w:hAnsi="Times New Roman" w:cs="Times New Roman"/>
          <w:b/>
          <w:bCs/>
          <w:color w:val="000000"/>
          <w:kern w:val="1"/>
          <w:sz w:val="28"/>
          <w:szCs w:val="28"/>
          <w:lang w:eastAsia="ar-SA"/>
        </w:rPr>
      </w:pPr>
      <w:r w:rsidRPr="006B7470">
        <w:rPr>
          <w:rFonts w:ascii="Times New Roman" w:eastAsia="Arial Unicode MS" w:hAnsi="Times New Roman" w:cs="Times New Roman"/>
          <w:b/>
          <w:color w:val="000000"/>
          <w:kern w:val="1"/>
          <w:sz w:val="28"/>
          <w:szCs w:val="28"/>
          <w:lang w:eastAsia="ar-SA"/>
        </w:rPr>
        <w:t>СОДЕРЖАНИЕ УЧЕБНОГО ПРЕДМЕТА</w:t>
      </w:r>
    </w:p>
    <w:p w:rsidR="006D6AC1" w:rsidRPr="00C4324A" w:rsidRDefault="006B7470" w:rsidP="006D6AC1">
      <w:pPr>
        <w:widowControl w:val="0"/>
        <w:suppressAutoHyphens/>
        <w:spacing w:after="0" w:line="240" w:lineRule="auto"/>
        <w:jc w:val="both"/>
        <w:rPr>
          <w:rFonts w:ascii="Times New Roman" w:hAnsi="Times New Roman"/>
          <w:b/>
          <w:bCs/>
          <w:sz w:val="24"/>
          <w:szCs w:val="24"/>
        </w:rPr>
      </w:pPr>
      <w:r w:rsidRPr="006B7470">
        <w:rPr>
          <w:rFonts w:ascii="Times New Roman" w:eastAsia="Calibri" w:hAnsi="Times New Roman" w:cs="Times New Roman"/>
          <w:b/>
          <w:kern w:val="1"/>
          <w:sz w:val="24"/>
          <w:szCs w:val="24"/>
          <w:lang w:eastAsia="ar-SA"/>
        </w:rPr>
        <w:t xml:space="preserve">Класс -- </w:t>
      </w:r>
      <w:r w:rsidR="00407992">
        <w:rPr>
          <w:rFonts w:ascii="Times New Roman" w:hAnsi="Times New Roman"/>
          <w:b/>
          <w:bCs/>
          <w:sz w:val="24"/>
          <w:szCs w:val="24"/>
        </w:rPr>
        <w:t>1А, 1Б, 1В, 1Г</w:t>
      </w:r>
      <w:r w:rsidR="006D6AC1" w:rsidRPr="00C4324A">
        <w:rPr>
          <w:rFonts w:ascii="Times New Roman" w:hAnsi="Times New Roman"/>
          <w:b/>
          <w:bCs/>
          <w:sz w:val="24"/>
          <w:szCs w:val="24"/>
        </w:rPr>
        <w:t>, 1Е, 1Ж</w:t>
      </w:r>
    </w:p>
    <w:p w:rsidR="006B7470" w:rsidRPr="006B7470" w:rsidRDefault="006B7470" w:rsidP="006B7470">
      <w:pPr>
        <w:widowControl w:val="0"/>
        <w:suppressAutoHyphens/>
        <w:spacing w:after="0" w:line="240" w:lineRule="auto"/>
        <w:jc w:val="both"/>
        <w:rPr>
          <w:rFonts w:ascii="Times New Roman" w:eastAsia="Calibri" w:hAnsi="Times New Roman" w:cs="Times New Roman"/>
          <w:b/>
          <w:kern w:val="1"/>
          <w:sz w:val="24"/>
          <w:szCs w:val="24"/>
          <w:lang w:eastAsia="ar-SA"/>
        </w:rPr>
      </w:pPr>
      <w:r w:rsidRPr="006B7470">
        <w:rPr>
          <w:rFonts w:ascii="Times New Roman" w:eastAsia="Calibri" w:hAnsi="Times New Roman" w:cs="Times New Roman"/>
          <w:b/>
          <w:kern w:val="1"/>
          <w:sz w:val="24"/>
          <w:szCs w:val="24"/>
          <w:lang w:eastAsia="ar-SA"/>
        </w:rPr>
        <w:t xml:space="preserve">Количество часов в год – </w:t>
      </w:r>
      <w:r w:rsidR="006D6AC1">
        <w:rPr>
          <w:rFonts w:ascii="Times New Roman" w:eastAsia="Calibri" w:hAnsi="Times New Roman" w:cs="Times New Roman"/>
          <w:b/>
          <w:kern w:val="1"/>
          <w:sz w:val="24"/>
          <w:szCs w:val="24"/>
          <w:lang w:eastAsia="ar-SA"/>
        </w:rPr>
        <w:t>40 часов</w:t>
      </w:r>
    </w:p>
    <w:p w:rsidR="006B7470" w:rsidRPr="006B7470" w:rsidRDefault="006B7470" w:rsidP="006B7470">
      <w:pPr>
        <w:widowControl w:val="0"/>
        <w:suppressAutoHyphens/>
        <w:spacing w:after="0" w:line="240" w:lineRule="auto"/>
        <w:jc w:val="both"/>
        <w:rPr>
          <w:rFonts w:ascii="Times New Roman" w:eastAsia="Calibri" w:hAnsi="Times New Roman" w:cs="Times New Roman"/>
          <w:b/>
          <w:kern w:val="1"/>
          <w:sz w:val="24"/>
          <w:szCs w:val="24"/>
          <w:lang w:eastAsia="ar-SA"/>
        </w:rPr>
      </w:pPr>
      <w:r w:rsidRPr="006B7470">
        <w:rPr>
          <w:rFonts w:ascii="Times New Roman" w:eastAsia="Calibri" w:hAnsi="Times New Roman" w:cs="Times New Roman"/>
          <w:b/>
          <w:kern w:val="1"/>
          <w:sz w:val="24"/>
          <w:szCs w:val="24"/>
          <w:lang w:eastAsia="ar-SA"/>
        </w:rPr>
        <w:t xml:space="preserve">Количество часов в неделю – </w:t>
      </w:r>
      <w:r w:rsidR="006D6AC1">
        <w:rPr>
          <w:rFonts w:ascii="Times New Roman" w:eastAsia="Calibri" w:hAnsi="Times New Roman" w:cs="Times New Roman"/>
          <w:b/>
          <w:kern w:val="1"/>
          <w:sz w:val="24"/>
          <w:szCs w:val="24"/>
          <w:lang w:eastAsia="ar-SA"/>
        </w:rPr>
        <w:t>4</w:t>
      </w:r>
      <w:r w:rsidRPr="006B7470">
        <w:rPr>
          <w:rFonts w:ascii="Times New Roman" w:eastAsia="Calibri" w:hAnsi="Times New Roman" w:cs="Times New Roman"/>
          <w:b/>
          <w:kern w:val="1"/>
          <w:sz w:val="24"/>
          <w:szCs w:val="24"/>
          <w:lang w:eastAsia="ar-SA"/>
        </w:rPr>
        <w:t xml:space="preserve"> часа</w:t>
      </w:r>
    </w:p>
    <w:p w:rsidR="006B7470" w:rsidRPr="006B7470" w:rsidRDefault="006B7470" w:rsidP="006B7470">
      <w:pPr>
        <w:widowControl w:val="0"/>
        <w:suppressAutoHyphens/>
        <w:spacing w:after="0" w:line="240" w:lineRule="auto"/>
        <w:jc w:val="both"/>
        <w:rPr>
          <w:rFonts w:ascii="Times New Roman" w:eastAsia="Arial Unicode MS" w:hAnsi="Times New Roman" w:cs="Times New Roman"/>
          <w:b/>
          <w:kern w:val="1"/>
          <w:sz w:val="28"/>
          <w:szCs w:val="24"/>
          <w:u w:val="single"/>
          <w:lang w:eastAsia="ar-SA"/>
        </w:rPr>
      </w:pPr>
      <w:r w:rsidRPr="006B7470">
        <w:rPr>
          <w:rFonts w:ascii="Times New Roman" w:eastAsia="Arial Unicode MS" w:hAnsi="Times New Roman" w:cs="Times New Roman"/>
          <w:b/>
          <w:kern w:val="1"/>
          <w:sz w:val="24"/>
          <w:szCs w:val="24"/>
          <w:lang w:eastAsia="ar-SA"/>
        </w:rPr>
        <w:t xml:space="preserve">Количество недель – </w:t>
      </w:r>
      <w:r w:rsidR="006D6AC1">
        <w:rPr>
          <w:rFonts w:ascii="Times New Roman" w:eastAsia="Arial Unicode MS" w:hAnsi="Times New Roman" w:cs="Times New Roman"/>
          <w:b/>
          <w:kern w:val="1"/>
          <w:sz w:val="24"/>
          <w:szCs w:val="24"/>
          <w:lang w:val="x-none" w:eastAsia="ar-SA"/>
        </w:rPr>
        <w:t>10</w:t>
      </w:r>
      <w:r w:rsidRPr="006B7470">
        <w:rPr>
          <w:rFonts w:ascii="Times New Roman" w:eastAsia="Arial Unicode MS" w:hAnsi="Times New Roman" w:cs="Times New Roman"/>
          <w:kern w:val="1"/>
          <w:sz w:val="24"/>
          <w:szCs w:val="24"/>
          <w:lang w:val="x-none" w:eastAsia="ar-SA"/>
        </w:rPr>
        <w:t xml:space="preserve"> </w:t>
      </w:r>
    </w:p>
    <w:p w:rsidR="006D6AC1" w:rsidRPr="003938DD" w:rsidRDefault="006D6AC1" w:rsidP="006D6AC1">
      <w:pPr>
        <w:suppressAutoHyphens/>
        <w:spacing w:after="0" w:line="240" w:lineRule="auto"/>
        <w:jc w:val="both"/>
        <w:rPr>
          <w:rFonts w:ascii="Times New Roman" w:eastAsia="Times New Roman" w:hAnsi="Times New Roman" w:cs="Times New Roman"/>
          <w:b/>
          <w:sz w:val="24"/>
          <w:szCs w:val="24"/>
          <w:lang w:eastAsia="ar-SA"/>
        </w:rPr>
      </w:pPr>
      <w:r w:rsidRPr="003938DD">
        <w:rPr>
          <w:rFonts w:ascii="Times New Roman" w:eastAsia="Times New Roman" w:hAnsi="Times New Roman" w:cs="Times New Roman"/>
          <w:b/>
          <w:sz w:val="24"/>
          <w:szCs w:val="24"/>
          <w:lang w:eastAsia="ar-SA"/>
        </w:rPr>
        <w:t>Изменений и добавлений нет</w:t>
      </w:r>
    </w:p>
    <w:p w:rsidR="006B7470" w:rsidRPr="006B7470" w:rsidRDefault="006B7470" w:rsidP="006B7470">
      <w:pPr>
        <w:widowControl w:val="0"/>
        <w:suppressAutoHyphens/>
        <w:spacing w:after="0" w:line="240" w:lineRule="auto"/>
        <w:jc w:val="both"/>
        <w:rPr>
          <w:rFonts w:ascii="Times New Roman" w:eastAsia="Arial Unicode MS" w:hAnsi="Times New Roman" w:cs="Times New Roman"/>
          <w:b/>
          <w:kern w:val="1"/>
          <w:sz w:val="24"/>
          <w:szCs w:val="24"/>
          <w:lang w:eastAsia="ar-SA"/>
        </w:rPr>
      </w:pPr>
      <w:r w:rsidRPr="006B7470">
        <w:rPr>
          <w:rFonts w:ascii="Times New Roman" w:eastAsia="Arial Unicode MS" w:hAnsi="Times New Roman" w:cs="Times New Roman"/>
          <w:b/>
          <w:kern w:val="1"/>
          <w:sz w:val="24"/>
          <w:szCs w:val="24"/>
          <w:lang w:eastAsia="ar-SA"/>
        </w:rPr>
        <w:t>Место учебного предмета</w:t>
      </w:r>
    </w:p>
    <w:p w:rsidR="006B7470" w:rsidRPr="00441C79" w:rsidRDefault="006B7470" w:rsidP="006B7470">
      <w:pPr>
        <w:widowControl w:val="0"/>
        <w:suppressAutoHyphens/>
        <w:spacing w:after="0" w:line="100" w:lineRule="atLeast"/>
        <w:jc w:val="both"/>
        <w:rPr>
          <w:rFonts w:ascii="Times New Roman" w:eastAsia="Arial Unicode MS" w:hAnsi="Times New Roman" w:cs="Times New Roman"/>
          <w:kern w:val="1"/>
          <w:sz w:val="24"/>
          <w:szCs w:val="24"/>
          <w:lang w:eastAsia="ar-SA"/>
        </w:rPr>
      </w:pPr>
      <w:r w:rsidRPr="006B7470">
        <w:rPr>
          <w:rFonts w:ascii="Times New Roman" w:eastAsia="Arial Unicode MS" w:hAnsi="Times New Roman" w:cs="Times New Roman"/>
          <w:kern w:val="1"/>
          <w:sz w:val="24"/>
          <w:szCs w:val="24"/>
          <w:lang w:eastAsia="ar-SA"/>
        </w:rPr>
        <w:t xml:space="preserve">В учебном плане </w:t>
      </w:r>
      <w:r w:rsidRPr="006B7470">
        <w:rPr>
          <w:rFonts w:ascii="Times New Roman" w:eastAsia="Arial Unicode MS" w:hAnsi="Times New Roman" w:cs="Times New Roman"/>
          <w:kern w:val="1"/>
          <w:sz w:val="24"/>
          <w:szCs w:val="24"/>
          <w:shd w:val="clear" w:color="auto" w:fill="FFFFFF"/>
          <w:lang w:eastAsia="ar-SA"/>
        </w:rPr>
        <w:t xml:space="preserve">МБОУ «Школа № 99» </w:t>
      </w:r>
      <w:r w:rsidR="006D6AC1">
        <w:rPr>
          <w:rFonts w:ascii="Times New Roman" w:eastAsia="Arial Unicode MS" w:hAnsi="Times New Roman" w:cs="Times New Roman"/>
          <w:kern w:val="1"/>
          <w:sz w:val="24"/>
          <w:szCs w:val="24"/>
          <w:lang w:eastAsia="ar-SA"/>
        </w:rPr>
        <w:t>на 2020-2021</w:t>
      </w:r>
      <w:r w:rsidRPr="006B7470">
        <w:rPr>
          <w:rFonts w:ascii="Times New Roman" w:eastAsia="Arial Unicode MS" w:hAnsi="Times New Roman" w:cs="Times New Roman"/>
          <w:kern w:val="1"/>
          <w:sz w:val="24"/>
          <w:szCs w:val="24"/>
          <w:lang w:eastAsia="ar-SA"/>
        </w:rPr>
        <w:t xml:space="preserve"> учебный год на изучение курса «Литературное чтение</w:t>
      </w:r>
      <w:r w:rsidR="006D6AC1">
        <w:rPr>
          <w:rFonts w:ascii="Times New Roman" w:eastAsia="Arial Unicode MS" w:hAnsi="Times New Roman" w:cs="Times New Roman"/>
          <w:kern w:val="1"/>
          <w:sz w:val="24"/>
          <w:szCs w:val="24"/>
          <w:lang w:eastAsia="ar-SA"/>
        </w:rPr>
        <w:t xml:space="preserve">» в 1 классе отводится </w:t>
      </w:r>
      <w:r w:rsidR="006D6AC1" w:rsidRPr="00441C79">
        <w:rPr>
          <w:rFonts w:ascii="Times New Roman" w:eastAsia="Arial Unicode MS" w:hAnsi="Times New Roman" w:cs="Times New Roman"/>
          <w:kern w:val="1"/>
          <w:sz w:val="24"/>
          <w:szCs w:val="24"/>
          <w:lang w:eastAsia="ar-SA"/>
        </w:rPr>
        <w:t>40 часов в год /4</w:t>
      </w:r>
      <w:r w:rsidRPr="00441C79">
        <w:rPr>
          <w:rFonts w:ascii="Times New Roman" w:eastAsia="Arial Unicode MS" w:hAnsi="Times New Roman" w:cs="Times New Roman"/>
          <w:kern w:val="1"/>
          <w:sz w:val="24"/>
          <w:szCs w:val="24"/>
          <w:lang w:eastAsia="ar-SA"/>
        </w:rPr>
        <w:t xml:space="preserve"> часа в неделю/.</w:t>
      </w:r>
    </w:p>
    <w:p w:rsidR="006B7470" w:rsidRPr="006B7470" w:rsidRDefault="006B7470" w:rsidP="006B7470">
      <w:pPr>
        <w:widowControl w:val="0"/>
        <w:suppressAutoHyphens/>
        <w:spacing w:after="0" w:line="240" w:lineRule="auto"/>
        <w:contextualSpacing/>
        <w:jc w:val="both"/>
        <w:rPr>
          <w:rFonts w:ascii="Times New Roman" w:eastAsia="Times New Roman" w:hAnsi="Times New Roman" w:cs="Times New Roman"/>
          <w:b/>
          <w:kern w:val="1"/>
          <w:sz w:val="24"/>
          <w:szCs w:val="24"/>
          <w:lang w:eastAsia="ar-SA"/>
        </w:rPr>
      </w:pPr>
      <w:r w:rsidRPr="006B7470">
        <w:rPr>
          <w:rFonts w:ascii="Times New Roman" w:eastAsia="Times New Roman" w:hAnsi="Times New Roman" w:cs="Times New Roman"/>
          <w:b/>
          <w:color w:val="000000"/>
          <w:kern w:val="1"/>
          <w:sz w:val="24"/>
          <w:szCs w:val="24"/>
          <w:shd w:val="clear" w:color="auto" w:fill="FFFFFF"/>
          <w:lang w:eastAsia="ar-SA"/>
        </w:rPr>
        <w:t>Наименование разделов</w:t>
      </w:r>
      <w:r w:rsidRPr="006B7470">
        <w:rPr>
          <w:rFonts w:ascii="Times New Roman" w:eastAsia="Times New Roman" w:hAnsi="Times New Roman" w:cs="Times New Roman"/>
          <w:b/>
          <w:kern w:val="1"/>
          <w:sz w:val="24"/>
          <w:szCs w:val="24"/>
          <w:lang w:eastAsia="ar-SA"/>
        </w:rPr>
        <w:t>:</w:t>
      </w:r>
    </w:p>
    <w:p w:rsidR="006B7470" w:rsidRPr="00AC10B0" w:rsidRDefault="007E43B4" w:rsidP="00AC10B0">
      <w:pPr>
        <w:pStyle w:val="a3"/>
        <w:numPr>
          <w:ilvl w:val="0"/>
          <w:numId w:val="39"/>
        </w:numPr>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Жили-</w:t>
      </w:r>
      <w:r w:rsidR="00AC10B0" w:rsidRPr="00AC10B0">
        <w:rPr>
          <w:rFonts w:ascii="Times New Roman" w:eastAsia="Times New Roman" w:hAnsi="Times New Roman" w:cs="Times New Roman"/>
          <w:sz w:val="24"/>
          <w:szCs w:val="24"/>
        </w:rPr>
        <w:t>были буквы</w:t>
      </w:r>
    </w:p>
    <w:p w:rsidR="00AC10B0" w:rsidRPr="00AC10B0" w:rsidRDefault="00AC10B0" w:rsidP="00AC10B0">
      <w:pPr>
        <w:pStyle w:val="a3"/>
        <w:numPr>
          <w:ilvl w:val="0"/>
          <w:numId w:val="39"/>
        </w:numPr>
        <w:suppressAutoHyphens/>
        <w:spacing w:after="0" w:line="240" w:lineRule="auto"/>
        <w:jc w:val="both"/>
        <w:rPr>
          <w:rFonts w:ascii="Times New Roman" w:eastAsia="Times New Roman" w:hAnsi="Times New Roman" w:cs="Times New Roman"/>
          <w:sz w:val="24"/>
          <w:szCs w:val="24"/>
        </w:rPr>
      </w:pPr>
      <w:r w:rsidRPr="00AC10B0">
        <w:rPr>
          <w:rFonts w:ascii="Times New Roman" w:eastAsia="Times New Roman" w:hAnsi="Times New Roman" w:cs="Times New Roman"/>
          <w:sz w:val="24"/>
          <w:szCs w:val="24"/>
        </w:rPr>
        <w:t>Сказки, загадки, небылицы</w:t>
      </w:r>
    </w:p>
    <w:p w:rsidR="00AC10B0" w:rsidRPr="00AC10B0" w:rsidRDefault="00AC10B0" w:rsidP="00AC10B0">
      <w:pPr>
        <w:pStyle w:val="a3"/>
        <w:numPr>
          <w:ilvl w:val="0"/>
          <w:numId w:val="39"/>
        </w:numPr>
        <w:suppressAutoHyphens/>
        <w:spacing w:after="0" w:line="240" w:lineRule="auto"/>
        <w:jc w:val="both"/>
        <w:rPr>
          <w:rFonts w:ascii="Times New Roman" w:eastAsia="Times New Roman" w:hAnsi="Times New Roman" w:cs="Times New Roman"/>
          <w:sz w:val="24"/>
          <w:szCs w:val="24"/>
        </w:rPr>
      </w:pPr>
      <w:r w:rsidRPr="00AC10B0">
        <w:rPr>
          <w:rFonts w:ascii="Times New Roman" w:eastAsia="Times New Roman" w:hAnsi="Times New Roman" w:cs="Times New Roman"/>
          <w:sz w:val="24"/>
          <w:szCs w:val="24"/>
        </w:rPr>
        <w:t>Апрель, апрель! Звенит капель…</w:t>
      </w:r>
    </w:p>
    <w:p w:rsidR="00AC10B0" w:rsidRPr="00AC10B0" w:rsidRDefault="00AC10B0" w:rsidP="00AC10B0">
      <w:pPr>
        <w:pStyle w:val="a3"/>
        <w:numPr>
          <w:ilvl w:val="0"/>
          <w:numId w:val="39"/>
        </w:numPr>
        <w:suppressAutoHyphens/>
        <w:spacing w:after="0" w:line="240" w:lineRule="auto"/>
        <w:jc w:val="both"/>
        <w:rPr>
          <w:rFonts w:ascii="Times New Roman" w:eastAsia="Times New Roman" w:hAnsi="Times New Roman" w:cs="Times New Roman"/>
          <w:sz w:val="24"/>
          <w:szCs w:val="24"/>
        </w:rPr>
      </w:pPr>
      <w:r w:rsidRPr="00AC10B0">
        <w:rPr>
          <w:rFonts w:ascii="Times New Roman" w:eastAsia="Times New Roman" w:hAnsi="Times New Roman" w:cs="Times New Roman"/>
          <w:sz w:val="24"/>
          <w:szCs w:val="24"/>
        </w:rPr>
        <w:t>И в шутку и всерьёз</w:t>
      </w:r>
    </w:p>
    <w:p w:rsidR="00AC10B0" w:rsidRPr="00AC10B0" w:rsidRDefault="00AC10B0" w:rsidP="00AC10B0">
      <w:pPr>
        <w:pStyle w:val="a3"/>
        <w:numPr>
          <w:ilvl w:val="0"/>
          <w:numId w:val="39"/>
        </w:numPr>
        <w:suppressAutoHyphens/>
        <w:spacing w:after="0" w:line="240" w:lineRule="auto"/>
        <w:jc w:val="both"/>
        <w:rPr>
          <w:rFonts w:ascii="Times New Roman" w:eastAsia="Times New Roman" w:hAnsi="Times New Roman" w:cs="Times New Roman"/>
          <w:sz w:val="24"/>
          <w:szCs w:val="24"/>
        </w:rPr>
      </w:pPr>
      <w:r w:rsidRPr="00AC10B0">
        <w:rPr>
          <w:rFonts w:ascii="Times New Roman" w:eastAsia="Times New Roman" w:hAnsi="Times New Roman" w:cs="Times New Roman"/>
          <w:sz w:val="24"/>
          <w:szCs w:val="24"/>
        </w:rPr>
        <w:t>Я и мои друзья</w:t>
      </w:r>
    </w:p>
    <w:p w:rsidR="0080230E" w:rsidRPr="00AC10B0" w:rsidRDefault="00AC10B0" w:rsidP="00D874E1">
      <w:pPr>
        <w:pStyle w:val="a3"/>
        <w:numPr>
          <w:ilvl w:val="0"/>
          <w:numId w:val="39"/>
        </w:numPr>
        <w:suppressAutoHyphens/>
        <w:spacing w:after="0" w:line="240" w:lineRule="auto"/>
        <w:jc w:val="both"/>
        <w:rPr>
          <w:rFonts w:ascii="Times New Roman" w:eastAsia="Times New Roman" w:hAnsi="Times New Roman" w:cs="Times New Roman"/>
          <w:sz w:val="24"/>
          <w:szCs w:val="24"/>
        </w:rPr>
      </w:pPr>
      <w:r w:rsidRPr="00AC10B0">
        <w:rPr>
          <w:rFonts w:ascii="Times New Roman" w:eastAsia="Times New Roman" w:hAnsi="Times New Roman" w:cs="Times New Roman"/>
          <w:sz w:val="24"/>
          <w:szCs w:val="24"/>
        </w:rPr>
        <w:t>О братьях наших меньших</w:t>
      </w:r>
    </w:p>
    <w:p w:rsidR="0080230E" w:rsidRPr="0080230E" w:rsidRDefault="0080230E" w:rsidP="0080230E">
      <w:pPr>
        <w:widowControl w:val="0"/>
        <w:suppressLineNumbers/>
        <w:suppressAutoHyphens/>
        <w:spacing w:after="0" w:line="240" w:lineRule="auto"/>
        <w:contextualSpacing/>
        <w:jc w:val="both"/>
        <w:rPr>
          <w:rFonts w:ascii="Times New Roman" w:eastAsia="Times New Roman" w:hAnsi="Times New Roman" w:cs="Times New Roman"/>
          <w:b/>
          <w:sz w:val="24"/>
          <w:szCs w:val="24"/>
          <w:lang w:eastAsia="ar-SA"/>
        </w:rPr>
      </w:pPr>
      <w:r w:rsidRPr="0080230E">
        <w:rPr>
          <w:rFonts w:ascii="Times New Roman" w:eastAsia="Times New Roman" w:hAnsi="Times New Roman" w:cs="Times New Roman"/>
          <w:b/>
          <w:sz w:val="24"/>
          <w:szCs w:val="24"/>
          <w:lang w:eastAsia="ar-SA"/>
        </w:rPr>
        <w:t>Характеристика основных содержательных линий</w:t>
      </w:r>
    </w:p>
    <w:p w:rsidR="0080230E" w:rsidRPr="0080230E" w:rsidRDefault="0036368D" w:rsidP="0080230E">
      <w:pPr>
        <w:pStyle w:val="a3"/>
        <w:widowControl w:val="0"/>
        <w:numPr>
          <w:ilvl w:val="0"/>
          <w:numId w:val="38"/>
        </w:numPr>
        <w:suppressLineNumbers/>
        <w:spacing w:after="0" w:line="200" w:lineRule="atLeast"/>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Виды речевой</w:t>
      </w:r>
      <w:r w:rsidR="0080230E" w:rsidRPr="0080230E">
        <w:rPr>
          <w:rFonts w:ascii="Times New Roman" w:eastAsia="Times New Roman" w:hAnsi="Times New Roman" w:cs="Times New Roman"/>
          <w:sz w:val="24"/>
          <w:szCs w:val="24"/>
          <w:lang w:eastAsia="ar-SA"/>
        </w:rPr>
        <w:t xml:space="preserve"> деятельности</w:t>
      </w:r>
    </w:p>
    <w:p w:rsidR="0080230E" w:rsidRPr="0080230E" w:rsidRDefault="0080230E" w:rsidP="0080230E">
      <w:pPr>
        <w:pStyle w:val="a3"/>
        <w:widowControl w:val="0"/>
        <w:numPr>
          <w:ilvl w:val="0"/>
          <w:numId w:val="38"/>
        </w:numPr>
        <w:suppressLineNumbers/>
        <w:spacing w:after="0" w:line="200" w:lineRule="atLeast"/>
        <w:rPr>
          <w:rFonts w:ascii="Times New Roman" w:eastAsia="Times New Roman" w:hAnsi="Times New Roman" w:cs="Times New Roman"/>
          <w:sz w:val="24"/>
          <w:szCs w:val="24"/>
          <w:lang w:eastAsia="ar-SA"/>
        </w:rPr>
      </w:pPr>
      <w:r w:rsidRPr="0080230E">
        <w:rPr>
          <w:rFonts w:ascii="Times New Roman" w:eastAsia="Times New Roman" w:hAnsi="Times New Roman" w:cs="Times New Roman"/>
          <w:sz w:val="24"/>
          <w:szCs w:val="24"/>
          <w:lang w:eastAsia="ar-SA"/>
        </w:rPr>
        <w:t>Литаратуроведческая пропедевтика</w:t>
      </w:r>
    </w:p>
    <w:p w:rsidR="0080230E" w:rsidRPr="0080230E" w:rsidRDefault="0080230E" w:rsidP="0080230E">
      <w:pPr>
        <w:pStyle w:val="a3"/>
        <w:widowControl w:val="0"/>
        <w:numPr>
          <w:ilvl w:val="0"/>
          <w:numId w:val="38"/>
        </w:numPr>
        <w:suppressLineNumbers/>
        <w:spacing w:after="0" w:line="200" w:lineRule="atLeast"/>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Опыт творческой деятельности</w:t>
      </w:r>
    </w:p>
    <w:p w:rsidR="0080230E" w:rsidRPr="00AC10B0" w:rsidRDefault="0080230E" w:rsidP="00AC10B0">
      <w:pPr>
        <w:pStyle w:val="a3"/>
        <w:widowControl w:val="0"/>
        <w:numPr>
          <w:ilvl w:val="0"/>
          <w:numId w:val="38"/>
        </w:numPr>
        <w:suppressLineNumbers/>
        <w:spacing w:after="0" w:line="200" w:lineRule="atLeast"/>
        <w:rPr>
          <w:rFonts w:ascii="Times New Roman" w:eastAsia="Times New Roman" w:hAnsi="Times New Roman" w:cs="Times New Roman"/>
          <w:sz w:val="24"/>
          <w:szCs w:val="24"/>
          <w:lang w:eastAsia="ar-SA"/>
        </w:rPr>
      </w:pPr>
      <w:r w:rsidRPr="0080230E">
        <w:rPr>
          <w:rFonts w:ascii="Times New Roman" w:eastAsia="Times New Roman" w:hAnsi="Times New Roman" w:cs="Times New Roman"/>
          <w:sz w:val="24"/>
          <w:szCs w:val="24"/>
          <w:lang w:eastAsia="ar-SA"/>
        </w:rPr>
        <w:t>Круг детского чтения</w:t>
      </w:r>
    </w:p>
    <w:p w:rsidR="00AC29DB" w:rsidRPr="00AC29DB" w:rsidRDefault="00AC29DB" w:rsidP="00AC29DB">
      <w:pPr>
        <w:suppressAutoHyphens/>
        <w:spacing w:after="0" w:line="240" w:lineRule="auto"/>
        <w:contextualSpacing/>
        <w:jc w:val="both"/>
        <w:rPr>
          <w:rFonts w:ascii="Times New Roman" w:eastAsia="Times New Roman" w:hAnsi="Times New Roman" w:cs="Times New Roman"/>
          <w:sz w:val="24"/>
          <w:szCs w:val="24"/>
        </w:rPr>
      </w:pPr>
      <w:r w:rsidRPr="00AC29DB">
        <w:rPr>
          <w:rFonts w:ascii="Times New Roman" w:eastAsia="Times New Roman" w:hAnsi="Times New Roman" w:cs="Times New Roman"/>
          <w:b/>
          <w:bCs/>
          <w:sz w:val="24"/>
          <w:szCs w:val="24"/>
        </w:rPr>
        <w:t>Период обучения грамоте включает три этапа:</w:t>
      </w:r>
    </w:p>
    <w:p w:rsidR="00AC29DB" w:rsidRPr="00AC29DB" w:rsidRDefault="00AC29DB" w:rsidP="00AC29DB">
      <w:pPr>
        <w:numPr>
          <w:ilvl w:val="0"/>
          <w:numId w:val="34"/>
        </w:numPr>
        <w:suppressAutoHyphens/>
        <w:spacing w:after="0" w:line="240" w:lineRule="auto"/>
        <w:contextualSpacing/>
        <w:jc w:val="both"/>
        <w:rPr>
          <w:rFonts w:ascii="Times New Roman" w:eastAsia="Times New Roman" w:hAnsi="Times New Roman" w:cs="Times New Roman"/>
          <w:sz w:val="24"/>
          <w:szCs w:val="24"/>
        </w:rPr>
      </w:pPr>
      <w:r w:rsidRPr="00AC29DB">
        <w:rPr>
          <w:rFonts w:ascii="Times New Roman" w:eastAsia="Times New Roman" w:hAnsi="Times New Roman" w:cs="Times New Roman"/>
          <w:sz w:val="24"/>
          <w:szCs w:val="24"/>
        </w:rPr>
        <w:t>подготовительный (добукварный);</w:t>
      </w:r>
    </w:p>
    <w:p w:rsidR="00AC29DB" w:rsidRPr="00AC29DB" w:rsidRDefault="00AC29DB" w:rsidP="00AC29DB">
      <w:pPr>
        <w:numPr>
          <w:ilvl w:val="0"/>
          <w:numId w:val="34"/>
        </w:numPr>
        <w:suppressAutoHyphens/>
        <w:spacing w:after="0" w:line="240" w:lineRule="auto"/>
        <w:contextualSpacing/>
        <w:jc w:val="both"/>
        <w:rPr>
          <w:rFonts w:ascii="Times New Roman" w:eastAsia="Times New Roman" w:hAnsi="Times New Roman" w:cs="Times New Roman"/>
          <w:sz w:val="24"/>
          <w:szCs w:val="24"/>
        </w:rPr>
      </w:pPr>
      <w:r w:rsidRPr="00AC29DB">
        <w:rPr>
          <w:rFonts w:ascii="Times New Roman" w:eastAsia="Times New Roman" w:hAnsi="Times New Roman" w:cs="Times New Roman"/>
          <w:sz w:val="24"/>
          <w:szCs w:val="24"/>
        </w:rPr>
        <w:t>основной (букварный);</w:t>
      </w:r>
    </w:p>
    <w:p w:rsidR="00AC29DB" w:rsidRPr="00AC29DB" w:rsidRDefault="00AC29DB" w:rsidP="00AC29DB">
      <w:pPr>
        <w:numPr>
          <w:ilvl w:val="0"/>
          <w:numId w:val="34"/>
        </w:numPr>
        <w:suppressAutoHyphens/>
        <w:spacing w:after="0" w:line="240" w:lineRule="auto"/>
        <w:contextualSpacing/>
        <w:jc w:val="both"/>
        <w:rPr>
          <w:rFonts w:ascii="Times New Roman" w:eastAsia="Times New Roman" w:hAnsi="Times New Roman" w:cs="Times New Roman"/>
          <w:sz w:val="24"/>
          <w:szCs w:val="24"/>
        </w:rPr>
      </w:pPr>
      <w:r w:rsidRPr="00AC29DB">
        <w:rPr>
          <w:rFonts w:ascii="Times New Roman" w:eastAsia="Times New Roman" w:hAnsi="Times New Roman" w:cs="Times New Roman"/>
          <w:sz w:val="24"/>
          <w:szCs w:val="24"/>
        </w:rPr>
        <w:t>послебукварный.</w:t>
      </w:r>
    </w:p>
    <w:p w:rsidR="00AC29DB" w:rsidRPr="00AC29DB" w:rsidRDefault="00AC29DB" w:rsidP="00AC29DB">
      <w:pPr>
        <w:suppressAutoHyphens/>
        <w:spacing w:after="0" w:line="240" w:lineRule="auto"/>
        <w:contextualSpacing/>
        <w:jc w:val="both"/>
        <w:rPr>
          <w:rFonts w:ascii="Times New Roman" w:eastAsia="Times New Roman" w:hAnsi="Times New Roman" w:cs="Times New Roman"/>
          <w:sz w:val="24"/>
          <w:szCs w:val="24"/>
        </w:rPr>
      </w:pPr>
      <w:r w:rsidRPr="00AC29DB">
        <w:rPr>
          <w:rFonts w:ascii="Times New Roman" w:eastAsia="Times New Roman" w:hAnsi="Times New Roman" w:cs="Times New Roman"/>
          <w:i/>
          <w:iCs/>
          <w:sz w:val="24"/>
          <w:szCs w:val="24"/>
        </w:rPr>
        <w:t>Добукварный </w:t>
      </w:r>
      <w:r w:rsidRPr="00AC29DB">
        <w:rPr>
          <w:rFonts w:ascii="Times New Roman" w:eastAsia="Times New Roman" w:hAnsi="Times New Roman" w:cs="Times New Roman"/>
          <w:sz w:val="24"/>
          <w:szCs w:val="24"/>
        </w:rPr>
        <w:t>период является введением в систему языкового и литературного образования. Его содержание направлено на создание мотивации к учебной деятельности, развитие интереса к самому процессу чтения. Особое внимание на этом этапе уделяется выявлению начального уровня развитости устных форм речи у каждого ученика, особенно слушания и говорения. Стоит и другая задача — приобщение к учебной деятельности, приучение к требованиям школы.</w:t>
      </w:r>
    </w:p>
    <w:p w:rsidR="00AC29DB" w:rsidRDefault="00AC29DB" w:rsidP="00AC29DB">
      <w:pPr>
        <w:suppressAutoHyphens/>
        <w:spacing w:after="0" w:line="240" w:lineRule="auto"/>
        <w:contextualSpacing/>
        <w:jc w:val="both"/>
        <w:rPr>
          <w:rFonts w:ascii="Times New Roman" w:eastAsia="Times New Roman" w:hAnsi="Times New Roman" w:cs="Times New Roman"/>
          <w:sz w:val="24"/>
          <w:szCs w:val="24"/>
        </w:rPr>
      </w:pPr>
      <w:r w:rsidRPr="00AC29DB">
        <w:rPr>
          <w:rFonts w:ascii="Times New Roman" w:eastAsia="Times New Roman" w:hAnsi="Times New Roman" w:cs="Times New Roman"/>
          <w:sz w:val="24"/>
          <w:szCs w:val="24"/>
        </w:rPr>
        <w:t>Содержание </w:t>
      </w:r>
      <w:r w:rsidRPr="00AC29DB">
        <w:rPr>
          <w:rFonts w:ascii="Times New Roman" w:eastAsia="Times New Roman" w:hAnsi="Times New Roman" w:cs="Times New Roman"/>
          <w:i/>
          <w:iCs/>
          <w:sz w:val="24"/>
          <w:szCs w:val="24"/>
        </w:rPr>
        <w:t>букварного</w:t>
      </w:r>
      <w:r w:rsidRPr="00AC29DB">
        <w:rPr>
          <w:rFonts w:ascii="Times New Roman" w:eastAsia="Times New Roman" w:hAnsi="Times New Roman" w:cs="Times New Roman"/>
          <w:sz w:val="24"/>
          <w:szCs w:val="24"/>
        </w:rPr>
        <w:t> периода охватывает изучение первых согласных звуков и их буквенных обозначений; последующих гласных звуков и букв, их обозначающих; знакомство с гласными звуками, обозначающими два звука; знакомство с буквами, не обозначающими звуков. Специфическая особенность данного этапа заключается в непосредственном обучении чтению, усвоению его механизма. Первоклассники осваивают два вида чтения: орфографическое (читаю, как написано) и орфоэпическое (читаю, как говорю). </w:t>
      </w:r>
    </w:p>
    <w:p w:rsidR="00AC29DB" w:rsidRPr="00AC29DB" w:rsidRDefault="00AC29DB" w:rsidP="00AC29DB">
      <w:pPr>
        <w:suppressAutoHyphens/>
        <w:spacing w:after="0" w:line="240" w:lineRule="auto"/>
        <w:contextualSpacing/>
        <w:jc w:val="both"/>
        <w:rPr>
          <w:rFonts w:ascii="Times New Roman" w:eastAsia="Times New Roman" w:hAnsi="Times New Roman" w:cs="Times New Roman"/>
          <w:sz w:val="24"/>
          <w:szCs w:val="24"/>
        </w:rPr>
      </w:pPr>
      <w:r w:rsidRPr="00AC29DB">
        <w:rPr>
          <w:rFonts w:ascii="Times New Roman" w:eastAsia="Times New Roman" w:hAnsi="Times New Roman" w:cs="Times New Roman"/>
          <w:i/>
          <w:iCs/>
          <w:sz w:val="24"/>
          <w:szCs w:val="24"/>
        </w:rPr>
        <w:t>Послебукварный </w:t>
      </w:r>
      <w:r w:rsidRPr="00AC29DB">
        <w:rPr>
          <w:rFonts w:ascii="Times New Roman" w:eastAsia="Times New Roman" w:hAnsi="Times New Roman" w:cs="Times New Roman"/>
          <w:sz w:val="24"/>
          <w:szCs w:val="24"/>
        </w:rPr>
        <w:t>(заключительный)</w:t>
      </w:r>
      <w:r w:rsidRPr="00AC29DB">
        <w:rPr>
          <w:rFonts w:ascii="Times New Roman" w:eastAsia="Times New Roman" w:hAnsi="Times New Roman" w:cs="Times New Roman"/>
          <w:b/>
          <w:bCs/>
          <w:sz w:val="24"/>
          <w:szCs w:val="24"/>
        </w:rPr>
        <w:t> </w:t>
      </w:r>
      <w:r w:rsidRPr="00AC29DB">
        <w:rPr>
          <w:rFonts w:ascii="Times New Roman" w:eastAsia="Times New Roman" w:hAnsi="Times New Roman" w:cs="Times New Roman"/>
          <w:sz w:val="24"/>
          <w:szCs w:val="24"/>
        </w:rPr>
        <w:t>— повторительно-обобщающий этап. На данном этапе обучения грамоте осуществляется постепенный переход к чтению целыми словами, формируется умение читать про себя, развиваются и совершенствуются процессы сознательного, правильного, темпового и выразительного чтения слов, предложений, текстов.</w:t>
      </w:r>
    </w:p>
    <w:p w:rsidR="00AC29DB" w:rsidRPr="00AC29DB" w:rsidRDefault="00AC29DB" w:rsidP="00AC29DB">
      <w:pPr>
        <w:suppressAutoHyphens/>
        <w:spacing w:after="0" w:line="240" w:lineRule="auto"/>
        <w:contextualSpacing/>
        <w:jc w:val="both"/>
        <w:rPr>
          <w:rFonts w:ascii="Times New Roman" w:eastAsia="Times New Roman" w:hAnsi="Times New Roman" w:cs="Times New Roman"/>
          <w:sz w:val="24"/>
          <w:szCs w:val="24"/>
        </w:rPr>
      </w:pPr>
      <w:r w:rsidRPr="00AC29DB">
        <w:rPr>
          <w:rFonts w:ascii="Times New Roman" w:eastAsia="Times New Roman" w:hAnsi="Times New Roman" w:cs="Times New Roman"/>
          <w:b/>
          <w:bCs/>
          <w:sz w:val="24"/>
          <w:szCs w:val="24"/>
        </w:rPr>
        <w:t>Виды речевой деятельности:</w:t>
      </w:r>
    </w:p>
    <w:p w:rsidR="00AC29DB" w:rsidRPr="00AC29DB" w:rsidRDefault="00AC29DB" w:rsidP="00AC29DB">
      <w:pPr>
        <w:suppressAutoHyphens/>
        <w:spacing w:after="0" w:line="240" w:lineRule="auto"/>
        <w:contextualSpacing/>
        <w:jc w:val="both"/>
        <w:rPr>
          <w:rFonts w:ascii="Times New Roman" w:eastAsia="Times New Roman" w:hAnsi="Times New Roman" w:cs="Times New Roman"/>
          <w:sz w:val="24"/>
          <w:szCs w:val="24"/>
        </w:rPr>
      </w:pPr>
      <w:r w:rsidRPr="00AC29DB">
        <w:rPr>
          <w:rFonts w:ascii="Times New Roman" w:eastAsia="Times New Roman" w:hAnsi="Times New Roman" w:cs="Times New Roman"/>
          <w:b/>
          <w:bCs/>
          <w:i/>
          <w:iCs/>
          <w:sz w:val="24"/>
          <w:szCs w:val="24"/>
        </w:rPr>
        <w:t>Аудирование (слушание). </w:t>
      </w:r>
      <w:r w:rsidRPr="00AC29DB">
        <w:rPr>
          <w:rFonts w:ascii="Times New Roman" w:eastAsia="Times New Roman" w:hAnsi="Times New Roman" w:cs="Times New Roman"/>
          <w:sz w:val="24"/>
          <w:szCs w:val="24"/>
        </w:rPr>
        <w:t>Осознание цели и ситуации устного общения. Адекватное восприятие звучащей речи (высказывание собеседника, чтение различных текстов).</w:t>
      </w:r>
    </w:p>
    <w:p w:rsidR="00AC29DB" w:rsidRPr="00AC29DB" w:rsidRDefault="00AC29DB" w:rsidP="00AC29DB">
      <w:pPr>
        <w:suppressAutoHyphens/>
        <w:spacing w:after="0" w:line="240" w:lineRule="auto"/>
        <w:contextualSpacing/>
        <w:jc w:val="both"/>
        <w:rPr>
          <w:rFonts w:ascii="Times New Roman" w:eastAsia="Times New Roman" w:hAnsi="Times New Roman" w:cs="Times New Roman"/>
          <w:sz w:val="24"/>
          <w:szCs w:val="24"/>
        </w:rPr>
      </w:pPr>
      <w:r w:rsidRPr="00AC29DB">
        <w:rPr>
          <w:rFonts w:ascii="Times New Roman" w:eastAsia="Times New Roman" w:hAnsi="Times New Roman" w:cs="Times New Roman"/>
          <w:b/>
          <w:bCs/>
          <w:i/>
          <w:iCs/>
          <w:sz w:val="24"/>
          <w:szCs w:val="24"/>
        </w:rPr>
        <w:t>Говорение.</w:t>
      </w:r>
      <w:r w:rsidRPr="00AC29DB">
        <w:rPr>
          <w:rFonts w:ascii="Times New Roman" w:eastAsia="Times New Roman" w:hAnsi="Times New Roman" w:cs="Times New Roman"/>
          <w:sz w:val="24"/>
          <w:szCs w:val="24"/>
        </w:rPr>
        <w:t> 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AC29DB" w:rsidRPr="00AC29DB" w:rsidRDefault="00AC29DB" w:rsidP="00AC29DB">
      <w:pPr>
        <w:suppressAutoHyphens/>
        <w:spacing w:after="0" w:line="240" w:lineRule="auto"/>
        <w:contextualSpacing/>
        <w:jc w:val="both"/>
        <w:rPr>
          <w:rFonts w:ascii="Times New Roman" w:eastAsia="Times New Roman" w:hAnsi="Times New Roman" w:cs="Times New Roman"/>
          <w:sz w:val="24"/>
          <w:szCs w:val="24"/>
        </w:rPr>
      </w:pPr>
      <w:r w:rsidRPr="00AC29DB">
        <w:rPr>
          <w:rFonts w:ascii="Times New Roman" w:eastAsia="Times New Roman" w:hAnsi="Times New Roman" w:cs="Times New Roman"/>
          <w:b/>
          <w:bCs/>
          <w:i/>
          <w:iCs/>
          <w:sz w:val="24"/>
          <w:szCs w:val="24"/>
        </w:rPr>
        <w:t>Чтение.</w:t>
      </w:r>
      <w:r w:rsidRPr="00AC29DB">
        <w:rPr>
          <w:rFonts w:ascii="Times New Roman" w:eastAsia="Times New Roman" w:hAnsi="Times New Roman" w:cs="Times New Roman"/>
          <w:sz w:val="24"/>
          <w:szCs w:val="24"/>
        </w:rPr>
        <w:t> 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w:t>
      </w:r>
      <w:r w:rsidRPr="00AC29DB">
        <w:rPr>
          <w:rFonts w:ascii="Times New Roman" w:eastAsia="Times New Roman" w:hAnsi="Times New Roman" w:cs="Times New Roman"/>
          <w:i/>
          <w:iCs/>
          <w:sz w:val="24"/>
          <w:szCs w:val="24"/>
        </w:rPr>
        <w:t>. Анализ и оценка содержания, языковых особенностей и структуры текста.</w:t>
      </w:r>
    </w:p>
    <w:p w:rsidR="00AC29DB" w:rsidRPr="00AC29DB" w:rsidRDefault="00AC29DB" w:rsidP="00AC29DB">
      <w:pPr>
        <w:suppressAutoHyphens/>
        <w:spacing w:after="0" w:line="240" w:lineRule="auto"/>
        <w:contextualSpacing/>
        <w:jc w:val="both"/>
        <w:rPr>
          <w:rFonts w:ascii="Times New Roman" w:eastAsia="Times New Roman" w:hAnsi="Times New Roman" w:cs="Times New Roman"/>
          <w:sz w:val="24"/>
          <w:szCs w:val="24"/>
        </w:rPr>
      </w:pPr>
      <w:r w:rsidRPr="00AC29DB">
        <w:rPr>
          <w:rFonts w:ascii="Times New Roman" w:eastAsia="Times New Roman" w:hAnsi="Times New Roman" w:cs="Times New Roman"/>
          <w:b/>
          <w:bCs/>
          <w:sz w:val="24"/>
          <w:szCs w:val="24"/>
        </w:rPr>
        <w:t>Фонетика и орфоэпия</w:t>
      </w:r>
    </w:p>
    <w:p w:rsidR="00AC29DB" w:rsidRPr="00AC29DB" w:rsidRDefault="00AC29DB" w:rsidP="00AC29DB">
      <w:pPr>
        <w:suppressAutoHyphens/>
        <w:spacing w:after="0" w:line="240" w:lineRule="auto"/>
        <w:contextualSpacing/>
        <w:jc w:val="both"/>
        <w:rPr>
          <w:rFonts w:ascii="Times New Roman" w:eastAsia="Times New Roman" w:hAnsi="Times New Roman" w:cs="Times New Roman"/>
          <w:sz w:val="24"/>
          <w:szCs w:val="24"/>
        </w:rPr>
      </w:pPr>
      <w:r w:rsidRPr="00AC29DB">
        <w:rPr>
          <w:rFonts w:ascii="Times New Roman" w:eastAsia="Times New Roman" w:hAnsi="Times New Roman" w:cs="Times New Roman"/>
          <w:sz w:val="24"/>
          <w:szCs w:val="24"/>
        </w:rPr>
        <w:t>Звуки речи. Смыслоразличительные качества звуков. Единство звукового состава слова и его значения. Интонационное выделение звуков в слове. Звуковой анализ слова. Число и последовательность звуков в слове. Изолированный звук (выделение, называние, фиксация фишкой). Сопоставление слов, различающихся одним звуком (мак – рак). Работа с моделями: построение модели звукового состава слова, отражающей качественные характеристики звуков (гласные и согласные, твердые и мягкие согласные звуки). Подбор слов, соответствующих заданной модели.</w:t>
      </w:r>
    </w:p>
    <w:p w:rsidR="00AC29DB" w:rsidRPr="00AC29DB" w:rsidRDefault="00AC29DB" w:rsidP="00AC29DB">
      <w:pPr>
        <w:suppressAutoHyphens/>
        <w:spacing w:after="0" w:line="240" w:lineRule="auto"/>
        <w:contextualSpacing/>
        <w:jc w:val="both"/>
        <w:rPr>
          <w:rFonts w:ascii="Times New Roman" w:eastAsia="Times New Roman" w:hAnsi="Times New Roman" w:cs="Times New Roman"/>
          <w:sz w:val="24"/>
          <w:szCs w:val="24"/>
        </w:rPr>
      </w:pPr>
      <w:r w:rsidRPr="00AC29DB">
        <w:rPr>
          <w:rFonts w:ascii="Times New Roman" w:eastAsia="Times New Roman" w:hAnsi="Times New Roman" w:cs="Times New Roman"/>
          <w:sz w:val="24"/>
          <w:szCs w:val="24"/>
        </w:rPr>
        <w:t>Гласные и согласные звуки. Смыслоразличительная функция твердых и мягких согласных звуков.</w:t>
      </w:r>
    </w:p>
    <w:p w:rsidR="00AC29DB" w:rsidRPr="00AC29DB" w:rsidRDefault="00AC29DB" w:rsidP="00AC29DB">
      <w:pPr>
        <w:suppressAutoHyphens/>
        <w:spacing w:after="0" w:line="240" w:lineRule="auto"/>
        <w:contextualSpacing/>
        <w:jc w:val="both"/>
        <w:rPr>
          <w:rFonts w:ascii="Times New Roman" w:eastAsia="Times New Roman" w:hAnsi="Times New Roman" w:cs="Times New Roman"/>
          <w:sz w:val="24"/>
          <w:szCs w:val="24"/>
        </w:rPr>
      </w:pPr>
      <w:r w:rsidRPr="00AC29DB">
        <w:rPr>
          <w:rFonts w:ascii="Times New Roman" w:eastAsia="Times New Roman" w:hAnsi="Times New Roman" w:cs="Times New Roman"/>
          <w:sz w:val="24"/>
          <w:szCs w:val="24"/>
        </w:rPr>
        <w:t>Согласные звонкие и глухие, парные – непарные.</w:t>
      </w:r>
    </w:p>
    <w:p w:rsidR="00AC29DB" w:rsidRPr="00AC29DB" w:rsidRDefault="00AC29DB" w:rsidP="00AC29DB">
      <w:pPr>
        <w:suppressAutoHyphens/>
        <w:spacing w:after="0" w:line="240" w:lineRule="auto"/>
        <w:contextualSpacing/>
        <w:jc w:val="both"/>
        <w:rPr>
          <w:rFonts w:ascii="Times New Roman" w:eastAsia="Times New Roman" w:hAnsi="Times New Roman" w:cs="Times New Roman"/>
          <w:sz w:val="24"/>
          <w:szCs w:val="24"/>
        </w:rPr>
      </w:pPr>
      <w:r w:rsidRPr="00AC29DB">
        <w:rPr>
          <w:rFonts w:ascii="Times New Roman" w:eastAsia="Times New Roman" w:hAnsi="Times New Roman" w:cs="Times New Roman"/>
          <w:sz w:val="24"/>
          <w:szCs w:val="24"/>
        </w:rPr>
        <w:t>Слог как минимальная произносительная единица. Деление слов на слоги. Ударение. Словесное ударение и логическое (смысловое) ударение в предложениях. Ударение. Произношение звуков и сочетаний звуков в соответствии с нормами современного русского литературного языка.</w:t>
      </w:r>
    </w:p>
    <w:p w:rsidR="00AC29DB" w:rsidRPr="00AC29DB" w:rsidRDefault="00AC29DB" w:rsidP="00AC29DB">
      <w:pPr>
        <w:suppressAutoHyphens/>
        <w:spacing w:after="0" w:line="240" w:lineRule="auto"/>
        <w:contextualSpacing/>
        <w:jc w:val="both"/>
        <w:rPr>
          <w:rFonts w:ascii="Times New Roman" w:eastAsia="Times New Roman" w:hAnsi="Times New Roman" w:cs="Times New Roman"/>
          <w:sz w:val="24"/>
          <w:szCs w:val="24"/>
        </w:rPr>
      </w:pPr>
      <w:r w:rsidRPr="00AC29DB">
        <w:rPr>
          <w:rFonts w:ascii="Times New Roman" w:eastAsia="Times New Roman" w:hAnsi="Times New Roman" w:cs="Times New Roman"/>
          <w:b/>
          <w:bCs/>
          <w:sz w:val="24"/>
          <w:szCs w:val="24"/>
        </w:rPr>
        <w:t>Графика</w:t>
      </w:r>
    </w:p>
    <w:p w:rsidR="00AC29DB" w:rsidRPr="00AC29DB" w:rsidRDefault="00AC29DB" w:rsidP="00AC29DB">
      <w:pPr>
        <w:suppressAutoHyphens/>
        <w:spacing w:after="0" w:line="240" w:lineRule="auto"/>
        <w:contextualSpacing/>
        <w:jc w:val="both"/>
        <w:rPr>
          <w:rFonts w:ascii="Times New Roman" w:eastAsia="Times New Roman" w:hAnsi="Times New Roman" w:cs="Times New Roman"/>
          <w:sz w:val="24"/>
          <w:szCs w:val="24"/>
        </w:rPr>
      </w:pPr>
      <w:r w:rsidRPr="00AC29DB">
        <w:rPr>
          <w:rFonts w:ascii="Times New Roman" w:eastAsia="Times New Roman" w:hAnsi="Times New Roman" w:cs="Times New Roman"/>
          <w:sz w:val="24"/>
          <w:szCs w:val="24"/>
        </w:rPr>
        <w:t>Звук и буква. Буква как знак звука. Позиционный способ обозначения звуков буквами. Воспроизведение звуковой формы слова по его буквенной записи (чтение). Гласные буквы как показатель твердости – мягкости согласных звуков. Буквы </w:t>
      </w:r>
      <w:r w:rsidRPr="00AC29DB">
        <w:rPr>
          <w:rFonts w:ascii="Times New Roman" w:eastAsia="Times New Roman" w:hAnsi="Times New Roman" w:cs="Times New Roman"/>
          <w:i/>
          <w:iCs/>
          <w:sz w:val="24"/>
          <w:szCs w:val="24"/>
        </w:rPr>
        <w:t>Е, е, Ё, ё, Ю, ю, Я, я</w:t>
      </w:r>
      <w:r w:rsidRPr="00AC29DB">
        <w:rPr>
          <w:rFonts w:ascii="Times New Roman" w:eastAsia="Times New Roman" w:hAnsi="Times New Roman" w:cs="Times New Roman"/>
          <w:sz w:val="24"/>
          <w:szCs w:val="24"/>
        </w:rPr>
        <w:t> (йотированные), их функции.</w:t>
      </w:r>
    </w:p>
    <w:p w:rsidR="00AC29DB" w:rsidRPr="00AC29DB" w:rsidRDefault="00AC29DB" w:rsidP="00AC29DB">
      <w:pPr>
        <w:suppressAutoHyphens/>
        <w:spacing w:after="0" w:line="240" w:lineRule="auto"/>
        <w:contextualSpacing/>
        <w:jc w:val="both"/>
        <w:rPr>
          <w:rFonts w:ascii="Times New Roman" w:eastAsia="Times New Roman" w:hAnsi="Times New Roman" w:cs="Times New Roman"/>
          <w:sz w:val="24"/>
          <w:szCs w:val="24"/>
        </w:rPr>
      </w:pPr>
      <w:r w:rsidRPr="00AC29DB">
        <w:rPr>
          <w:rFonts w:ascii="Times New Roman" w:eastAsia="Times New Roman" w:hAnsi="Times New Roman" w:cs="Times New Roman"/>
          <w:sz w:val="24"/>
          <w:szCs w:val="24"/>
        </w:rPr>
        <w:t>Обозначение буквами звука [й’] в разных позициях.</w:t>
      </w:r>
    </w:p>
    <w:p w:rsidR="00AC29DB" w:rsidRPr="00AC29DB" w:rsidRDefault="00AC29DB" w:rsidP="00AC29DB">
      <w:pPr>
        <w:suppressAutoHyphens/>
        <w:spacing w:after="0" w:line="240" w:lineRule="auto"/>
        <w:contextualSpacing/>
        <w:jc w:val="both"/>
        <w:rPr>
          <w:rFonts w:ascii="Times New Roman" w:eastAsia="Times New Roman" w:hAnsi="Times New Roman" w:cs="Times New Roman"/>
          <w:sz w:val="24"/>
          <w:szCs w:val="24"/>
        </w:rPr>
      </w:pPr>
      <w:r w:rsidRPr="00AC29DB">
        <w:rPr>
          <w:rFonts w:ascii="Times New Roman" w:eastAsia="Times New Roman" w:hAnsi="Times New Roman" w:cs="Times New Roman"/>
          <w:sz w:val="24"/>
          <w:szCs w:val="24"/>
        </w:rPr>
        <w:t>Знакомство с русским алфавитом как последовательностью букв.</w:t>
      </w:r>
    </w:p>
    <w:p w:rsidR="00AC29DB" w:rsidRPr="00AC29DB" w:rsidRDefault="00AC29DB" w:rsidP="00AC29DB">
      <w:pPr>
        <w:suppressAutoHyphens/>
        <w:spacing w:after="0" w:line="240" w:lineRule="auto"/>
        <w:contextualSpacing/>
        <w:jc w:val="both"/>
        <w:rPr>
          <w:rFonts w:ascii="Times New Roman" w:eastAsia="Times New Roman" w:hAnsi="Times New Roman" w:cs="Times New Roman"/>
          <w:sz w:val="24"/>
          <w:szCs w:val="24"/>
        </w:rPr>
      </w:pPr>
      <w:r w:rsidRPr="00AC29DB">
        <w:rPr>
          <w:rFonts w:ascii="Times New Roman" w:eastAsia="Times New Roman" w:hAnsi="Times New Roman" w:cs="Times New Roman"/>
          <w:sz w:val="24"/>
          <w:szCs w:val="24"/>
        </w:rPr>
        <w:t>Гласные после шипящих (</w:t>
      </w:r>
      <w:r w:rsidRPr="00AC29DB">
        <w:rPr>
          <w:rFonts w:ascii="Times New Roman" w:eastAsia="Times New Roman" w:hAnsi="Times New Roman" w:cs="Times New Roman"/>
          <w:i/>
          <w:iCs/>
          <w:sz w:val="24"/>
          <w:szCs w:val="24"/>
        </w:rPr>
        <w:t>жи</w:t>
      </w:r>
      <w:r w:rsidRPr="00AC29DB">
        <w:rPr>
          <w:rFonts w:ascii="Times New Roman" w:eastAsia="Times New Roman" w:hAnsi="Times New Roman" w:cs="Times New Roman"/>
          <w:sz w:val="24"/>
          <w:szCs w:val="24"/>
        </w:rPr>
        <w:t> – </w:t>
      </w:r>
      <w:r w:rsidRPr="00AC29DB">
        <w:rPr>
          <w:rFonts w:ascii="Times New Roman" w:eastAsia="Times New Roman" w:hAnsi="Times New Roman" w:cs="Times New Roman"/>
          <w:i/>
          <w:iCs/>
          <w:sz w:val="24"/>
          <w:szCs w:val="24"/>
        </w:rPr>
        <w:t>ши</w:t>
      </w:r>
      <w:r w:rsidRPr="00AC29DB">
        <w:rPr>
          <w:rFonts w:ascii="Times New Roman" w:eastAsia="Times New Roman" w:hAnsi="Times New Roman" w:cs="Times New Roman"/>
          <w:sz w:val="24"/>
          <w:szCs w:val="24"/>
        </w:rPr>
        <w:t>, </w:t>
      </w:r>
      <w:r w:rsidRPr="00AC29DB">
        <w:rPr>
          <w:rFonts w:ascii="Times New Roman" w:eastAsia="Times New Roman" w:hAnsi="Times New Roman" w:cs="Times New Roman"/>
          <w:i/>
          <w:iCs/>
          <w:sz w:val="24"/>
          <w:szCs w:val="24"/>
        </w:rPr>
        <w:t>ча</w:t>
      </w:r>
      <w:r w:rsidRPr="00AC29DB">
        <w:rPr>
          <w:rFonts w:ascii="Times New Roman" w:eastAsia="Times New Roman" w:hAnsi="Times New Roman" w:cs="Times New Roman"/>
          <w:sz w:val="24"/>
          <w:szCs w:val="24"/>
        </w:rPr>
        <w:t> – </w:t>
      </w:r>
      <w:r w:rsidRPr="00AC29DB">
        <w:rPr>
          <w:rFonts w:ascii="Times New Roman" w:eastAsia="Times New Roman" w:hAnsi="Times New Roman" w:cs="Times New Roman"/>
          <w:i/>
          <w:iCs/>
          <w:sz w:val="24"/>
          <w:szCs w:val="24"/>
        </w:rPr>
        <w:t>ща</w:t>
      </w:r>
      <w:r w:rsidRPr="00AC29DB">
        <w:rPr>
          <w:rFonts w:ascii="Times New Roman" w:eastAsia="Times New Roman" w:hAnsi="Times New Roman" w:cs="Times New Roman"/>
          <w:sz w:val="24"/>
          <w:szCs w:val="24"/>
        </w:rPr>
        <w:t>, </w:t>
      </w:r>
      <w:r w:rsidRPr="00AC29DB">
        <w:rPr>
          <w:rFonts w:ascii="Times New Roman" w:eastAsia="Times New Roman" w:hAnsi="Times New Roman" w:cs="Times New Roman"/>
          <w:i/>
          <w:iCs/>
          <w:sz w:val="24"/>
          <w:szCs w:val="24"/>
        </w:rPr>
        <w:t>чу</w:t>
      </w:r>
      <w:r w:rsidRPr="00AC29DB">
        <w:rPr>
          <w:rFonts w:ascii="Times New Roman" w:eastAsia="Times New Roman" w:hAnsi="Times New Roman" w:cs="Times New Roman"/>
          <w:sz w:val="24"/>
          <w:szCs w:val="24"/>
        </w:rPr>
        <w:t> – </w:t>
      </w:r>
      <w:r w:rsidRPr="00AC29DB">
        <w:rPr>
          <w:rFonts w:ascii="Times New Roman" w:eastAsia="Times New Roman" w:hAnsi="Times New Roman" w:cs="Times New Roman"/>
          <w:i/>
          <w:iCs/>
          <w:sz w:val="24"/>
          <w:szCs w:val="24"/>
        </w:rPr>
        <w:t>щу</w:t>
      </w:r>
      <w:r w:rsidRPr="00AC29DB">
        <w:rPr>
          <w:rFonts w:ascii="Times New Roman" w:eastAsia="Times New Roman" w:hAnsi="Times New Roman" w:cs="Times New Roman"/>
          <w:sz w:val="24"/>
          <w:szCs w:val="24"/>
        </w:rPr>
        <w:t>). Запись, выкладывание из разрезной азбуки, печатание и письмо под диктовку отдельных слов и предложений (три – пять слов со звуками в сильной позиции). Сравнительный анализ буквенных записей слов с разными позициями согласных звуков.</w:t>
      </w:r>
    </w:p>
    <w:p w:rsidR="00AC29DB" w:rsidRPr="00AC29DB" w:rsidRDefault="00AC29DB" w:rsidP="00AC29DB">
      <w:pPr>
        <w:suppressAutoHyphens/>
        <w:spacing w:after="0" w:line="240" w:lineRule="auto"/>
        <w:contextualSpacing/>
        <w:jc w:val="both"/>
        <w:rPr>
          <w:rFonts w:ascii="Times New Roman" w:eastAsia="Times New Roman" w:hAnsi="Times New Roman" w:cs="Times New Roman"/>
          <w:sz w:val="24"/>
          <w:szCs w:val="24"/>
        </w:rPr>
      </w:pPr>
      <w:r w:rsidRPr="00AC29DB">
        <w:rPr>
          <w:rFonts w:ascii="Times New Roman" w:eastAsia="Times New Roman" w:hAnsi="Times New Roman" w:cs="Times New Roman"/>
          <w:b/>
          <w:bCs/>
          <w:sz w:val="24"/>
          <w:szCs w:val="24"/>
        </w:rPr>
        <w:t>Слово и предложение</w:t>
      </w:r>
    </w:p>
    <w:p w:rsidR="00AC29DB" w:rsidRPr="00AC29DB" w:rsidRDefault="00AC29DB" w:rsidP="00AC29DB">
      <w:pPr>
        <w:suppressAutoHyphens/>
        <w:spacing w:after="0" w:line="240" w:lineRule="auto"/>
        <w:contextualSpacing/>
        <w:jc w:val="both"/>
        <w:rPr>
          <w:rFonts w:ascii="Times New Roman" w:eastAsia="Times New Roman" w:hAnsi="Times New Roman" w:cs="Times New Roman"/>
          <w:sz w:val="24"/>
          <w:szCs w:val="24"/>
        </w:rPr>
      </w:pPr>
      <w:r w:rsidRPr="00AC29DB">
        <w:rPr>
          <w:rFonts w:ascii="Times New Roman" w:eastAsia="Times New Roman" w:hAnsi="Times New Roman" w:cs="Times New Roman"/>
          <w:sz w:val="24"/>
          <w:szCs w:val="24"/>
        </w:rPr>
        <w:t>Слово как объект изучения. Материал для анализа. Значение слова. Слово и предложение (различение). Наблюдение над значением слова. Работа с предложением: выделение слов, изменение их порядка, распространение и сокращение предложения. Заглавная буква в начале предложения, в именах собственных. Знаки препинания в конце предложения (ознакомление).</w:t>
      </w:r>
    </w:p>
    <w:p w:rsidR="00AC29DB" w:rsidRPr="00AC29DB" w:rsidRDefault="00AC29DB" w:rsidP="00AC29DB">
      <w:pPr>
        <w:suppressAutoHyphens/>
        <w:spacing w:after="0" w:line="240" w:lineRule="auto"/>
        <w:contextualSpacing/>
        <w:jc w:val="both"/>
        <w:rPr>
          <w:rFonts w:ascii="Times New Roman" w:eastAsia="Times New Roman" w:hAnsi="Times New Roman" w:cs="Times New Roman"/>
          <w:sz w:val="24"/>
          <w:szCs w:val="24"/>
        </w:rPr>
      </w:pPr>
      <w:r w:rsidRPr="00AC29DB">
        <w:rPr>
          <w:rFonts w:ascii="Times New Roman" w:eastAsia="Times New Roman" w:hAnsi="Times New Roman" w:cs="Times New Roman"/>
          <w:b/>
          <w:bCs/>
          <w:sz w:val="24"/>
          <w:szCs w:val="24"/>
        </w:rPr>
        <w:t>Орфография</w:t>
      </w:r>
    </w:p>
    <w:p w:rsidR="00AC29DB" w:rsidRPr="00AC29DB" w:rsidRDefault="00AC29DB" w:rsidP="00AC29DB">
      <w:pPr>
        <w:suppressAutoHyphens/>
        <w:spacing w:after="0" w:line="240" w:lineRule="auto"/>
        <w:contextualSpacing/>
        <w:jc w:val="both"/>
        <w:rPr>
          <w:rFonts w:ascii="Times New Roman" w:eastAsia="Times New Roman" w:hAnsi="Times New Roman" w:cs="Times New Roman"/>
          <w:sz w:val="24"/>
          <w:szCs w:val="24"/>
        </w:rPr>
      </w:pPr>
      <w:r w:rsidRPr="00AC29DB">
        <w:rPr>
          <w:rFonts w:ascii="Times New Roman" w:eastAsia="Times New Roman" w:hAnsi="Times New Roman" w:cs="Times New Roman"/>
          <w:sz w:val="24"/>
          <w:szCs w:val="24"/>
        </w:rPr>
        <w:t>Ознакомление с правилами правописания и их применение:</w:t>
      </w:r>
    </w:p>
    <w:p w:rsidR="00AC29DB" w:rsidRPr="00AC29DB" w:rsidRDefault="00AC29DB" w:rsidP="00AC29DB">
      <w:pPr>
        <w:pStyle w:val="a3"/>
        <w:numPr>
          <w:ilvl w:val="0"/>
          <w:numId w:val="35"/>
        </w:numPr>
        <w:suppressAutoHyphens/>
        <w:spacing w:after="0" w:line="240" w:lineRule="auto"/>
        <w:jc w:val="both"/>
        <w:rPr>
          <w:rFonts w:ascii="Times New Roman" w:eastAsia="Times New Roman" w:hAnsi="Times New Roman" w:cs="Times New Roman"/>
          <w:sz w:val="24"/>
          <w:szCs w:val="24"/>
        </w:rPr>
      </w:pPr>
      <w:r w:rsidRPr="00AC29DB">
        <w:rPr>
          <w:rFonts w:ascii="Times New Roman" w:eastAsia="Times New Roman" w:hAnsi="Times New Roman" w:cs="Times New Roman"/>
          <w:sz w:val="24"/>
          <w:szCs w:val="24"/>
        </w:rPr>
        <w:t>обозначение гласных после шипящих в позиции под ударением (</w:t>
      </w:r>
      <w:r w:rsidRPr="00AC29DB">
        <w:rPr>
          <w:rFonts w:ascii="Times New Roman" w:eastAsia="Times New Roman" w:hAnsi="Times New Roman" w:cs="Times New Roman"/>
          <w:i/>
          <w:iCs/>
          <w:sz w:val="24"/>
          <w:szCs w:val="24"/>
        </w:rPr>
        <w:t>ча</w:t>
      </w:r>
      <w:r w:rsidRPr="00AC29DB">
        <w:rPr>
          <w:rFonts w:ascii="Times New Roman" w:eastAsia="Times New Roman" w:hAnsi="Times New Roman" w:cs="Times New Roman"/>
          <w:sz w:val="24"/>
          <w:szCs w:val="24"/>
        </w:rPr>
        <w:t> – </w:t>
      </w:r>
      <w:r w:rsidRPr="00AC29DB">
        <w:rPr>
          <w:rFonts w:ascii="Times New Roman" w:eastAsia="Times New Roman" w:hAnsi="Times New Roman" w:cs="Times New Roman"/>
          <w:i/>
          <w:iCs/>
          <w:sz w:val="24"/>
          <w:szCs w:val="24"/>
        </w:rPr>
        <w:t>ща</w:t>
      </w:r>
      <w:r w:rsidRPr="00AC29DB">
        <w:rPr>
          <w:rFonts w:ascii="Times New Roman" w:eastAsia="Times New Roman" w:hAnsi="Times New Roman" w:cs="Times New Roman"/>
          <w:sz w:val="24"/>
          <w:szCs w:val="24"/>
        </w:rPr>
        <w:t>, </w:t>
      </w:r>
      <w:r w:rsidRPr="00AC29DB">
        <w:rPr>
          <w:rFonts w:ascii="Times New Roman" w:eastAsia="Times New Roman" w:hAnsi="Times New Roman" w:cs="Times New Roman"/>
          <w:i/>
          <w:iCs/>
          <w:sz w:val="24"/>
          <w:szCs w:val="24"/>
        </w:rPr>
        <w:t>чу</w:t>
      </w:r>
      <w:r w:rsidRPr="00AC29DB">
        <w:rPr>
          <w:rFonts w:ascii="Times New Roman" w:eastAsia="Times New Roman" w:hAnsi="Times New Roman" w:cs="Times New Roman"/>
          <w:sz w:val="24"/>
          <w:szCs w:val="24"/>
        </w:rPr>
        <w:t> – </w:t>
      </w:r>
      <w:r w:rsidRPr="00AC29DB">
        <w:rPr>
          <w:rFonts w:ascii="Times New Roman" w:eastAsia="Times New Roman" w:hAnsi="Times New Roman" w:cs="Times New Roman"/>
          <w:i/>
          <w:iCs/>
          <w:sz w:val="24"/>
          <w:szCs w:val="24"/>
        </w:rPr>
        <w:t>щу</w:t>
      </w:r>
      <w:r w:rsidRPr="00AC29DB">
        <w:rPr>
          <w:rFonts w:ascii="Times New Roman" w:eastAsia="Times New Roman" w:hAnsi="Times New Roman" w:cs="Times New Roman"/>
          <w:sz w:val="24"/>
          <w:szCs w:val="24"/>
        </w:rPr>
        <w:t>, </w:t>
      </w:r>
      <w:r w:rsidRPr="00AC29DB">
        <w:rPr>
          <w:rFonts w:ascii="Times New Roman" w:eastAsia="Times New Roman" w:hAnsi="Times New Roman" w:cs="Times New Roman"/>
          <w:i/>
          <w:iCs/>
          <w:sz w:val="24"/>
          <w:szCs w:val="24"/>
        </w:rPr>
        <w:t>жи</w:t>
      </w:r>
      <w:r w:rsidRPr="00AC29DB">
        <w:rPr>
          <w:rFonts w:ascii="Times New Roman" w:eastAsia="Times New Roman" w:hAnsi="Times New Roman" w:cs="Times New Roman"/>
          <w:sz w:val="24"/>
          <w:szCs w:val="24"/>
        </w:rPr>
        <w:t> – </w:t>
      </w:r>
      <w:r w:rsidRPr="00AC29DB">
        <w:rPr>
          <w:rFonts w:ascii="Times New Roman" w:eastAsia="Times New Roman" w:hAnsi="Times New Roman" w:cs="Times New Roman"/>
          <w:i/>
          <w:iCs/>
          <w:sz w:val="24"/>
          <w:szCs w:val="24"/>
        </w:rPr>
        <w:t>ши</w:t>
      </w:r>
      <w:r w:rsidRPr="00AC29DB">
        <w:rPr>
          <w:rFonts w:ascii="Times New Roman" w:eastAsia="Times New Roman" w:hAnsi="Times New Roman" w:cs="Times New Roman"/>
          <w:sz w:val="24"/>
          <w:szCs w:val="24"/>
        </w:rPr>
        <w:t>);</w:t>
      </w:r>
    </w:p>
    <w:p w:rsidR="00AC29DB" w:rsidRPr="00AC29DB" w:rsidRDefault="00AC29DB" w:rsidP="00AC29DB">
      <w:pPr>
        <w:pStyle w:val="a3"/>
        <w:numPr>
          <w:ilvl w:val="0"/>
          <w:numId w:val="35"/>
        </w:numPr>
        <w:suppressAutoHyphens/>
        <w:spacing w:after="0" w:line="240" w:lineRule="auto"/>
        <w:jc w:val="both"/>
        <w:rPr>
          <w:rFonts w:ascii="Times New Roman" w:eastAsia="Times New Roman" w:hAnsi="Times New Roman" w:cs="Times New Roman"/>
          <w:sz w:val="24"/>
          <w:szCs w:val="24"/>
        </w:rPr>
      </w:pPr>
      <w:r w:rsidRPr="00AC29DB">
        <w:rPr>
          <w:rFonts w:ascii="Times New Roman" w:eastAsia="Times New Roman" w:hAnsi="Times New Roman" w:cs="Times New Roman"/>
          <w:sz w:val="24"/>
          <w:szCs w:val="24"/>
        </w:rPr>
        <w:t>заглавная буква в начале предложения, в именах собственных (без введения термина);</w:t>
      </w:r>
    </w:p>
    <w:p w:rsidR="00AC29DB" w:rsidRPr="00AC29DB" w:rsidRDefault="00AC29DB" w:rsidP="00AC29DB">
      <w:pPr>
        <w:pStyle w:val="a3"/>
        <w:numPr>
          <w:ilvl w:val="0"/>
          <w:numId w:val="35"/>
        </w:numPr>
        <w:suppressAutoHyphens/>
        <w:spacing w:after="0" w:line="240" w:lineRule="auto"/>
        <w:jc w:val="both"/>
        <w:rPr>
          <w:rFonts w:ascii="Times New Roman" w:eastAsia="Times New Roman" w:hAnsi="Times New Roman" w:cs="Times New Roman"/>
          <w:sz w:val="24"/>
          <w:szCs w:val="24"/>
        </w:rPr>
      </w:pPr>
      <w:r w:rsidRPr="00AC29DB">
        <w:rPr>
          <w:rFonts w:ascii="Times New Roman" w:eastAsia="Times New Roman" w:hAnsi="Times New Roman" w:cs="Times New Roman"/>
          <w:sz w:val="24"/>
          <w:szCs w:val="24"/>
        </w:rPr>
        <w:t>раздельное написание слов;</w:t>
      </w:r>
    </w:p>
    <w:p w:rsidR="00AC29DB" w:rsidRPr="00AC29DB" w:rsidRDefault="00AC29DB" w:rsidP="00AC29DB">
      <w:pPr>
        <w:pStyle w:val="a3"/>
        <w:numPr>
          <w:ilvl w:val="0"/>
          <w:numId w:val="35"/>
        </w:numPr>
        <w:suppressAutoHyphens/>
        <w:spacing w:after="0" w:line="240" w:lineRule="auto"/>
        <w:jc w:val="both"/>
        <w:rPr>
          <w:rFonts w:ascii="Times New Roman" w:eastAsia="Times New Roman" w:hAnsi="Times New Roman" w:cs="Times New Roman"/>
          <w:sz w:val="24"/>
          <w:szCs w:val="24"/>
        </w:rPr>
      </w:pPr>
      <w:r w:rsidRPr="00AC29DB">
        <w:rPr>
          <w:rFonts w:ascii="Times New Roman" w:eastAsia="Times New Roman" w:hAnsi="Times New Roman" w:cs="Times New Roman"/>
          <w:sz w:val="24"/>
          <w:szCs w:val="24"/>
        </w:rPr>
        <w:t>перенос слов по слогам без стечения согласных;</w:t>
      </w:r>
    </w:p>
    <w:p w:rsidR="00AC29DB" w:rsidRPr="00AC29DB" w:rsidRDefault="00AC29DB" w:rsidP="00AC29DB">
      <w:pPr>
        <w:pStyle w:val="a3"/>
        <w:numPr>
          <w:ilvl w:val="0"/>
          <w:numId w:val="35"/>
        </w:numPr>
        <w:suppressAutoHyphens/>
        <w:spacing w:after="0" w:line="240" w:lineRule="auto"/>
        <w:jc w:val="both"/>
        <w:rPr>
          <w:rFonts w:ascii="Times New Roman" w:eastAsia="Times New Roman" w:hAnsi="Times New Roman" w:cs="Times New Roman"/>
          <w:sz w:val="24"/>
          <w:szCs w:val="24"/>
        </w:rPr>
      </w:pPr>
      <w:r w:rsidRPr="00AC29DB">
        <w:rPr>
          <w:rFonts w:ascii="Times New Roman" w:eastAsia="Times New Roman" w:hAnsi="Times New Roman" w:cs="Times New Roman"/>
          <w:sz w:val="24"/>
          <w:szCs w:val="24"/>
        </w:rPr>
        <w:t>знаки препинания в конце предложения.</w:t>
      </w:r>
    </w:p>
    <w:p w:rsidR="00AC29DB" w:rsidRPr="00AC29DB" w:rsidRDefault="00AC29DB" w:rsidP="00AC29DB">
      <w:pPr>
        <w:suppressAutoHyphens/>
        <w:spacing w:after="0" w:line="240" w:lineRule="auto"/>
        <w:contextualSpacing/>
        <w:jc w:val="both"/>
        <w:rPr>
          <w:rFonts w:ascii="Times New Roman" w:eastAsia="Times New Roman" w:hAnsi="Times New Roman" w:cs="Times New Roman"/>
          <w:sz w:val="24"/>
          <w:szCs w:val="24"/>
        </w:rPr>
      </w:pPr>
      <w:r w:rsidRPr="00AC29DB">
        <w:rPr>
          <w:rFonts w:ascii="Times New Roman" w:eastAsia="Times New Roman" w:hAnsi="Times New Roman" w:cs="Times New Roman"/>
          <w:b/>
          <w:bCs/>
          <w:sz w:val="24"/>
          <w:szCs w:val="24"/>
        </w:rPr>
        <w:t>Развитие речи</w:t>
      </w:r>
    </w:p>
    <w:p w:rsidR="00AC29DB" w:rsidRPr="00AC29DB" w:rsidRDefault="00AC29DB" w:rsidP="00AC29DB">
      <w:pPr>
        <w:suppressAutoHyphens/>
        <w:spacing w:after="0" w:line="240" w:lineRule="auto"/>
        <w:contextualSpacing/>
        <w:jc w:val="both"/>
        <w:rPr>
          <w:rFonts w:ascii="Times New Roman" w:eastAsia="Times New Roman" w:hAnsi="Times New Roman" w:cs="Times New Roman"/>
          <w:sz w:val="24"/>
          <w:szCs w:val="24"/>
        </w:rPr>
      </w:pPr>
      <w:r w:rsidRPr="00AC29DB">
        <w:rPr>
          <w:rFonts w:ascii="Times New Roman" w:eastAsia="Times New Roman" w:hAnsi="Times New Roman" w:cs="Times New Roman"/>
          <w:sz w:val="24"/>
          <w:szCs w:val="24"/>
        </w:rPr>
        <w:t>Понимание прочитанного текста при самостоятельном чтении вслух и при его прослушивании.</w:t>
      </w:r>
    </w:p>
    <w:p w:rsidR="00AC29DB" w:rsidRPr="00AC29DB" w:rsidRDefault="00AC29DB" w:rsidP="00AC29DB">
      <w:pPr>
        <w:suppressAutoHyphens/>
        <w:spacing w:after="0" w:line="240" w:lineRule="auto"/>
        <w:contextualSpacing/>
        <w:jc w:val="both"/>
        <w:rPr>
          <w:rFonts w:ascii="Times New Roman" w:eastAsia="Times New Roman" w:hAnsi="Times New Roman" w:cs="Times New Roman"/>
          <w:sz w:val="24"/>
          <w:szCs w:val="24"/>
        </w:rPr>
      </w:pPr>
      <w:r w:rsidRPr="00AC29DB">
        <w:rPr>
          <w:rFonts w:ascii="Times New Roman" w:eastAsia="Times New Roman" w:hAnsi="Times New Roman" w:cs="Times New Roman"/>
          <w:sz w:val="24"/>
          <w:szCs w:val="24"/>
        </w:rPr>
        <w:t>Составление рассказов по серии сюжетных картинок. Сочинение небольших рассказов повествовательного характера (по материалам собственных игр, занятий, наблюдений). Восстановление деформированного текста повествовательного характера.</w:t>
      </w:r>
    </w:p>
    <w:p w:rsidR="00AC29DB" w:rsidRPr="00AC29DB" w:rsidRDefault="00AC29DB" w:rsidP="00AC29DB">
      <w:pPr>
        <w:suppressAutoHyphens/>
        <w:spacing w:after="0" w:line="240" w:lineRule="auto"/>
        <w:contextualSpacing/>
        <w:jc w:val="both"/>
        <w:rPr>
          <w:rFonts w:ascii="Times New Roman" w:eastAsia="Times New Roman" w:hAnsi="Times New Roman" w:cs="Times New Roman"/>
          <w:sz w:val="24"/>
          <w:szCs w:val="24"/>
        </w:rPr>
      </w:pPr>
      <w:r w:rsidRPr="00AC29DB">
        <w:rPr>
          <w:rFonts w:ascii="Times New Roman" w:eastAsia="Times New Roman" w:hAnsi="Times New Roman" w:cs="Times New Roman"/>
          <w:sz w:val="24"/>
          <w:szCs w:val="24"/>
        </w:rPr>
        <w:t>«Литературное чтение» как систематический курс начинается с 1 класса сразу после обучения грамоте.</w:t>
      </w:r>
    </w:p>
    <w:p w:rsidR="00AC29DB" w:rsidRPr="00AC29DB" w:rsidRDefault="00AC29DB" w:rsidP="00AC29DB">
      <w:pPr>
        <w:suppressAutoHyphens/>
        <w:spacing w:after="0" w:line="240" w:lineRule="auto"/>
        <w:ind w:firstLine="709"/>
        <w:contextualSpacing/>
        <w:jc w:val="both"/>
        <w:rPr>
          <w:rFonts w:ascii="Times New Roman" w:eastAsia="Times New Roman" w:hAnsi="Times New Roman" w:cs="Times New Roman"/>
          <w:sz w:val="24"/>
          <w:szCs w:val="24"/>
        </w:rPr>
      </w:pPr>
      <w:r w:rsidRPr="00AC29DB">
        <w:rPr>
          <w:rFonts w:ascii="Times New Roman" w:eastAsia="Times New Roman" w:hAnsi="Times New Roman" w:cs="Times New Roman"/>
          <w:b/>
          <w:sz w:val="24"/>
          <w:szCs w:val="24"/>
        </w:rPr>
        <w:t>Раздел </w:t>
      </w:r>
      <w:r w:rsidRPr="00AC29DB">
        <w:rPr>
          <w:rFonts w:ascii="Times New Roman" w:eastAsia="Times New Roman" w:hAnsi="Times New Roman" w:cs="Times New Roman"/>
          <w:b/>
          <w:bCs/>
          <w:sz w:val="24"/>
          <w:szCs w:val="24"/>
        </w:rPr>
        <w:t>«</w:t>
      </w:r>
      <w:r w:rsidRPr="00AC29DB">
        <w:rPr>
          <w:rFonts w:ascii="Times New Roman" w:eastAsia="Times New Roman" w:hAnsi="Times New Roman" w:cs="Times New Roman"/>
          <w:b/>
          <w:i/>
          <w:iCs/>
          <w:sz w:val="24"/>
          <w:szCs w:val="24"/>
        </w:rPr>
        <w:t>Круг детского чтения</w:t>
      </w:r>
      <w:r w:rsidRPr="00AC29DB">
        <w:rPr>
          <w:rFonts w:ascii="Times New Roman" w:eastAsia="Times New Roman" w:hAnsi="Times New Roman" w:cs="Times New Roman"/>
          <w:b/>
          <w:bCs/>
          <w:sz w:val="24"/>
          <w:szCs w:val="24"/>
        </w:rPr>
        <w:t>»</w:t>
      </w:r>
      <w:r w:rsidRPr="00AC29DB">
        <w:rPr>
          <w:rFonts w:ascii="Times New Roman" w:eastAsia="Times New Roman" w:hAnsi="Times New Roman" w:cs="Times New Roman"/>
          <w:sz w:val="24"/>
          <w:szCs w:val="24"/>
        </w:rPr>
        <w:t> включает произведения устного творчества народов России и зарубежных стран, произведения классиков отечественной и зарубежной литературы и современных писателей России и других стран (художественные и научно-познавательные). Программа включает все основные литературные жанры: сказки, стихи, рассказы, басни, драматические произведения.</w:t>
      </w:r>
    </w:p>
    <w:p w:rsidR="00AC29DB" w:rsidRPr="00AC29DB" w:rsidRDefault="00AC29DB" w:rsidP="00AC29DB">
      <w:pPr>
        <w:suppressAutoHyphens/>
        <w:spacing w:after="0" w:line="240" w:lineRule="auto"/>
        <w:contextualSpacing/>
        <w:jc w:val="both"/>
        <w:rPr>
          <w:rFonts w:ascii="Times New Roman" w:eastAsia="Times New Roman" w:hAnsi="Times New Roman" w:cs="Times New Roman"/>
          <w:sz w:val="24"/>
          <w:szCs w:val="24"/>
        </w:rPr>
      </w:pPr>
      <w:r w:rsidRPr="00AC29DB">
        <w:rPr>
          <w:rFonts w:ascii="Times New Roman" w:eastAsia="Times New Roman" w:hAnsi="Times New Roman" w:cs="Times New Roman"/>
          <w:sz w:val="24"/>
          <w:szCs w:val="24"/>
        </w:rPr>
        <w:t>Обучающиеся работают с книгами, учатся выбирать их по своим интересам. Новые книги пополняют знания об окружающем мире, жизни сверстников, об их отношении друг к другу, труду, к Родине. В процессе обучения обогащается социально-нравственный и эстетический опыт ребёнка, формируя у обучающихся читательскую самостоятельность.</w:t>
      </w:r>
    </w:p>
    <w:p w:rsidR="00AC29DB" w:rsidRPr="00AC29DB" w:rsidRDefault="00AC29DB" w:rsidP="00AC29DB">
      <w:pPr>
        <w:suppressAutoHyphens/>
        <w:spacing w:after="0" w:line="240" w:lineRule="auto"/>
        <w:contextualSpacing/>
        <w:jc w:val="both"/>
        <w:rPr>
          <w:rFonts w:ascii="Times New Roman" w:eastAsia="Times New Roman" w:hAnsi="Times New Roman" w:cs="Times New Roman"/>
          <w:sz w:val="24"/>
          <w:szCs w:val="24"/>
        </w:rPr>
      </w:pPr>
      <w:r w:rsidRPr="00AC29DB">
        <w:rPr>
          <w:rFonts w:ascii="Times New Roman" w:eastAsia="Times New Roman" w:hAnsi="Times New Roman" w:cs="Times New Roman"/>
          <w:sz w:val="24"/>
          <w:szCs w:val="24"/>
        </w:rPr>
        <w:t>Программа предусматривает знакомство с книгой как источником различного вида информации и формирование библиографических умений.</w:t>
      </w:r>
    </w:p>
    <w:p w:rsidR="00AC29DB" w:rsidRPr="00AC29DB" w:rsidRDefault="00AC29DB" w:rsidP="00AC29DB">
      <w:pPr>
        <w:suppressAutoHyphens/>
        <w:spacing w:after="0" w:line="240" w:lineRule="auto"/>
        <w:ind w:firstLine="709"/>
        <w:contextualSpacing/>
        <w:jc w:val="both"/>
        <w:rPr>
          <w:rFonts w:ascii="Times New Roman" w:eastAsia="Times New Roman" w:hAnsi="Times New Roman" w:cs="Times New Roman"/>
          <w:sz w:val="24"/>
          <w:szCs w:val="24"/>
        </w:rPr>
      </w:pPr>
      <w:r w:rsidRPr="00AC29DB">
        <w:rPr>
          <w:rFonts w:ascii="Times New Roman" w:eastAsia="Times New Roman" w:hAnsi="Times New Roman" w:cs="Times New Roman"/>
          <w:b/>
          <w:sz w:val="24"/>
          <w:szCs w:val="24"/>
        </w:rPr>
        <w:t>Раздел </w:t>
      </w:r>
      <w:r w:rsidRPr="00AC29DB">
        <w:rPr>
          <w:rFonts w:ascii="Times New Roman" w:eastAsia="Times New Roman" w:hAnsi="Times New Roman" w:cs="Times New Roman"/>
          <w:b/>
          <w:bCs/>
          <w:sz w:val="24"/>
          <w:szCs w:val="24"/>
        </w:rPr>
        <w:t>«</w:t>
      </w:r>
      <w:r w:rsidRPr="00AC29DB">
        <w:rPr>
          <w:rFonts w:ascii="Times New Roman" w:eastAsia="Times New Roman" w:hAnsi="Times New Roman" w:cs="Times New Roman"/>
          <w:b/>
          <w:i/>
          <w:iCs/>
          <w:sz w:val="24"/>
          <w:szCs w:val="24"/>
        </w:rPr>
        <w:t>Виды речевой и читательской деятельности</w:t>
      </w:r>
      <w:r w:rsidRPr="00AC29DB">
        <w:rPr>
          <w:rFonts w:ascii="Times New Roman" w:eastAsia="Times New Roman" w:hAnsi="Times New Roman" w:cs="Times New Roman"/>
          <w:b/>
          <w:bCs/>
          <w:sz w:val="24"/>
          <w:szCs w:val="24"/>
        </w:rPr>
        <w:t>»</w:t>
      </w:r>
      <w:r w:rsidRPr="00AC29DB">
        <w:rPr>
          <w:rFonts w:ascii="Times New Roman" w:eastAsia="Times New Roman" w:hAnsi="Times New Roman" w:cs="Times New Roman"/>
          <w:sz w:val="24"/>
          <w:szCs w:val="24"/>
        </w:rPr>
        <w:t> включает все виды речевой и читательской деятельности (умение читать, слушать, говорить и писать) и работу с разными видами текстов. Раздел направлен на формирование речевой культуры обучающихся, на совершенствование коммуникативных навыков, главным из которых является навык чтения.</w:t>
      </w:r>
    </w:p>
    <w:p w:rsidR="00AC29DB" w:rsidRPr="00AC29DB" w:rsidRDefault="00AC29DB" w:rsidP="00AC29DB">
      <w:pPr>
        <w:suppressAutoHyphens/>
        <w:spacing w:after="0" w:line="240" w:lineRule="auto"/>
        <w:contextualSpacing/>
        <w:jc w:val="both"/>
        <w:rPr>
          <w:rFonts w:ascii="Times New Roman" w:eastAsia="Times New Roman" w:hAnsi="Times New Roman" w:cs="Times New Roman"/>
          <w:sz w:val="24"/>
          <w:szCs w:val="24"/>
        </w:rPr>
      </w:pPr>
      <w:r w:rsidRPr="00AC29DB">
        <w:rPr>
          <w:rFonts w:ascii="Times New Roman" w:eastAsia="Times New Roman" w:hAnsi="Times New Roman" w:cs="Times New Roman"/>
          <w:i/>
          <w:iCs/>
          <w:sz w:val="24"/>
          <w:szCs w:val="24"/>
        </w:rPr>
        <w:t>Навык чтения</w:t>
      </w:r>
      <w:r w:rsidRPr="00AC29DB">
        <w:rPr>
          <w:rFonts w:ascii="Times New Roman" w:eastAsia="Times New Roman" w:hAnsi="Times New Roman" w:cs="Times New Roman"/>
          <w:sz w:val="24"/>
          <w:szCs w:val="24"/>
        </w:rPr>
        <w:t>. На протяжения четырёх лет обучения меняются приёмы овладения навыком чтения: сначала идёт освоение целостных (синтетических) приёмов чтения в пределах слова и словосочетания (чтения целыми словами); далее формируются приёмы интонационного объединения слов в предложения. Увеличивается скорость чтения (беглое чтение), постепенно вводится чтение про себя с воспроизведением содержания прочитанного. Обучающиеся постепенно овладевают рациональными приёмами чтения и понимания прочитанного, орфоэпическими и интонационными нормами чтения, слов и предложений, осваивают разные виды чтения текста (выборочное, ознакомительное, изучающее) и используют их в соответствии с конкретной речевой задачей.</w:t>
      </w:r>
    </w:p>
    <w:p w:rsidR="00AC29DB" w:rsidRPr="00AC29DB" w:rsidRDefault="00AC29DB" w:rsidP="00AC29DB">
      <w:pPr>
        <w:suppressAutoHyphens/>
        <w:spacing w:after="0" w:line="240" w:lineRule="auto"/>
        <w:contextualSpacing/>
        <w:jc w:val="both"/>
        <w:rPr>
          <w:rFonts w:ascii="Times New Roman" w:eastAsia="Times New Roman" w:hAnsi="Times New Roman" w:cs="Times New Roman"/>
          <w:sz w:val="24"/>
          <w:szCs w:val="24"/>
        </w:rPr>
      </w:pPr>
      <w:r w:rsidRPr="00AC29DB">
        <w:rPr>
          <w:rFonts w:ascii="Times New Roman" w:eastAsia="Times New Roman" w:hAnsi="Times New Roman" w:cs="Times New Roman"/>
          <w:sz w:val="24"/>
          <w:szCs w:val="24"/>
        </w:rPr>
        <w:t>Параллельно с формированием навыка беглого, осознанного чтения ведётся целенаправленная работа по развитию умения постигать смысл прочитанного, обобщать и выделять главное. Обучающиеся овладевают приёмами выразительного чтения.</w:t>
      </w:r>
    </w:p>
    <w:p w:rsidR="00AC29DB" w:rsidRPr="00AC29DB" w:rsidRDefault="00AC29DB" w:rsidP="00AC29DB">
      <w:pPr>
        <w:suppressAutoHyphens/>
        <w:spacing w:after="0" w:line="240" w:lineRule="auto"/>
        <w:contextualSpacing/>
        <w:jc w:val="both"/>
        <w:rPr>
          <w:rFonts w:ascii="Times New Roman" w:eastAsia="Times New Roman" w:hAnsi="Times New Roman" w:cs="Times New Roman"/>
          <w:sz w:val="24"/>
          <w:szCs w:val="24"/>
        </w:rPr>
      </w:pPr>
      <w:r w:rsidRPr="00AC29DB">
        <w:rPr>
          <w:rFonts w:ascii="Times New Roman" w:eastAsia="Times New Roman" w:hAnsi="Times New Roman" w:cs="Times New Roman"/>
          <w:sz w:val="24"/>
          <w:szCs w:val="24"/>
        </w:rPr>
        <w:t>Совершенствование устной речи (умения </w:t>
      </w:r>
      <w:r w:rsidRPr="00AC29DB">
        <w:rPr>
          <w:rFonts w:ascii="Times New Roman" w:eastAsia="Times New Roman" w:hAnsi="Times New Roman" w:cs="Times New Roman"/>
          <w:i/>
          <w:iCs/>
          <w:sz w:val="24"/>
          <w:szCs w:val="24"/>
        </w:rPr>
        <w:t>слушать </w:t>
      </w:r>
      <w:r w:rsidRPr="00AC29DB">
        <w:rPr>
          <w:rFonts w:ascii="Times New Roman" w:eastAsia="Times New Roman" w:hAnsi="Times New Roman" w:cs="Times New Roman"/>
          <w:sz w:val="24"/>
          <w:szCs w:val="24"/>
        </w:rPr>
        <w:t>и</w:t>
      </w:r>
      <w:r w:rsidRPr="00AC29DB">
        <w:rPr>
          <w:rFonts w:ascii="Times New Roman" w:eastAsia="Times New Roman" w:hAnsi="Times New Roman" w:cs="Times New Roman"/>
          <w:i/>
          <w:iCs/>
          <w:sz w:val="24"/>
          <w:szCs w:val="24"/>
        </w:rPr>
        <w:t> говорить</w:t>
      </w:r>
      <w:r w:rsidRPr="00AC29DB">
        <w:rPr>
          <w:rFonts w:ascii="Times New Roman" w:eastAsia="Times New Roman" w:hAnsi="Times New Roman" w:cs="Times New Roman"/>
          <w:sz w:val="24"/>
          <w:szCs w:val="24"/>
        </w:rPr>
        <w:t>) проводится параллельно с обучением чтению. Совершенствуются умения воспринимать на слух высказывание или чтение собеседника, понимать цели речевого высказывания, задавать вопросы по услышанному или прочитанному произведению, высказывать свою точку зрения. Усваиваются продуктивные формы диалога, формулы речевого этикета в условиях учебного и внеучебного общения. Знакомство с особенностями национального этикета и общения людей проводится на основе литературных (фольклорных и классических) произведений. Совершенствуется монологическая речь учащихся (с опорой на авторский текст, на предложенную тему или проблему для обсуждения), целенаправленно пополняется активный словарный запас. Обучающиеся осваивают сжатый, выборочный и полный пересказ прочитанного или услышанного произведения.</w:t>
      </w:r>
    </w:p>
    <w:p w:rsidR="00AC29DB" w:rsidRPr="00AC29DB" w:rsidRDefault="00AC29DB" w:rsidP="00AC29DB">
      <w:pPr>
        <w:suppressAutoHyphens/>
        <w:spacing w:after="0" w:line="240" w:lineRule="auto"/>
        <w:contextualSpacing/>
        <w:jc w:val="both"/>
        <w:rPr>
          <w:rFonts w:ascii="Times New Roman" w:eastAsia="Times New Roman" w:hAnsi="Times New Roman" w:cs="Times New Roman"/>
          <w:sz w:val="24"/>
          <w:szCs w:val="24"/>
        </w:rPr>
      </w:pPr>
      <w:r w:rsidRPr="00AC29DB">
        <w:rPr>
          <w:rFonts w:ascii="Times New Roman" w:eastAsia="Times New Roman" w:hAnsi="Times New Roman" w:cs="Times New Roman"/>
          <w:sz w:val="24"/>
          <w:szCs w:val="24"/>
        </w:rPr>
        <w:t>Особое место в программе отводится </w:t>
      </w:r>
      <w:r w:rsidRPr="00AC29DB">
        <w:rPr>
          <w:rFonts w:ascii="Times New Roman" w:eastAsia="Times New Roman" w:hAnsi="Times New Roman" w:cs="Times New Roman"/>
          <w:i/>
          <w:iCs/>
          <w:sz w:val="24"/>
          <w:szCs w:val="24"/>
        </w:rPr>
        <w:t>работе с текстом художественного произведения. </w:t>
      </w:r>
      <w:r w:rsidRPr="00AC29DB">
        <w:rPr>
          <w:rFonts w:ascii="Times New Roman" w:eastAsia="Times New Roman" w:hAnsi="Times New Roman" w:cs="Times New Roman"/>
          <w:sz w:val="24"/>
          <w:szCs w:val="24"/>
        </w:rPr>
        <w:t>На уроках литературного чтения совершенствуется представление о текстах (описание, рассуждение, повествование); обучающиеся сравнивают художественные, деловые (учебные) и научно-познавательные тексты, учатся соотносить заглавие с содержанием текста (его темой, главной мыслью), овладевают такими речевыми умениями, как деление текста на части, озаглавливание, составление плана, различение главной и дополнительной информации текста.</w:t>
      </w:r>
    </w:p>
    <w:p w:rsidR="00AC29DB" w:rsidRPr="00AC29DB" w:rsidRDefault="00AC29DB" w:rsidP="00AC29DB">
      <w:pPr>
        <w:suppressAutoHyphens/>
        <w:spacing w:after="0" w:line="240" w:lineRule="auto"/>
        <w:contextualSpacing/>
        <w:jc w:val="both"/>
        <w:rPr>
          <w:rFonts w:ascii="Times New Roman" w:eastAsia="Times New Roman" w:hAnsi="Times New Roman" w:cs="Times New Roman"/>
          <w:sz w:val="24"/>
          <w:szCs w:val="24"/>
        </w:rPr>
      </w:pPr>
      <w:r w:rsidRPr="00AC29DB">
        <w:rPr>
          <w:rFonts w:ascii="Times New Roman" w:eastAsia="Times New Roman" w:hAnsi="Times New Roman" w:cs="Times New Roman"/>
          <w:sz w:val="24"/>
          <w:szCs w:val="24"/>
        </w:rPr>
        <w:t>Программой предусмотрена </w:t>
      </w:r>
      <w:r w:rsidRPr="00AC29DB">
        <w:rPr>
          <w:rFonts w:ascii="Times New Roman" w:eastAsia="Times New Roman" w:hAnsi="Times New Roman" w:cs="Times New Roman"/>
          <w:i/>
          <w:iCs/>
          <w:sz w:val="24"/>
          <w:szCs w:val="24"/>
        </w:rPr>
        <w:t>литературоведческая пропедевтика</w:t>
      </w:r>
      <w:r w:rsidRPr="00AC29DB">
        <w:rPr>
          <w:rFonts w:ascii="Times New Roman" w:eastAsia="Times New Roman" w:hAnsi="Times New Roman" w:cs="Times New Roman"/>
          <w:sz w:val="24"/>
          <w:szCs w:val="24"/>
        </w:rPr>
        <w:t>. Обучающиеся получают первоначальные представления о главной теме, идее (основной мысли) читаемого литературного произведения, об основных жанрах литературных произведений (рассказ, стихотворение, сказка), особенностях малых фольклорных жанров (загадка, пословица, считалка, прибаутка). Дети учатся использовать изобразительные и выразительные средства словесного искусства («живописание словом», сравнение, олицетворение, эпитет, метафора, ритмичность и музыкальность стихотворной речи).</w:t>
      </w:r>
    </w:p>
    <w:p w:rsidR="00AC29DB" w:rsidRPr="00AC29DB" w:rsidRDefault="00AC29DB" w:rsidP="00AC29DB">
      <w:pPr>
        <w:suppressAutoHyphens/>
        <w:spacing w:after="0" w:line="240" w:lineRule="auto"/>
        <w:contextualSpacing/>
        <w:jc w:val="both"/>
        <w:rPr>
          <w:rFonts w:ascii="Times New Roman" w:eastAsia="Times New Roman" w:hAnsi="Times New Roman" w:cs="Times New Roman"/>
          <w:sz w:val="24"/>
          <w:szCs w:val="24"/>
        </w:rPr>
      </w:pPr>
      <w:r w:rsidRPr="00AC29DB">
        <w:rPr>
          <w:rFonts w:ascii="Times New Roman" w:eastAsia="Times New Roman" w:hAnsi="Times New Roman" w:cs="Times New Roman"/>
          <w:sz w:val="24"/>
          <w:szCs w:val="24"/>
        </w:rPr>
        <w:t>При анализе художественного текста на первый план выдвигается художественный образ (без термина). Сравнивая художественный и научно-познавательный тексты, учащиеся осознают, что перед ними не просто познавательные интересные тексты, а именно произведения словесного искусства. Слово становится объектом внимания читателя и осмысливается как средство создания словесно-художественного образа, через который автор выражает свои мысли и чувства.</w:t>
      </w:r>
    </w:p>
    <w:p w:rsidR="00AC29DB" w:rsidRPr="00AC29DB" w:rsidRDefault="00AC29DB" w:rsidP="00AC29DB">
      <w:pPr>
        <w:suppressAutoHyphens/>
        <w:spacing w:after="0" w:line="240" w:lineRule="auto"/>
        <w:contextualSpacing/>
        <w:jc w:val="both"/>
        <w:rPr>
          <w:rFonts w:ascii="Times New Roman" w:eastAsia="Times New Roman" w:hAnsi="Times New Roman" w:cs="Times New Roman"/>
          <w:sz w:val="24"/>
          <w:szCs w:val="24"/>
        </w:rPr>
      </w:pPr>
      <w:r w:rsidRPr="00AC29DB">
        <w:rPr>
          <w:rFonts w:ascii="Times New Roman" w:eastAsia="Times New Roman" w:hAnsi="Times New Roman" w:cs="Times New Roman"/>
          <w:sz w:val="24"/>
          <w:szCs w:val="24"/>
        </w:rPr>
        <w:t>Анализ образных средств языка в начальной школе проводится в объёме, который позволяет детям почувствовать целостность художественного образа, адекватно воспринять героя произведения и сопереживать ему.</w:t>
      </w:r>
    </w:p>
    <w:p w:rsidR="00AC29DB" w:rsidRPr="00AC29DB" w:rsidRDefault="00AC29DB" w:rsidP="00AC29DB">
      <w:pPr>
        <w:suppressAutoHyphens/>
        <w:spacing w:after="0" w:line="240" w:lineRule="auto"/>
        <w:contextualSpacing/>
        <w:jc w:val="both"/>
        <w:rPr>
          <w:rFonts w:ascii="Times New Roman" w:eastAsia="Times New Roman" w:hAnsi="Times New Roman" w:cs="Times New Roman"/>
          <w:sz w:val="24"/>
          <w:szCs w:val="24"/>
        </w:rPr>
      </w:pPr>
      <w:r w:rsidRPr="00AC29DB">
        <w:rPr>
          <w:rFonts w:ascii="Times New Roman" w:eastAsia="Times New Roman" w:hAnsi="Times New Roman" w:cs="Times New Roman"/>
          <w:sz w:val="24"/>
          <w:szCs w:val="24"/>
        </w:rPr>
        <w:t>Дети осваивают разные виды пересказов художественного текста: подробный (с использованием образных слов и выражений), выборочный и краткий (передача основных мыслей).</w:t>
      </w:r>
    </w:p>
    <w:p w:rsidR="00AC29DB" w:rsidRPr="00AC29DB" w:rsidRDefault="00AC29DB" w:rsidP="00AC29DB">
      <w:pPr>
        <w:suppressAutoHyphens/>
        <w:spacing w:after="0" w:line="240" w:lineRule="auto"/>
        <w:contextualSpacing/>
        <w:jc w:val="both"/>
        <w:rPr>
          <w:rFonts w:ascii="Times New Roman" w:eastAsia="Times New Roman" w:hAnsi="Times New Roman" w:cs="Times New Roman"/>
          <w:sz w:val="24"/>
          <w:szCs w:val="24"/>
        </w:rPr>
      </w:pPr>
      <w:r w:rsidRPr="00AC29DB">
        <w:rPr>
          <w:rFonts w:ascii="Times New Roman" w:eastAsia="Times New Roman" w:hAnsi="Times New Roman" w:cs="Times New Roman"/>
          <w:sz w:val="24"/>
          <w:szCs w:val="24"/>
        </w:rPr>
        <w:t>На основе чтения и анализа прочитанного текста учащиеся осмысливают поступки, характер и речь героя, составляют его характеристику, обсуждают мотивы поведения героя, соотнося их с нормами морали, осознают духовно-нравственный смысл прочитанного произведения.</w:t>
      </w:r>
    </w:p>
    <w:p w:rsidR="00D12BF7" w:rsidRDefault="00AC29DB" w:rsidP="00404E4E">
      <w:pPr>
        <w:suppressAutoHyphens/>
        <w:spacing w:after="0" w:line="240" w:lineRule="auto"/>
        <w:ind w:firstLine="709"/>
        <w:contextualSpacing/>
        <w:jc w:val="both"/>
        <w:rPr>
          <w:rFonts w:ascii="Times New Roman" w:eastAsia="Times New Roman" w:hAnsi="Times New Roman" w:cs="Times New Roman"/>
          <w:sz w:val="24"/>
          <w:szCs w:val="24"/>
        </w:rPr>
      </w:pPr>
      <w:r w:rsidRPr="00AC29DB">
        <w:rPr>
          <w:rFonts w:ascii="Times New Roman" w:eastAsia="Times New Roman" w:hAnsi="Times New Roman" w:cs="Times New Roman"/>
          <w:b/>
          <w:sz w:val="24"/>
          <w:szCs w:val="24"/>
        </w:rPr>
        <w:t>Раздел </w:t>
      </w:r>
      <w:r w:rsidRPr="00AC29DB">
        <w:rPr>
          <w:rFonts w:ascii="Times New Roman" w:eastAsia="Times New Roman" w:hAnsi="Times New Roman" w:cs="Times New Roman"/>
          <w:b/>
          <w:bCs/>
          <w:sz w:val="24"/>
          <w:szCs w:val="24"/>
        </w:rPr>
        <w:t>«</w:t>
      </w:r>
      <w:r w:rsidRPr="00AC29DB">
        <w:rPr>
          <w:rFonts w:ascii="Times New Roman" w:eastAsia="Times New Roman" w:hAnsi="Times New Roman" w:cs="Times New Roman"/>
          <w:b/>
          <w:i/>
          <w:iCs/>
          <w:sz w:val="24"/>
          <w:szCs w:val="24"/>
        </w:rPr>
        <w:t>Опыт творческой деятельности»</w:t>
      </w:r>
      <w:r w:rsidRPr="00AC29DB">
        <w:rPr>
          <w:rFonts w:ascii="Times New Roman" w:eastAsia="Times New Roman" w:hAnsi="Times New Roman" w:cs="Times New Roman"/>
          <w:sz w:val="24"/>
          <w:szCs w:val="24"/>
        </w:rPr>
        <w:t> раскрывает приёмы и способы деятельности, которые помогут обучающимся адекватно воспринимать художественное произведение и проявлять собственные творческие способности. При работе с художественным текстом (со словом) используется жизненный, конкретно-чувственный опыт ребёнка и активизируются образные представления, возникающие у него в процессе чтения, развивается умение воссоздавать словесные образы в соответствии с авторским текстом. Такой подход обеспечивает полноценное восприятие литературного произведения, формирование нравственно-эстетического отношения к действительности. Обучающиеся выбирают произведения (отрывки из них) для чтения по ролям, словесного рисования, инсценирования и декламации, выступают в роли актёров, режиссёров и художников. Они пишут изложения и сочинения, сочиняют стихи и сказки, у них развивается интерес к литературному творчеству писателей, создателей произведений словесного искусства.</w:t>
      </w:r>
    </w:p>
    <w:p w:rsidR="00404E4E" w:rsidRPr="00404E4E" w:rsidRDefault="00404E4E" w:rsidP="00404E4E">
      <w:pPr>
        <w:suppressAutoHyphens/>
        <w:spacing w:after="0" w:line="240" w:lineRule="auto"/>
        <w:contextualSpacing/>
        <w:jc w:val="center"/>
        <w:rPr>
          <w:rFonts w:ascii="Times New Roman" w:eastAsia="Times New Roman" w:hAnsi="Times New Roman" w:cs="Times New Roman"/>
          <w:sz w:val="24"/>
          <w:szCs w:val="24"/>
        </w:rPr>
      </w:pPr>
      <w:r w:rsidRPr="00404E4E">
        <w:rPr>
          <w:rFonts w:ascii="Times New Roman" w:eastAsia="Times New Roman" w:hAnsi="Times New Roman" w:cs="Times New Roman"/>
          <w:b/>
          <w:bCs/>
          <w:sz w:val="24"/>
          <w:szCs w:val="24"/>
        </w:rPr>
        <w:t>Содержание учебного предмета</w:t>
      </w:r>
    </w:p>
    <w:p w:rsidR="00404E4E" w:rsidRPr="00404E4E" w:rsidRDefault="00404E4E" w:rsidP="00404E4E">
      <w:pPr>
        <w:suppressAutoHyphens/>
        <w:spacing w:after="0" w:line="240" w:lineRule="auto"/>
        <w:contextualSpacing/>
        <w:jc w:val="both"/>
        <w:rPr>
          <w:rFonts w:ascii="Times New Roman" w:eastAsia="Times New Roman" w:hAnsi="Times New Roman" w:cs="Times New Roman"/>
          <w:sz w:val="24"/>
          <w:szCs w:val="24"/>
        </w:rPr>
      </w:pPr>
      <w:r w:rsidRPr="00404E4E">
        <w:rPr>
          <w:rFonts w:ascii="Times New Roman" w:eastAsia="Times New Roman" w:hAnsi="Times New Roman" w:cs="Times New Roman"/>
          <w:b/>
          <w:bCs/>
          <w:sz w:val="24"/>
          <w:szCs w:val="24"/>
        </w:rPr>
        <w:t>Р</w:t>
      </w:r>
      <w:r w:rsidR="009C2173">
        <w:rPr>
          <w:rFonts w:ascii="Times New Roman" w:eastAsia="Times New Roman" w:hAnsi="Times New Roman" w:cs="Times New Roman"/>
          <w:b/>
          <w:bCs/>
          <w:sz w:val="24"/>
          <w:szCs w:val="24"/>
        </w:rPr>
        <w:t>аздел «Литературное чтение» - 40 часов</w:t>
      </w:r>
    </w:p>
    <w:p w:rsidR="00404E4E" w:rsidRPr="00404E4E" w:rsidRDefault="009C2173" w:rsidP="00404E4E">
      <w:pPr>
        <w:suppressAutoHyphens/>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Жили-были буквы (8</w:t>
      </w:r>
      <w:r w:rsidR="00404E4E" w:rsidRPr="00404E4E">
        <w:rPr>
          <w:rFonts w:ascii="Times New Roman" w:eastAsia="Times New Roman" w:hAnsi="Times New Roman" w:cs="Times New Roman"/>
          <w:b/>
          <w:bCs/>
          <w:sz w:val="24"/>
          <w:szCs w:val="24"/>
        </w:rPr>
        <w:t xml:space="preserve"> ч</w:t>
      </w:r>
      <w:r w:rsidR="00404E4E">
        <w:rPr>
          <w:rFonts w:ascii="Times New Roman" w:eastAsia="Times New Roman" w:hAnsi="Times New Roman" w:cs="Times New Roman"/>
          <w:b/>
          <w:bCs/>
          <w:sz w:val="24"/>
          <w:szCs w:val="24"/>
        </w:rPr>
        <w:t>асов</w:t>
      </w:r>
      <w:r w:rsidR="00404E4E" w:rsidRPr="00404E4E">
        <w:rPr>
          <w:rFonts w:ascii="Times New Roman" w:eastAsia="Times New Roman" w:hAnsi="Times New Roman" w:cs="Times New Roman"/>
          <w:b/>
          <w:bCs/>
          <w:sz w:val="24"/>
          <w:szCs w:val="24"/>
        </w:rPr>
        <w:t>)</w:t>
      </w:r>
    </w:p>
    <w:p w:rsidR="00404E4E" w:rsidRPr="00404E4E" w:rsidRDefault="00404E4E" w:rsidP="00404E4E">
      <w:pPr>
        <w:suppressAutoHyphens/>
        <w:spacing w:after="0" w:line="240" w:lineRule="auto"/>
        <w:contextualSpacing/>
        <w:jc w:val="both"/>
        <w:rPr>
          <w:rFonts w:ascii="Times New Roman" w:eastAsia="Times New Roman" w:hAnsi="Times New Roman" w:cs="Times New Roman"/>
          <w:sz w:val="24"/>
          <w:szCs w:val="24"/>
        </w:rPr>
      </w:pPr>
      <w:r w:rsidRPr="00404E4E">
        <w:rPr>
          <w:rFonts w:ascii="Times New Roman" w:eastAsia="Times New Roman" w:hAnsi="Times New Roman" w:cs="Times New Roman"/>
          <w:sz w:val="24"/>
          <w:szCs w:val="24"/>
        </w:rPr>
        <w:t>Стихи, р</w:t>
      </w:r>
      <w:r>
        <w:rPr>
          <w:rFonts w:ascii="Times New Roman" w:eastAsia="Times New Roman" w:hAnsi="Times New Roman" w:cs="Times New Roman"/>
          <w:sz w:val="24"/>
          <w:szCs w:val="24"/>
        </w:rPr>
        <w:t>ассказы и сказки, написанные В.</w:t>
      </w:r>
      <w:r w:rsidRPr="00404E4E">
        <w:rPr>
          <w:rFonts w:ascii="Times New Roman" w:eastAsia="Times New Roman" w:hAnsi="Times New Roman" w:cs="Times New Roman"/>
          <w:sz w:val="24"/>
          <w:szCs w:val="24"/>
        </w:rPr>
        <w:t>Д</w:t>
      </w:r>
      <w:r>
        <w:rPr>
          <w:rFonts w:ascii="Times New Roman" w:eastAsia="Times New Roman" w:hAnsi="Times New Roman" w:cs="Times New Roman"/>
          <w:sz w:val="24"/>
          <w:szCs w:val="24"/>
        </w:rPr>
        <w:t xml:space="preserve">анько, И.Токмаковой, </w:t>
      </w:r>
      <w:r w:rsidR="00235682" w:rsidRPr="00B826E0">
        <w:rPr>
          <w:rFonts w:ascii="Times New Roman" w:hAnsi="Times New Roman" w:cs="Times New Roman"/>
          <w:sz w:val="24"/>
          <w:szCs w:val="24"/>
        </w:rPr>
        <w:t>Г.Сапгир</w:t>
      </w:r>
      <w:r w:rsidR="00235682">
        <w:rPr>
          <w:rFonts w:ascii="Times New Roman" w:hAnsi="Times New Roman" w:cs="Times New Roman"/>
          <w:sz w:val="24"/>
          <w:szCs w:val="24"/>
        </w:rPr>
        <w:t>ом</w:t>
      </w:r>
      <w:r>
        <w:rPr>
          <w:rFonts w:ascii="Times New Roman" w:eastAsia="Times New Roman" w:hAnsi="Times New Roman" w:cs="Times New Roman"/>
          <w:sz w:val="24"/>
          <w:szCs w:val="24"/>
        </w:rPr>
        <w:t xml:space="preserve">, </w:t>
      </w:r>
      <w:r w:rsidR="00235682">
        <w:rPr>
          <w:rFonts w:ascii="Times New Roman" w:hAnsi="Times New Roman" w:cs="Times New Roman"/>
          <w:sz w:val="24"/>
          <w:szCs w:val="24"/>
        </w:rPr>
        <w:t>И.Гамазковой</w:t>
      </w:r>
      <w:r>
        <w:rPr>
          <w:rFonts w:ascii="Times New Roman" w:eastAsia="Times New Roman" w:hAnsi="Times New Roman" w:cs="Times New Roman"/>
          <w:sz w:val="24"/>
          <w:szCs w:val="24"/>
        </w:rPr>
        <w:t xml:space="preserve">, </w:t>
      </w:r>
      <w:r w:rsidR="00235682" w:rsidRPr="00B826E0">
        <w:rPr>
          <w:rFonts w:ascii="Times New Roman" w:hAnsi="Times New Roman" w:cs="Times New Roman"/>
          <w:sz w:val="24"/>
          <w:szCs w:val="24"/>
        </w:rPr>
        <w:t>С.Маршак</w:t>
      </w:r>
      <w:r w:rsidR="00235682">
        <w:rPr>
          <w:rFonts w:ascii="Times New Roman" w:hAnsi="Times New Roman" w:cs="Times New Roman"/>
          <w:sz w:val="24"/>
          <w:szCs w:val="24"/>
        </w:rPr>
        <w:t>ом</w:t>
      </w:r>
      <w:r w:rsidRPr="00404E4E">
        <w:rPr>
          <w:rFonts w:ascii="Times New Roman" w:eastAsia="Times New Roman" w:hAnsi="Times New Roman" w:cs="Times New Roman"/>
          <w:sz w:val="24"/>
          <w:szCs w:val="24"/>
        </w:rPr>
        <w:t>.</w:t>
      </w:r>
    </w:p>
    <w:p w:rsidR="00404E4E" w:rsidRPr="00404E4E" w:rsidRDefault="00404E4E" w:rsidP="00404E4E">
      <w:pPr>
        <w:suppressAutoHyphens/>
        <w:spacing w:after="0" w:line="240" w:lineRule="auto"/>
        <w:contextualSpacing/>
        <w:jc w:val="both"/>
        <w:rPr>
          <w:rFonts w:ascii="Times New Roman" w:eastAsia="Times New Roman" w:hAnsi="Times New Roman" w:cs="Times New Roman"/>
          <w:sz w:val="24"/>
          <w:szCs w:val="24"/>
        </w:rPr>
      </w:pPr>
      <w:r w:rsidRPr="00404E4E">
        <w:rPr>
          <w:rFonts w:ascii="Times New Roman" w:eastAsia="Times New Roman" w:hAnsi="Times New Roman" w:cs="Times New Roman"/>
          <w:i/>
          <w:iCs/>
          <w:sz w:val="24"/>
          <w:szCs w:val="24"/>
        </w:rPr>
        <w:t>Формы организации и виды деятельности обучающихся. </w:t>
      </w:r>
      <w:r w:rsidRPr="00404E4E">
        <w:rPr>
          <w:rFonts w:ascii="Times New Roman" w:eastAsia="Times New Roman" w:hAnsi="Times New Roman" w:cs="Times New Roman"/>
          <w:sz w:val="24"/>
          <w:szCs w:val="24"/>
        </w:rPr>
        <w:t>Учащиеся отвечают на вопросы по содержанию художественного произведения. Делят текст на части, составляют картинный план, правильно и осознанно читают.</w:t>
      </w:r>
      <w:r w:rsidRPr="00404E4E">
        <w:rPr>
          <w:rFonts w:ascii="Times New Roman" w:eastAsia="Times New Roman" w:hAnsi="Times New Roman" w:cs="Times New Roman"/>
          <w:i/>
          <w:iCs/>
          <w:sz w:val="24"/>
          <w:szCs w:val="24"/>
        </w:rPr>
        <w:t> </w:t>
      </w:r>
      <w:r w:rsidRPr="00404E4E">
        <w:rPr>
          <w:rFonts w:ascii="Times New Roman" w:eastAsia="Times New Roman" w:hAnsi="Times New Roman" w:cs="Times New Roman"/>
          <w:sz w:val="24"/>
          <w:szCs w:val="24"/>
        </w:rPr>
        <w:t>Анализируют и сравнивают произведения одного раздела, выделяют в них общее и различное.</w:t>
      </w:r>
    </w:p>
    <w:p w:rsidR="00404E4E" w:rsidRPr="00404E4E" w:rsidRDefault="00404E4E" w:rsidP="00404E4E">
      <w:pPr>
        <w:suppressAutoHyphens/>
        <w:spacing w:after="0" w:line="240" w:lineRule="auto"/>
        <w:contextualSpacing/>
        <w:jc w:val="both"/>
        <w:rPr>
          <w:rFonts w:ascii="Times New Roman" w:eastAsia="Times New Roman" w:hAnsi="Times New Roman" w:cs="Times New Roman"/>
          <w:sz w:val="24"/>
          <w:szCs w:val="24"/>
        </w:rPr>
      </w:pPr>
      <w:r w:rsidRPr="00404E4E">
        <w:rPr>
          <w:rFonts w:ascii="Times New Roman" w:eastAsia="Times New Roman" w:hAnsi="Times New Roman" w:cs="Times New Roman"/>
          <w:b/>
          <w:bCs/>
          <w:sz w:val="24"/>
          <w:szCs w:val="24"/>
        </w:rPr>
        <w:t>Сказки, загадки, небылицы (7 ч</w:t>
      </w:r>
      <w:r>
        <w:rPr>
          <w:rFonts w:ascii="Times New Roman" w:eastAsia="Times New Roman" w:hAnsi="Times New Roman" w:cs="Times New Roman"/>
          <w:b/>
          <w:bCs/>
          <w:sz w:val="24"/>
          <w:szCs w:val="24"/>
        </w:rPr>
        <w:t>асов</w:t>
      </w:r>
      <w:r w:rsidRPr="00404E4E">
        <w:rPr>
          <w:rFonts w:ascii="Times New Roman" w:eastAsia="Times New Roman" w:hAnsi="Times New Roman" w:cs="Times New Roman"/>
          <w:b/>
          <w:bCs/>
          <w:sz w:val="24"/>
          <w:szCs w:val="24"/>
        </w:rPr>
        <w:t>)</w:t>
      </w:r>
    </w:p>
    <w:p w:rsidR="00404E4E" w:rsidRPr="00404E4E" w:rsidRDefault="00404E4E" w:rsidP="00404E4E">
      <w:pPr>
        <w:suppressAutoHyphens/>
        <w:spacing w:after="0" w:line="240" w:lineRule="auto"/>
        <w:contextualSpacing/>
        <w:jc w:val="both"/>
        <w:rPr>
          <w:rFonts w:ascii="Times New Roman" w:eastAsia="Times New Roman" w:hAnsi="Times New Roman" w:cs="Times New Roman"/>
          <w:sz w:val="24"/>
          <w:szCs w:val="24"/>
        </w:rPr>
      </w:pPr>
      <w:r w:rsidRPr="00404E4E">
        <w:rPr>
          <w:rFonts w:ascii="Times New Roman" w:eastAsia="Times New Roman" w:hAnsi="Times New Roman" w:cs="Times New Roman"/>
          <w:sz w:val="24"/>
          <w:szCs w:val="24"/>
        </w:rPr>
        <w:t>Произведения устного народного творчества: песенки, загадки, потешки, небылицы</w:t>
      </w:r>
      <w:r>
        <w:rPr>
          <w:rFonts w:ascii="Times New Roman" w:eastAsia="Times New Roman" w:hAnsi="Times New Roman" w:cs="Times New Roman"/>
          <w:sz w:val="24"/>
          <w:szCs w:val="24"/>
        </w:rPr>
        <w:t xml:space="preserve"> и сказки. Отрывки из сказок А.</w:t>
      </w:r>
      <w:r w:rsidRPr="00404E4E">
        <w:rPr>
          <w:rFonts w:ascii="Times New Roman" w:eastAsia="Times New Roman" w:hAnsi="Times New Roman" w:cs="Times New Roman"/>
          <w:sz w:val="24"/>
          <w:szCs w:val="24"/>
        </w:rPr>
        <w:t>Пушкина. Потешки, песенки из зарубежного фольклора.</w:t>
      </w:r>
    </w:p>
    <w:p w:rsidR="00404E4E" w:rsidRPr="00404E4E" w:rsidRDefault="00404E4E" w:rsidP="00404E4E">
      <w:pPr>
        <w:suppressAutoHyphens/>
        <w:spacing w:after="0" w:line="240" w:lineRule="auto"/>
        <w:contextualSpacing/>
        <w:jc w:val="both"/>
        <w:rPr>
          <w:rFonts w:ascii="Times New Roman" w:eastAsia="Times New Roman" w:hAnsi="Times New Roman" w:cs="Times New Roman"/>
          <w:sz w:val="24"/>
          <w:szCs w:val="24"/>
        </w:rPr>
      </w:pPr>
      <w:r w:rsidRPr="00404E4E">
        <w:rPr>
          <w:rFonts w:ascii="Times New Roman" w:eastAsia="Times New Roman" w:hAnsi="Times New Roman" w:cs="Times New Roman"/>
          <w:i/>
          <w:iCs/>
          <w:sz w:val="24"/>
          <w:szCs w:val="24"/>
        </w:rPr>
        <w:t>Формы организации и виды деятельности обучающихся. </w:t>
      </w:r>
      <w:r w:rsidRPr="00404E4E">
        <w:rPr>
          <w:rFonts w:ascii="Times New Roman" w:eastAsia="Times New Roman" w:hAnsi="Times New Roman" w:cs="Times New Roman"/>
          <w:sz w:val="24"/>
          <w:szCs w:val="24"/>
        </w:rPr>
        <w:t>Учащиеся работают с художественными текстами, доступными для восприятия, читают целыми словами, понимают прочитанное, пересказывают с опорой на картинку, развивают навыки выразительного чтения и пересказа. Понимают народную мудрость, заложенную в сказках, отгадывают загадки, сами их придумывают, объясняют их смысл, подбирают нужную интонацию и ритм для чтения небылиц и потешек.</w:t>
      </w:r>
    </w:p>
    <w:p w:rsidR="00404E4E" w:rsidRPr="00404E4E" w:rsidRDefault="00FD7050" w:rsidP="00404E4E">
      <w:pPr>
        <w:suppressAutoHyphens/>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Апрель, апрель! Звенит капель (4</w:t>
      </w:r>
      <w:r w:rsidR="00404E4E" w:rsidRPr="00404E4E">
        <w:rPr>
          <w:rFonts w:ascii="Times New Roman" w:eastAsia="Times New Roman" w:hAnsi="Times New Roman" w:cs="Times New Roman"/>
          <w:b/>
          <w:bCs/>
          <w:sz w:val="24"/>
          <w:szCs w:val="24"/>
        </w:rPr>
        <w:t xml:space="preserve"> ч</w:t>
      </w:r>
      <w:r w:rsidR="00D746AA">
        <w:rPr>
          <w:rFonts w:ascii="Times New Roman" w:eastAsia="Times New Roman" w:hAnsi="Times New Roman" w:cs="Times New Roman"/>
          <w:b/>
          <w:bCs/>
          <w:sz w:val="24"/>
          <w:szCs w:val="24"/>
        </w:rPr>
        <w:t>аса</w:t>
      </w:r>
      <w:r w:rsidR="00404E4E" w:rsidRPr="00404E4E">
        <w:rPr>
          <w:rFonts w:ascii="Times New Roman" w:eastAsia="Times New Roman" w:hAnsi="Times New Roman" w:cs="Times New Roman"/>
          <w:b/>
          <w:bCs/>
          <w:sz w:val="24"/>
          <w:szCs w:val="24"/>
        </w:rPr>
        <w:t>)</w:t>
      </w:r>
    </w:p>
    <w:p w:rsidR="00404E4E" w:rsidRPr="00404E4E" w:rsidRDefault="00404E4E" w:rsidP="00404E4E">
      <w:pPr>
        <w:suppressAutoHyphens/>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Стихи А.Майкова, А.Плещеева, С.Маршака, И.Токмаковой, Т.Белозеро</w:t>
      </w:r>
      <w:r w:rsidR="005E58DC">
        <w:rPr>
          <w:rFonts w:ascii="Times New Roman" w:eastAsia="Times New Roman" w:hAnsi="Times New Roman" w:cs="Times New Roman"/>
          <w:sz w:val="24"/>
          <w:szCs w:val="24"/>
        </w:rPr>
        <w:t>ва, Е.Трутневой</w:t>
      </w:r>
      <w:r w:rsidRPr="00404E4E">
        <w:rPr>
          <w:rFonts w:ascii="Times New Roman" w:eastAsia="Times New Roman" w:hAnsi="Times New Roman" w:cs="Times New Roman"/>
          <w:sz w:val="24"/>
          <w:szCs w:val="24"/>
        </w:rPr>
        <w:t xml:space="preserve"> о русской природе.</w:t>
      </w:r>
    </w:p>
    <w:p w:rsidR="00404E4E" w:rsidRPr="00404E4E" w:rsidRDefault="00404E4E" w:rsidP="00404E4E">
      <w:pPr>
        <w:suppressAutoHyphens/>
        <w:spacing w:after="0" w:line="240" w:lineRule="auto"/>
        <w:contextualSpacing/>
        <w:jc w:val="both"/>
        <w:rPr>
          <w:rFonts w:ascii="Times New Roman" w:eastAsia="Times New Roman" w:hAnsi="Times New Roman" w:cs="Times New Roman"/>
          <w:sz w:val="24"/>
          <w:szCs w:val="24"/>
        </w:rPr>
      </w:pPr>
      <w:r w:rsidRPr="00404E4E">
        <w:rPr>
          <w:rFonts w:ascii="Times New Roman" w:eastAsia="Times New Roman" w:hAnsi="Times New Roman" w:cs="Times New Roman"/>
          <w:i/>
          <w:iCs/>
          <w:sz w:val="24"/>
          <w:szCs w:val="24"/>
        </w:rPr>
        <w:t>Формы организации и виды деятельности обучающихся. </w:t>
      </w:r>
      <w:r w:rsidRPr="00404E4E">
        <w:rPr>
          <w:rFonts w:ascii="Times New Roman" w:eastAsia="Times New Roman" w:hAnsi="Times New Roman" w:cs="Times New Roman"/>
          <w:sz w:val="24"/>
          <w:szCs w:val="24"/>
        </w:rPr>
        <w:t>Учащиеся работают с художественными текстами, доступными для восприятия, читают тексты целыми словами с элементами слогового чтения,</w:t>
      </w:r>
      <w:r w:rsidRPr="00404E4E">
        <w:rPr>
          <w:rFonts w:ascii="Times New Roman" w:eastAsia="Times New Roman" w:hAnsi="Times New Roman" w:cs="Times New Roman"/>
          <w:b/>
          <w:bCs/>
          <w:sz w:val="24"/>
          <w:szCs w:val="24"/>
        </w:rPr>
        <w:t> </w:t>
      </w:r>
      <w:r w:rsidRPr="00404E4E">
        <w:rPr>
          <w:rFonts w:ascii="Times New Roman" w:eastAsia="Times New Roman" w:hAnsi="Times New Roman" w:cs="Times New Roman"/>
          <w:sz w:val="24"/>
          <w:szCs w:val="24"/>
        </w:rPr>
        <w:t>находят заглавие текста, главную мысль, называют автора произведения, различают в практическом плане рассказ, стихотворение.</w:t>
      </w:r>
    </w:p>
    <w:p w:rsidR="00404E4E" w:rsidRPr="00404E4E" w:rsidRDefault="000D25F6" w:rsidP="00404E4E">
      <w:pPr>
        <w:suppressAutoHyphens/>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И в шутку и всерьез (5</w:t>
      </w:r>
      <w:r w:rsidR="00404E4E" w:rsidRPr="00404E4E">
        <w:rPr>
          <w:rFonts w:ascii="Times New Roman" w:eastAsia="Times New Roman" w:hAnsi="Times New Roman" w:cs="Times New Roman"/>
          <w:b/>
          <w:bCs/>
          <w:sz w:val="24"/>
          <w:szCs w:val="24"/>
        </w:rPr>
        <w:t xml:space="preserve"> ч</w:t>
      </w:r>
      <w:r w:rsidR="00404E4E">
        <w:rPr>
          <w:rFonts w:ascii="Times New Roman" w:eastAsia="Times New Roman" w:hAnsi="Times New Roman" w:cs="Times New Roman"/>
          <w:b/>
          <w:bCs/>
          <w:sz w:val="24"/>
          <w:szCs w:val="24"/>
        </w:rPr>
        <w:t>асов</w:t>
      </w:r>
      <w:r w:rsidR="00404E4E" w:rsidRPr="00404E4E">
        <w:rPr>
          <w:rFonts w:ascii="Times New Roman" w:eastAsia="Times New Roman" w:hAnsi="Times New Roman" w:cs="Times New Roman"/>
          <w:b/>
          <w:bCs/>
          <w:sz w:val="24"/>
          <w:szCs w:val="24"/>
        </w:rPr>
        <w:t>)</w:t>
      </w:r>
    </w:p>
    <w:p w:rsidR="00404E4E" w:rsidRPr="00404E4E" w:rsidRDefault="00404E4E" w:rsidP="00404E4E">
      <w:pPr>
        <w:suppressAutoHyphens/>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Произв</w:t>
      </w:r>
      <w:r w:rsidR="00FD7050">
        <w:rPr>
          <w:rFonts w:ascii="Times New Roman" w:eastAsia="Times New Roman" w:hAnsi="Times New Roman" w:cs="Times New Roman"/>
          <w:sz w:val="24"/>
          <w:szCs w:val="24"/>
        </w:rPr>
        <w:t>едения Н.Артюховой, И.Токмаковой</w:t>
      </w:r>
      <w:r>
        <w:rPr>
          <w:rFonts w:ascii="Times New Roman" w:eastAsia="Times New Roman" w:hAnsi="Times New Roman" w:cs="Times New Roman"/>
          <w:sz w:val="24"/>
          <w:szCs w:val="24"/>
        </w:rPr>
        <w:t>, К.Чуковского, Г.Кружкова, И.</w:t>
      </w:r>
      <w:r w:rsidRPr="00404E4E">
        <w:rPr>
          <w:rFonts w:ascii="Times New Roman" w:eastAsia="Times New Roman" w:hAnsi="Times New Roman" w:cs="Times New Roman"/>
          <w:sz w:val="24"/>
          <w:szCs w:val="24"/>
        </w:rPr>
        <w:t>Пивоваровой.</w:t>
      </w:r>
    </w:p>
    <w:p w:rsidR="00404E4E" w:rsidRPr="00404E4E" w:rsidRDefault="00404E4E" w:rsidP="00404E4E">
      <w:pPr>
        <w:suppressAutoHyphens/>
        <w:spacing w:after="0" w:line="240" w:lineRule="auto"/>
        <w:contextualSpacing/>
        <w:jc w:val="both"/>
        <w:rPr>
          <w:rFonts w:ascii="Times New Roman" w:eastAsia="Times New Roman" w:hAnsi="Times New Roman" w:cs="Times New Roman"/>
          <w:sz w:val="24"/>
          <w:szCs w:val="24"/>
        </w:rPr>
      </w:pPr>
      <w:r w:rsidRPr="00404E4E">
        <w:rPr>
          <w:rFonts w:ascii="Times New Roman" w:eastAsia="Times New Roman" w:hAnsi="Times New Roman" w:cs="Times New Roman"/>
          <w:i/>
          <w:iCs/>
          <w:sz w:val="24"/>
          <w:szCs w:val="24"/>
        </w:rPr>
        <w:t>Формы организации и виды деятельности обучающихся. </w:t>
      </w:r>
      <w:r w:rsidRPr="00404E4E">
        <w:rPr>
          <w:rFonts w:ascii="Times New Roman" w:eastAsia="Times New Roman" w:hAnsi="Times New Roman" w:cs="Times New Roman"/>
          <w:sz w:val="24"/>
          <w:szCs w:val="24"/>
        </w:rPr>
        <w:t>Учащиеся читают по ролям, инсценируют, пересказывают по опорным словам, выразительно и осознанно читают целыми словами, составляют простейший рассказ о своих впечатлениях по прочитанному. Работают в группе; находят общее в прочитанных произведениях, отвечают на вопросы, оценивают свои знания и умения (ориентируются в структуре учебника, в изученном разделе).</w:t>
      </w:r>
    </w:p>
    <w:p w:rsidR="00404E4E" w:rsidRPr="00404E4E" w:rsidRDefault="009C07A1" w:rsidP="00404E4E">
      <w:pPr>
        <w:suppressAutoHyphens/>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Я и мои друзья (7</w:t>
      </w:r>
      <w:r w:rsidR="00404E4E" w:rsidRPr="00404E4E">
        <w:rPr>
          <w:rFonts w:ascii="Times New Roman" w:eastAsia="Times New Roman" w:hAnsi="Times New Roman" w:cs="Times New Roman"/>
          <w:b/>
          <w:bCs/>
          <w:sz w:val="24"/>
          <w:szCs w:val="24"/>
        </w:rPr>
        <w:t xml:space="preserve"> ч</w:t>
      </w:r>
      <w:r w:rsidR="00404E4E">
        <w:rPr>
          <w:rFonts w:ascii="Times New Roman" w:eastAsia="Times New Roman" w:hAnsi="Times New Roman" w:cs="Times New Roman"/>
          <w:b/>
          <w:bCs/>
          <w:sz w:val="24"/>
          <w:szCs w:val="24"/>
        </w:rPr>
        <w:t>асов</w:t>
      </w:r>
      <w:r w:rsidR="00404E4E" w:rsidRPr="00404E4E">
        <w:rPr>
          <w:rFonts w:ascii="Times New Roman" w:eastAsia="Times New Roman" w:hAnsi="Times New Roman" w:cs="Times New Roman"/>
          <w:b/>
          <w:bCs/>
          <w:sz w:val="24"/>
          <w:szCs w:val="24"/>
        </w:rPr>
        <w:t>)</w:t>
      </w:r>
    </w:p>
    <w:p w:rsidR="00404E4E" w:rsidRPr="00404E4E" w:rsidRDefault="00404E4E" w:rsidP="00404E4E">
      <w:pPr>
        <w:suppressAutoHyphens/>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 и стихи, написанные Ю.Ермолаевым, Е.Благининой, В.</w:t>
      </w:r>
      <w:r w:rsidR="009C07A1">
        <w:rPr>
          <w:rFonts w:ascii="Times New Roman" w:eastAsia="Times New Roman" w:hAnsi="Times New Roman" w:cs="Times New Roman"/>
          <w:sz w:val="24"/>
          <w:szCs w:val="24"/>
        </w:rPr>
        <w:t>Орловым, С.Михалковым, Р.Сефом</w:t>
      </w:r>
      <w:r>
        <w:rPr>
          <w:rFonts w:ascii="Times New Roman" w:eastAsia="Times New Roman" w:hAnsi="Times New Roman" w:cs="Times New Roman"/>
          <w:sz w:val="24"/>
          <w:szCs w:val="24"/>
        </w:rPr>
        <w:t xml:space="preserve">, </w:t>
      </w:r>
      <w:r w:rsidR="009C07A1">
        <w:rPr>
          <w:rFonts w:ascii="Times New Roman" w:eastAsia="Times New Roman" w:hAnsi="Times New Roman" w:cs="Times New Roman"/>
          <w:sz w:val="24"/>
          <w:szCs w:val="24"/>
        </w:rPr>
        <w:t>И.</w:t>
      </w:r>
      <w:r w:rsidR="009C07A1" w:rsidRPr="00404E4E">
        <w:rPr>
          <w:rFonts w:ascii="Times New Roman" w:eastAsia="Times New Roman" w:hAnsi="Times New Roman" w:cs="Times New Roman"/>
          <w:sz w:val="24"/>
          <w:szCs w:val="24"/>
        </w:rPr>
        <w:t>Пивоваровой</w:t>
      </w:r>
      <w:r w:rsidR="009C07A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С.Маршаком, </w:t>
      </w:r>
      <w:r w:rsidR="009C07A1">
        <w:rPr>
          <w:rFonts w:ascii="Times New Roman" w:eastAsia="Times New Roman" w:hAnsi="Times New Roman" w:cs="Times New Roman"/>
          <w:sz w:val="24"/>
          <w:szCs w:val="24"/>
        </w:rPr>
        <w:t>М.Пляцковским</w:t>
      </w:r>
      <w:r w:rsidRPr="00404E4E">
        <w:rPr>
          <w:rFonts w:ascii="Times New Roman" w:eastAsia="Times New Roman" w:hAnsi="Times New Roman" w:cs="Times New Roman"/>
          <w:sz w:val="24"/>
          <w:szCs w:val="24"/>
        </w:rPr>
        <w:t xml:space="preserve"> о детях, их взаимоотношениях, об умении общаться друг с другом и со взрослыми.</w:t>
      </w:r>
    </w:p>
    <w:p w:rsidR="00404E4E" w:rsidRPr="00404E4E" w:rsidRDefault="00404E4E" w:rsidP="00404E4E">
      <w:pPr>
        <w:suppressAutoHyphens/>
        <w:spacing w:after="0" w:line="240" w:lineRule="auto"/>
        <w:contextualSpacing/>
        <w:jc w:val="both"/>
        <w:rPr>
          <w:rFonts w:ascii="Times New Roman" w:eastAsia="Times New Roman" w:hAnsi="Times New Roman" w:cs="Times New Roman"/>
          <w:sz w:val="24"/>
          <w:szCs w:val="24"/>
        </w:rPr>
      </w:pPr>
      <w:r w:rsidRPr="00404E4E">
        <w:rPr>
          <w:rFonts w:ascii="Times New Roman" w:eastAsia="Times New Roman" w:hAnsi="Times New Roman" w:cs="Times New Roman"/>
          <w:i/>
          <w:iCs/>
          <w:sz w:val="24"/>
          <w:szCs w:val="24"/>
        </w:rPr>
        <w:t>Формы организации и виды деятельности обучающихся. </w:t>
      </w:r>
      <w:r w:rsidRPr="00404E4E">
        <w:rPr>
          <w:rFonts w:ascii="Times New Roman" w:eastAsia="Times New Roman" w:hAnsi="Times New Roman" w:cs="Times New Roman"/>
          <w:sz w:val="24"/>
          <w:szCs w:val="24"/>
        </w:rPr>
        <w:t>Учащиеся читают</w:t>
      </w:r>
      <w:r w:rsidRPr="00404E4E">
        <w:rPr>
          <w:rFonts w:ascii="Times New Roman" w:eastAsia="Times New Roman" w:hAnsi="Times New Roman" w:cs="Times New Roman"/>
          <w:i/>
          <w:iCs/>
          <w:sz w:val="24"/>
          <w:szCs w:val="24"/>
        </w:rPr>
        <w:t> </w:t>
      </w:r>
      <w:r w:rsidRPr="00404E4E">
        <w:rPr>
          <w:rFonts w:ascii="Times New Roman" w:eastAsia="Times New Roman" w:hAnsi="Times New Roman" w:cs="Times New Roman"/>
          <w:sz w:val="24"/>
          <w:szCs w:val="24"/>
        </w:rPr>
        <w:t>выразительно по ролям, работают с иллюстрациями, находят главную мысль в произведении,</w:t>
      </w:r>
      <w:r w:rsidRPr="00404E4E">
        <w:rPr>
          <w:rFonts w:ascii="Times New Roman" w:eastAsia="Times New Roman" w:hAnsi="Times New Roman" w:cs="Times New Roman"/>
          <w:b/>
          <w:bCs/>
          <w:sz w:val="24"/>
          <w:szCs w:val="24"/>
        </w:rPr>
        <w:t> </w:t>
      </w:r>
      <w:r w:rsidRPr="00404E4E">
        <w:rPr>
          <w:rFonts w:ascii="Times New Roman" w:eastAsia="Times New Roman" w:hAnsi="Times New Roman" w:cs="Times New Roman"/>
          <w:sz w:val="24"/>
          <w:szCs w:val="24"/>
        </w:rPr>
        <w:t>развивают навык самостоятельного чтения, отрабатывают навык употребления в речи вежливых слов.</w:t>
      </w:r>
      <w:r w:rsidRPr="00404E4E">
        <w:rPr>
          <w:rFonts w:ascii="Times New Roman" w:eastAsia="Times New Roman" w:hAnsi="Times New Roman" w:cs="Times New Roman"/>
          <w:b/>
          <w:bCs/>
          <w:sz w:val="24"/>
          <w:szCs w:val="24"/>
        </w:rPr>
        <w:t> </w:t>
      </w:r>
      <w:r w:rsidRPr="00404E4E">
        <w:rPr>
          <w:rFonts w:ascii="Times New Roman" w:eastAsia="Times New Roman" w:hAnsi="Times New Roman" w:cs="Times New Roman"/>
          <w:sz w:val="24"/>
          <w:szCs w:val="24"/>
        </w:rPr>
        <w:t>Характеризуют особенности прослушанного произведения (определяют жанр, описывают поведение и характеры героев, и т. д.); формируют вежливые взаимоотношения с окружающими.</w:t>
      </w:r>
    </w:p>
    <w:p w:rsidR="00404E4E" w:rsidRPr="00404E4E" w:rsidRDefault="00404E4E" w:rsidP="00404E4E">
      <w:pPr>
        <w:suppressAutoHyphens/>
        <w:spacing w:after="0" w:line="240" w:lineRule="auto"/>
        <w:contextualSpacing/>
        <w:jc w:val="both"/>
        <w:rPr>
          <w:rFonts w:ascii="Times New Roman" w:eastAsia="Times New Roman" w:hAnsi="Times New Roman" w:cs="Times New Roman"/>
          <w:sz w:val="24"/>
          <w:szCs w:val="24"/>
        </w:rPr>
      </w:pPr>
      <w:r w:rsidRPr="00404E4E">
        <w:rPr>
          <w:rFonts w:ascii="Times New Roman" w:eastAsia="Times New Roman" w:hAnsi="Times New Roman" w:cs="Times New Roman"/>
          <w:b/>
          <w:bCs/>
          <w:sz w:val="24"/>
          <w:szCs w:val="24"/>
        </w:rPr>
        <w:t>О б</w:t>
      </w:r>
      <w:r w:rsidR="009B0532">
        <w:rPr>
          <w:rFonts w:ascii="Times New Roman" w:eastAsia="Times New Roman" w:hAnsi="Times New Roman" w:cs="Times New Roman"/>
          <w:b/>
          <w:bCs/>
          <w:sz w:val="24"/>
          <w:szCs w:val="24"/>
        </w:rPr>
        <w:t>ратьях н</w:t>
      </w:r>
      <w:r w:rsidR="009C07A1">
        <w:rPr>
          <w:rFonts w:ascii="Times New Roman" w:eastAsia="Times New Roman" w:hAnsi="Times New Roman" w:cs="Times New Roman"/>
          <w:b/>
          <w:bCs/>
          <w:sz w:val="24"/>
          <w:szCs w:val="24"/>
        </w:rPr>
        <w:t>аших меньших (9</w:t>
      </w:r>
      <w:r w:rsidRPr="00404E4E">
        <w:rPr>
          <w:rFonts w:ascii="Times New Roman" w:eastAsia="Times New Roman" w:hAnsi="Times New Roman" w:cs="Times New Roman"/>
          <w:b/>
          <w:bCs/>
          <w:sz w:val="24"/>
          <w:szCs w:val="24"/>
        </w:rPr>
        <w:t xml:space="preserve"> ч</w:t>
      </w:r>
      <w:r>
        <w:rPr>
          <w:rFonts w:ascii="Times New Roman" w:eastAsia="Times New Roman" w:hAnsi="Times New Roman" w:cs="Times New Roman"/>
          <w:b/>
          <w:bCs/>
          <w:sz w:val="24"/>
          <w:szCs w:val="24"/>
        </w:rPr>
        <w:t>асов</w:t>
      </w:r>
      <w:r w:rsidRPr="00404E4E">
        <w:rPr>
          <w:rFonts w:ascii="Times New Roman" w:eastAsia="Times New Roman" w:hAnsi="Times New Roman" w:cs="Times New Roman"/>
          <w:b/>
          <w:bCs/>
          <w:sz w:val="24"/>
          <w:szCs w:val="24"/>
        </w:rPr>
        <w:t>)</w:t>
      </w:r>
    </w:p>
    <w:p w:rsidR="00404E4E" w:rsidRPr="00404E4E" w:rsidRDefault="00404E4E" w:rsidP="00404E4E">
      <w:pPr>
        <w:suppressAutoHyphens/>
        <w:spacing w:after="0" w:line="240" w:lineRule="auto"/>
        <w:contextualSpacing/>
        <w:jc w:val="both"/>
        <w:rPr>
          <w:rFonts w:ascii="Times New Roman" w:eastAsia="Times New Roman" w:hAnsi="Times New Roman" w:cs="Times New Roman"/>
          <w:sz w:val="24"/>
          <w:szCs w:val="24"/>
        </w:rPr>
      </w:pPr>
      <w:r w:rsidRPr="00404E4E">
        <w:rPr>
          <w:rFonts w:ascii="Times New Roman" w:eastAsia="Times New Roman" w:hAnsi="Times New Roman" w:cs="Times New Roman"/>
          <w:sz w:val="24"/>
          <w:szCs w:val="24"/>
        </w:rPr>
        <w:t xml:space="preserve">Произведения о взаимоотношениях человека </w:t>
      </w:r>
      <w:r>
        <w:rPr>
          <w:rFonts w:ascii="Times New Roman" w:eastAsia="Times New Roman" w:hAnsi="Times New Roman" w:cs="Times New Roman"/>
          <w:sz w:val="24"/>
          <w:szCs w:val="24"/>
        </w:rPr>
        <w:t>с природой, рассказы и стихи С.</w:t>
      </w:r>
      <w:r w:rsidRPr="00404E4E">
        <w:rPr>
          <w:rFonts w:ascii="Times New Roman" w:eastAsia="Times New Roman" w:hAnsi="Times New Roman" w:cs="Times New Roman"/>
          <w:sz w:val="24"/>
          <w:szCs w:val="24"/>
        </w:rPr>
        <w:t>Михалкова</w:t>
      </w:r>
      <w:r w:rsidR="007D2C21">
        <w:rPr>
          <w:rFonts w:ascii="Times New Roman" w:eastAsia="Times New Roman" w:hAnsi="Times New Roman" w:cs="Times New Roman"/>
          <w:sz w:val="24"/>
          <w:szCs w:val="24"/>
        </w:rPr>
        <w:t>, Р.Сефа</w:t>
      </w:r>
      <w:r>
        <w:rPr>
          <w:rFonts w:ascii="Times New Roman" w:eastAsia="Times New Roman" w:hAnsi="Times New Roman" w:cs="Times New Roman"/>
          <w:sz w:val="24"/>
          <w:szCs w:val="24"/>
        </w:rPr>
        <w:t xml:space="preserve">, И.Токмаковой, </w:t>
      </w:r>
      <w:r w:rsidR="007D2C21">
        <w:rPr>
          <w:rFonts w:ascii="Times New Roman" w:eastAsia="Times New Roman" w:hAnsi="Times New Roman" w:cs="Times New Roman"/>
          <w:sz w:val="24"/>
          <w:szCs w:val="24"/>
        </w:rPr>
        <w:t xml:space="preserve">В.Осеевой, </w:t>
      </w:r>
      <w:r>
        <w:rPr>
          <w:rFonts w:ascii="Times New Roman" w:eastAsia="Times New Roman" w:hAnsi="Times New Roman" w:cs="Times New Roman"/>
          <w:sz w:val="24"/>
          <w:szCs w:val="24"/>
        </w:rPr>
        <w:t>М.Пляцковского, Г.Сапгира, В.Бер</w:t>
      </w:r>
      <w:r w:rsidR="007D2C21">
        <w:rPr>
          <w:rFonts w:ascii="Times New Roman" w:eastAsia="Times New Roman" w:hAnsi="Times New Roman" w:cs="Times New Roman"/>
          <w:sz w:val="24"/>
          <w:szCs w:val="24"/>
        </w:rPr>
        <w:t>естова, Н.Сладкова</w:t>
      </w:r>
      <w:r w:rsidRPr="00404E4E">
        <w:rPr>
          <w:rFonts w:ascii="Times New Roman" w:eastAsia="Times New Roman" w:hAnsi="Times New Roman" w:cs="Times New Roman"/>
          <w:sz w:val="24"/>
          <w:szCs w:val="24"/>
        </w:rPr>
        <w:t>.</w:t>
      </w:r>
    </w:p>
    <w:p w:rsidR="002F2D65" w:rsidRDefault="00404E4E" w:rsidP="00404E4E">
      <w:pPr>
        <w:suppressAutoHyphens/>
        <w:spacing w:after="0" w:line="240" w:lineRule="auto"/>
        <w:contextualSpacing/>
        <w:jc w:val="both"/>
        <w:rPr>
          <w:rFonts w:ascii="Times New Roman" w:eastAsia="Times New Roman" w:hAnsi="Times New Roman" w:cs="Times New Roman"/>
          <w:sz w:val="24"/>
          <w:szCs w:val="24"/>
        </w:rPr>
      </w:pPr>
      <w:r w:rsidRPr="00404E4E">
        <w:rPr>
          <w:rFonts w:ascii="Times New Roman" w:eastAsia="Times New Roman" w:hAnsi="Times New Roman" w:cs="Times New Roman"/>
          <w:i/>
          <w:iCs/>
          <w:sz w:val="24"/>
          <w:szCs w:val="24"/>
        </w:rPr>
        <w:t>Формы организации и виды деятельности обучающихся. </w:t>
      </w:r>
      <w:r w:rsidRPr="00404E4E">
        <w:rPr>
          <w:rFonts w:ascii="Times New Roman" w:eastAsia="Times New Roman" w:hAnsi="Times New Roman" w:cs="Times New Roman"/>
          <w:sz w:val="24"/>
          <w:szCs w:val="24"/>
        </w:rPr>
        <w:t>Учащиеся читают целыми словами, с элементами слогового чтения, понимают содержание прочитанного, пересказывают текст своими словами и с опорой на картинку, упражняются в темповом чтении отрывков из произведений, развивают навык самостоятельного чтения.</w:t>
      </w:r>
      <w:r w:rsidRPr="00404E4E">
        <w:rPr>
          <w:rFonts w:ascii="Times New Roman" w:eastAsia="Times New Roman" w:hAnsi="Times New Roman" w:cs="Times New Roman"/>
          <w:i/>
          <w:iCs/>
          <w:sz w:val="24"/>
          <w:szCs w:val="24"/>
        </w:rPr>
        <w:t> </w:t>
      </w:r>
      <w:r w:rsidRPr="00404E4E">
        <w:rPr>
          <w:rFonts w:ascii="Times New Roman" w:eastAsia="Times New Roman" w:hAnsi="Times New Roman" w:cs="Times New Roman"/>
          <w:sz w:val="24"/>
          <w:szCs w:val="24"/>
        </w:rPr>
        <w:t>Делят текст на смысловые части, составляют план, пересказывают текст по картинному плану, работают с иллюстрациями, анализируют положительные и отрицательные действия героев.</w:t>
      </w:r>
    </w:p>
    <w:p w:rsidR="00404E4E" w:rsidRPr="00404E4E" w:rsidRDefault="00404E4E" w:rsidP="00404E4E">
      <w:pPr>
        <w:suppressAutoHyphens/>
        <w:spacing w:after="0" w:line="240" w:lineRule="auto"/>
        <w:contextualSpacing/>
        <w:jc w:val="both"/>
        <w:rPr>
          <w:rFonts w:ascii="Times New Roman" w:eastAsia="Times New Roman" w:hAnsi="Times New Roman" w:cs="Times New Roman"/>
          <w:sz w:val="24"/>
          <w:szCs w:val="24"/>
        </w:rPr>
      </w:pPr>
    </w:p>
    <w:p w:rsidR="000104F4" w:rsidRPr="005A5CB3" w:rsidRDefault="000104F4" w:rsidP="000104F4">
      <w:pPr>
        <w:pStyle w:val="a3"/>
        <w:widowControl w:val="0"/>
        <w:numPr>
          <w:ilvl w:val="0"/>
          <w:numId w:val="31"/>
        </w:numPr>
        <w:suppressAutoHyphens/>
        <w:autoSpaceDE w:val="0"/>
        <w:spacing w:after="0" w:line="240" w:lineRule="auto"/>
        <w:jc w:val="center"/>
        <w:rPr>
          <w:rFonts w:ascii="Times New Roman" w:hAnsi="Times New Roman"/>
          <w:b/>
          <w:bCs/>
          <w:color w:val="000000"/>
          <w:kern w:val="1"/>
          <w:sz w:val="28"/>
          <w:szCs w:val="28"/>
          <w:u w:val="single"/>
          <w:lang w:eastAsia="ar-SA"/>
        </w:rPr>
      </w:pPr>
      <w:r w:rsidRPr="005A5CB3">
        <w:rPr>
          <w:rFonts w:ascii="Times New Roman" w:hAnsi="Times New Roman"/>
          <w:b/>
          <w:bCs/>
          <w:color w:val="000000"/>
          <w:kern w:val="1"/>
          <w:sz w:val="28"/>
          <w:szCs w:val="28"/>
          <w:lang w:eastAsia="ar-SA"/>
        </w:rPr>
        <w:t>РАСЧАСОВКА ПРЕДМЕТА</w:t>
      </w:r>
    </w:p>
    <w:p w:rsidR="000104F4" w:rsidRPr="000104F4" w:rsidRDefault="000104F4" w:rsidP="002F2D65">
      <w:pPr>
        <w:suppressAutoHyphens/>
        <w:spacing w:after="0" w:line="240" w:lineRule="auto"/>
        <w:contextualSpacing/>
        <w:jc w:val="center"/>
        <w:rPr>
          <w:rFonts w:ascii="Times New Roman" w:eastAsia="Times New Roman" w:hAnsi="Times New Roman" w:cs="Times New Roman"/>
          <w:b/>
          <w:sz w:val="24"/>
          <w:szCs w:val="24"/>
          <w:lang w:eastAsia="ru-RU"/>
        </w:rPr>
      </w:pPr>
    </w:p>
    <w:tbl>
      <w:tblPr>
        <w:tblW w:w="15168"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5" w:type="dxa"/>
          <w:right w:w="55" w:type="dxa"/>
        </w:tblCellMar>
        <w:tblLook w:val="0000" w:firstRow="0" w:lastRow="0" w:firstColumn="0" w:lastColumn="0" w:noHBand="0" w:noVBand="0"/>
      </w:tblPr>
      <w:tblGrid>
        <w:gridCol w:w="1134"/>
        <w:gridCol w:w="2694"/>
        <w:gridCol w:w="8221"/>
        <w:gridCol w:w="1701"/>
        <w:gridCol w:w="1418"/>
      </w:tblGrid>
      <w:tr w:rsidR="00981820" w:rsidRPr="00D710D0" w:rsidTr="000F304D">
        <w:tc>
          <w:tcPr>
            <w:tcW w:w="1134" w:type="dxa"/>
            <w:vMerge w:val="restart"/>
            <w:shd w:val="clear" w:color="auto" w:fill="auto"/>
            <w:vAlign w:val="center"/>
          </w:tcPr>
          <w:p w:rsidR="00981820" w:rsidRPr="00D710D0" w:rsidRDefault="00981820" w:rsidP="000D1D26">
            <w:pPr>
              <w:suppressAutoHyphens/>
              <w:spacing w:after="0" w:line="240" w:lineRule="auto"/>
              <w:contextualSpacing/>
              <w:jc w:val="center"/>
              <w:rPr>
                <w:rFonts w:ascii="Times New Roman" w:eastAsia="Arial Unicode MS" w:hAnsi="Times New Roman" w:cs="Times New Roman"/>
                <w:b/>
                <w:bCs/>
                <w:kern w:val="1"/>
                <w:sz w:val="24"/>
                <w:szCs w:val="24"/>
                <w:lang w:eastAsia="hi-IN" w:bidi="hi-IN"/>
              </w:rPr>
            </w:pPr>
            <w:r w:rsidRPr="00D710D0">
              <w:rPr>
                <w:rFonts w:ascii="Times New Roman" w:hAnsi="Times New Roman" w:cs="Times New Roman"/>
                <w:b/>
                <w:sz w:val="24"/>
                <w:szCs w:val="24"/>
              </w:rPr>
              <w:t>№ раздела</w:t>
            </w:r>
          </w:p>
        </w:tc>
        <w:tc>
          <w:tcPr>
            <w:tcW w:w="2694" w:type="dxa"/>
            <w:vMerge w:val="restart"/>
            <w:vAlign w:val="center"/>
          </w:tcPr>
          <w:p w:rsidR="00981820" w:rsidRPr="00D710D0" w:rsidRDefault="00981820" w:rsidP="000D1D26">
            <w:pPr>
              <w:suppressAutoHyphens/>
              <w:spacing w:after="0" w:line="240" w:lineRule="auto"/>
              <w:contextualSpacing/>
              <w:jc w:val="center"/>
              <w:rPr>
                <w:rFonts w:ascii="Times New Roman" w:eastAsia="Arial Unicode MS" w:hAnsi="Times New Roman" w:cs="Times New Roman"/>
                <w:b/>
                <w:bCs/>
                <w:kern w:val="1"/>
                <w:sz w:val="24"/>
                <w:szCs w:val="24"/>
                <w:lang w:eastAsia="hi-IN" w:bidi="hi-IN"/>
              </w:rPr>
            </w:pPr>
            <w:r w:rsidRPr="00D710D0">
              <w:rPr>
                <w:rFonts w:ascii="Times New Roman" w:hAnsi="Times New Roman" w:cs="Times New Roman"/>
                <w:b/>
                <w:sz w:val="24"/>
                <w:szCs w:val="24"/>
              </w:rPr>
              <w:t>Наименование разделов</w:t>
            </w:r>
          </w:p>
        </w:tc>
        <w:tc>
          <w:tcPr>
            <w:tcW w:w="8221" w:type="dxa"/>
            <w:vMerge w:val="restart"/>
            <w:vAlign w:val="center"/>
          </w:tcPr>
          <w:p w:rsidR="00981820" w:rsidRPr="00D710D0" w:rsidRDefault="00981820" w:rsidP="000D1D26">
            <w:pPr>
              <w:suppressAutoHyphens/>
              <w:snapToGrid w:val="0"/>
              <w:spacing w:after="0" w:line="240" w:lineRule="auto"/>
              <w:contextualSpacing/>
              <w:jc w:val="center"/>
              <w:rPr>
                <w:rFonts w:ascii="Times New Roman" w:eastAsia="Arial Unicode MS" w:hAnsi="Times New Roman" w:cs="Times New Roman"/>
                <w:b/>
                <w:bCs/>
                <w:kern w:val="1"/>
                <w:sz w:val="24"/>
                <w:szCs w:val="24"/>
                <w:lang w:eastAsia="hi-IN" w:bidi="hi-IN"/>
              </w:rPr>
            </w:pPr>
            <w:r w:rsidRPr="00D710D0">
              <w:rPr>
                <w:rFonts w:ascii="Times New Roman" w:eastAsia="Times New Roman" w:hAnsi="Times New Roman" w:cs="Times New Roman"/>
                <w:b/>
                <w:bCs/>
                <w:sz w:val="24"/>
                <w:szCs w:val="24"/>
                <w:lang w:eastAsia="ar-SA"/>
              </w:rPr>
              <w:t>Тема</w:t>
            </w:r>
          </w:p>
        </w:tc>
        <w:tc>
          <w:tcPr>
            <w:tcW w:w="3119" w:type="dxa"/>
            <w:gridSpan w:val="2"/>
            <w:shd w:val="clear" w:color="auto" w:fill="auto"/>
            <w:vAlign w:val="center"/>
          </w:tcPr>
          <w:p w:rsidR="00981820" w:rsidRPr="00D710D0" w:rsidRDefault="00981820" w:rsidP="000D1D26">
            <w:pPr>
              <w:suppressAutoHyphens/>
              <w:snapToGrid w:val="0"/>
              <w:spacing w:after="0" w:line="240" w:lineRule="auto"/>
              <w:contextualSpacing/>
              <w:jc w:val="center"/>
              <w:rPr>
                <w:rFonts w:ascii="Times New Roman" w:eastAsia="Arial Unicode MS" w:hAnsi="Times New Roman" w:cs="Times New Roman"/>
                <w:b/>
                <w:bCs/>
                <w:kern w:val="1"/>
                <w:sz w:val="24"/>
                <w:szCs w:val="24"/>
                <w:lang w:eastAsia="hi-IN" w:bidi="hi-IN"/>
              </w:rPr>
            </w:pPr>
            <w:r w:rsidRPr="00D710D0">
              <w:rPr>
                <w:rFonts w:ascii="Times New Roman" w:eastAsia="Arial Unicode MS" w:hAnsi="Times New Roman" w:cs="Times New Roman"/>
                <w:b/>
                <w:bCs/>
                <w:kern w:val="1"/>
                <w:sz w:val="24"/>
                <w:szCs w:val="24"/>
                <w:lang w:eastAsia="hi-IN" w:bidi="hi-IN"/>
              </w:rPr>
              <w:t>Кол-во часов</w:t>
            </w:r>
          </w:p>
        </w:tc>
      </w:tr>
      <w:tr w:rsidR="00981820" w:rsidRPr="00D710D0" w:rsidTr="000F304D">
        <w:tc>
          <w:tcPr>
            <w:tcW w:w="1134" w:type="dxa"/>
            <w:vMerge/>
            <w:shd w:val="clear" w:color="auto" w:fill="auto"/>
          </w:tcPr>
          <w:p w:rsidR="00981820" w:rsidRPr="00D710D0" w:rsidRDefault="00981820" w:rsidP="000D1D26">
            <w:pPr>
              <w:suppressAutoHyphens/>
              <w:spacing w:after="0" w:line="240" w:lineRule="auto"/>
              <w:contextualSpacing/>
              <w:jc w:val="center"/>
              <w:rPr>
                <w:rFonts w:ascii="Times New Roman" w:hAnsi="Times New Roman" w:cs="Times New Roman"/>
                <w:sz w:val="24"/>
                <w:szCs w:val="24"/>
              </w:rPr>
            </w:pPr>
          </w:p>
        </w:tc>
        <w:tc>
          <w:tcPr>
            <w:tcW w:w="2694" w:type="dxa"/>
            <w:vMerge/>
          </w:tcPr>
          <w:p w:rsidR="00981820" w:rsidRPr="00D710D0" w:rsidRDefault="00981820" w:rsidP="000D1D26">
            <w:pPr>
              <w:suppressAutoHyphens/>
              <w:spacing w:after="0" w:line="240" w:lineRule="auto"/>
              <w:contextualSpacing/>
              <w:rPr>
                <w:rFonts w:ascii="Times New Roman" w:hAnsi="Times New Roman" w:cs="Times New Roman"/>
                <w:b/>
                <w:sz w:val="24"/>
                <w:szCs w:val="24"/>
              </w:rPr>
            </w:pPr>
          </w:p>
        </w:tc>
        <w:tc>
          <w:tcPr>
            <w:tcW w:w="8221" w:type="dxa"/>
            <w:vMerge/>
          </w:tcPr>
          <w:p w:rsidR="00981820" w:rsidRPr="00D710D0" w:rsidRDefault="00981820" w:rsidP="000D1D26">
            <w:pPr>
              <w:suppressAutoHyphens/>
              <w:snapToGrid w:val="0"/>
              <w:spacing w:after="0" w:line="240" w:lineRule="auto"/>
              <w:contextualSpacing/>
              <w:jc w:val="both"/>
              <w:rPr>
                <w:rFonts w:ascii="Times New Roman" w:eastAsia="Arial Unicode MS" w:hAnsi="Times New Roman" w:cs="Times New Roman"/>
                <w:b/>
                <w:bCs/>
                <w:kern w:val="1"/>
                <w:sz w:val="24"/>
                <w:szCs w:val="24"/>
                <w:lang w:eastAsia="hi-IN" w:bidi="hi-IN"/>
              </w:rPr>
            </w:pPr>
          </w:p>
        </w:tc>
        <w:tc>
          <w:tcPr>
            <w:tcW w:w="1701" w:type="dxa"/>
            <w:shd w:val="clear" w:color="auto" w:fill="auto"/>
          </w:tcPr>
          <w:p w:rsidR="00981820" w:rsidRPr="00D710D0" w:rsidRDefault="00981820" w:rsidP="000D1D26">
            <w:pPr>
              <w:suppressAutoHyphens/>
              <w:spacing w:after="0" w:line="240" w:lineRule="auto"/>
              <w:contextualSpacing/>
              <w:jc w:val="center"/>
              <w:rPr>
                <w:rFonts w:ascii="Times New Roman" w:hAnsi="Times New Roman" w:cs="Times New Roman"/>
                <w:b/>
                <w:sz w:val="24"/>
                <w:szCs w:val="24"/>
              </w:rPr>
            </w:pPr>
            <w:r w:rsidRPr="00D710D0">
              <w:rPr>
                <w:rFonts w:ascii="Times New Roman" w:hAnsi="Times New Roman" w:cs="Times New Roman"/>
                <w:b/>
                <w:sz w:val="24"/>
                <w:szCs w:val="24"/>
              </w:rPr>
              <w:t>По программе</w:t>
            </w:r>
          </w:p>
        </w:tc>
        <w:tc>
          <w:tcPr>
            <w:tcW w:w="1418" w:type="dxa"/>
          </w:tcPr>
          <w:p w:rsidR="00981820" w:rsidRPr="00D710D0" w:rsidRDefault="00981820" w:rsidP="000D1D26">
            <w:pPr>
              <w:suppressAutoHyphens/>
              <w:spacing w:after="0" w:line="240" w:lineRule="auto"/>
              <w:contextualSpacing/>
              <w:jc w:val="center"/>
              <w:rPr>
                <w:rFonts w:ascii="Times New Roman" w:hAnsi="Times New Roman" w:cs="Times New Roman"/>
                <w:b/>
                <w:sz w:val="24"/>
                <w:szCs w:val="24"/>
              </w:rPr>
            </w:pPr>
            <w:r w:rsidRPr="00D710D0">
              <w:rPr>
                <w:rFonts w:ascii="Times New Roman" w:hAnsi="Times New Roman" w:cs="Times New Roman"/>
                <w:b/>
                <w:sz w:val="24"/>
                <w:szCs w:val="24"/>
              </w:rPr>
              <w:t>По плану</w:t>
            </w:r>
          </w:p>
        </w:tc>
      </w:tr>
      <w:tr w:rsidR="00235682" w:rsidRPr="00D710D0" w:rsidTr="000F304D">
        <w:tc>
          <w:tcPr>
            <w:tcW w:w="1134" w:type="dxa"/>
            <w:vMerge w:val="restart"/>
            <w:shd w:val="clear" w:color="auto" w:fill="auto"/>
          </w:tcPr>
          <w:p w:rsidR="00235682" w:rsidRPr="00D710D0" w:rsidRDefault="00235682" w:rsidP="000D1D26">
            <w:pPr>
              <w:suppressAutoHyphens/>
              <w:snapToGrid w:val="0"/>
              <w:spacing w:after="0" w:line="240" w:lineRule="auto"/>
              <w:contextualSpacing/>
              <w:jc w:val="center"/>
              <w:rPr>
                <w:rFonts w:ascii="Times New Roman" w:eastAsia="Arial Unicode MS" w:hAnsi="Times New Roman" w:cs="Times New Roman"/>
                <w:kern w:val="1"/>
                <w:sz w:val="24"/>
                <w:szCs w:val="24"/>
                <w:lang w:eastAsia="hi-IN" w:bidi="hi-IN"/>
              </w:rPr>
            </w:pPr>
            <w:r w:rsidRPr="00D710D0">
              <w:rPr>
                <w:rFonts w:ascii="Times New Roman" w:eastAsia="Arial Unicode MS" w:hAnsi="Times New Roman" w:cs="Times New Roman"/>
                <w:kern w:val="1"/>
                <w:sz w:val="24"/>
                <w:szCs w:val="24"/>
                <w:lang w:eastAsia="hi-IN" w:bidi="hi-IN"/>
              </w:rPr>
              <w:t>1</w:t>
            </w:r>
          </w:p>
        </w:tc>
        <w:tc>
          <w:tcPr>
            <w:tcW w:w="2694" w:type="dxa"/>
            <w:vMerge w:val="restart"/>
          </w:tcPr>
          <w:p w:rsidR="00235682" w:rsidRDefault="00235682" w:rsidP="000D1D26">
            <w:pPr>
              <w:suppressAutoHyphens/>
              <w:snapToGrid w:val="0"/>
              <w:spacing w:after="0" w:line="240" w:lineRule="auto"/>
              <w:contextualSpacing/>
              <w:rPr>
                <w:rFonts w:ascii="Times New Roman" w:eastAsia="Arial Unicode MS" w:hAnsi="Times New Roman" w:cs="Times New Roman"/>
                <w:b/>
                <w:kern w:val="1"/>
                <w:sz w:val="24"/>
                <w:szCs w:val="24"/>
                <w:lang w:eastAsia="hi-IN" w:bidi="hi-IN"/>
              </w:rPr>
            </w:pPr>
            <w:r>
              <w:rPr>
                <w:rFonts w:ascii="Times New Roman" w:eastAsia="Arial Unicode MS" w:hAnsi="Times New Roman" w:cs="Times New Roman"/>
                <w:b/>
                <w:kern w:val="1"/>
                <w:sz w:val="24"/>
                <w:szCs w:val="24"/>
                <w:lang w:eastAsia="hi-IN" w:bidi="hi-IN"/>
              </w:rPr>
              <w:t>Жили-</w:t>
            </w:r>
            <w:r w:rsidRPr="007E43B4">
              <w:rPr>
                <w:rFonts w:ascii="Times New Roman" w:eastAsia="Arial Unicode MS" w:hAnsi="Times New Roman" w:cs="Times New Roman"/>
                <w:b/>
                <w:kern w:val="1"/>
                <w:sz w:val="24"/>
                <w:szCs w:val="24"/>
                <w:lang w:eastAsia="hi-IN" w:bidi="hi-IN"/>
              </w:rPr>
              <w:t>были буквы</w:t>
            </w:r>
          </w:p>
          <w:p w:rsidR="00235682" w:rsidRPr="004A3C3C" w:rsidRDefault="00235682" w:rsidP="000D1D26">
            <w:pPr>
              <w:suppressAutoHyphens/>
              <w:snapToGrid w:val="0"/>
              <w:spacing w:after="0" w:line="240" w:lineRule="auto"/>
              <w:contextualSpacing/>
              <w:rPr>
                <w:rFonts w:ascii="Times New Roman" w:eastAsia="Arial Unicode MS" w:hAnsi="Times New Roman" w:cs="Times New Roman"/>
                <w:kern w:val="1"/>
                <w:sz w:val="24"/>
                <w:szCs w:val="24"/>
                <w:lang w:eastAsia="hi-IN" w:bidi="hi-IN"/>
              </w:rPr>
            </w:pPr>
            <w:r>
              <w:rPr>
                <w:rFonts w:ascii="Times New Roman" w:eastAsia="Arial Unicode MS" w:hAnsi="Times New Roman" w:cs="Times New Roman"/>
                <w:kern w:val="1"/>
                <w:sz w:val="24"/>
                <w:szCs w:val="24"/>
                <w:lang w:eastAsia="hi-IN" w:bidi="hi-IN"/>
              </w:rPr>
              <w:t>(8</w:t>
            </w:r>
            <w:r w:rsidRPr="004A3C3C">
              <w:rPr>
                <w:rFonts w:ascii="Times New Roman" w:eastAsia="Arial Unicode MS" w:hAnsi="Times New Roman" w:cs="Times New Roman"/>
                <w:kern w:val="1"/>
                <w:sz w:val="24"/>
                <w:szCs w:val="24"/>
                <w:lang w:eastAsia="hi-IN" w:bidi="hi-IN"/>
              </w:rPr>
              <w:t xml:space="preserve"> часов)</w:t>
            </w:r>
          </w:p>
          <w:p w:rsidR="00235682" w:rsidRPr="00D710D0" w:rsidRDefault="00235682" w:rsidP="000D1D26">
            <w:pPr>
              <w:suppressAutoHyphens/>
              <w:snapToGrid w:val="0"/>
              <w:spacing w:after="0" w:line="240" w:lineRule="auto"/>
              <w:contextualSpacing/>
              <w:rPr>
                <w:rFonts w:ascii="Times New Roman" w:eastAsia="Arial Unicode MS" w:hAnsi="Times New Roman" w:cs="Times New Roman"/>
                <w:b/>
                <w:kern w:val="1"/>
                <w:sz w:val="24"/>
                <w:szCs w:val="24"/>
                <w:lang w:eastAsia="hi-IN" w:bidi="hi-IN"/>
              </w:rPr>
            </w:pPr>
          </w:p>
        </w:tc>
        <w:tc>
          <w:tcPr>
            <w:tcW w:w="8221" w:type="dxa"/>
          </w:tcPr>
          <w:p w:rsidR="00235682" w:rsidRPr="00CC644D" w:rsidRDefault="00235682" w:rsidP="000D1D26">
            <w:pPr>
              <w:suppressAutoHyphens/>
              <w:snapToGrid w:val="0"/>
              <w:spacing w:after="0" w:line="240" w:lineRule="auto"/>
              <w:contextualSpacing/>
              <w:rPr>
                <w:rFonts w:ascii="Times New Roman" w:eastAsia="Arial Unicode MS" w:hAnsi="Times New Roman" w:cs="Times New Roman"/>
                <w:kern w:val="1"/>
                <w:sz w:val="24"/>
                <w:szCs w:val="24"/>
                <w:lang w:eastAsia="hi-IN" w:bidi="hi-IN"/>
              </w:rPr>
            </w:pPr>
            <w:r w:rsidRPr="00CC644D">
              <w:rPr>
                <w:rFonts w:ascii="Times New Roman" w:eastAsia="Arial Unicode MS" w:hAnsi="Times New Roman" w:cs="Times New Roman"/>
                <w:kern w:val="1"/>
                <w:sz w:val="24"/>
                <w:szCs w:val="24"/>
                <w:lang w:eastAsia="hi-IN" w:bidi="hi-IN"/>
              </w:rPr>
              <w:t>Знакомство с новым учебником «Литературное чтение»</w:t>
            </w:r>
          </w:p>
        </w:tc>
        <w:tc>
          <w:tcPr>
            <w:tcW w:w="1701" w:type="dxa"/>
            <w:shd w:val="clear" w:color="auto" w:fill="auto"/>
          </w:tcPr>
          <w:p w:rsidR="00235682" w:rsidRPr="00CC644D" w:rsidRDefault="00235682" w:rsidP="000D1D26">
            <w:pPr>
              <w:suppressAutoHyphens/>
              <w:snapToGrid w:val="0"/>
              <w:spacing w:after="0" w:line="240" w:lineRule="auto"/>
              <w:contextualSpacing/>
              <w:jc w:val="center"/>
              <w:rPr>
                <w:rFonts w:ascii="Times New Roman" w:eastAsia="Arial Unicode MS" w:hAnsi="Times New Roman" w:cs="Times New Roman"/>
                <w:kern w:val="1"/>
                <w:sz w:val="24"/>
                <w:szCs w:val="24"/>
                <w:lang w:eastAsia="hi-IN" w:bidi="hi-IN"/>
              </w:rPr>
            </w:pPr>
            <w:r w:rsidRPr="00CC644D">
              <w:rPr>
                <w:rFonts w:ascii="Times New Roman" w:eastAsia="Arial Unicode MS" w:hAnsi="Times New Roman" w:cs="Times New Roman"/>
                <w:kern w:val="1"/>
                <w:sz w:val="24"/>
                <w:szCs w:val="24"/>
                <w:lang w:eastAsia="hi-IN" w:bidi="hi-IN"/>
              </w:rPr>
              <w:t>1</w:t>
            </w:r>
          </w:p>
        </w:tc>
        <w:tc>
          <w:tcPr>
            <w:tcW w:w="1418" w:type="dxa"/>
          </w:tcPr>
          <w:p w:rsidR="00235682" w:rsidRPr="00651D64" w:rsidRDefault="00235682" w:rsidP="000D1D26">
            <w:pPr>
              <w:suppressAutoHyphens/>
              <w:spacing w:after="0" w:line="240" w:lineRule="auto"/>
              <w:contextualSpacing/>
              <w:jc w:val="center"/>
              <w:rPr>
                <w:rFonts w:ascii="Times New Roman" w:hAnsi="Times New Roman" w:cs="Times New Roman"/>
                <w:sz w:val="24"/>
                <w:szCs w:val="24"/>
              </w:rPr>
            </w:pPr>
            <w:r w:rsidRPr="00651D64">
              <w:rPr>
                <w:rFonts w:ascii="Times New Roman" w:hAnsi="Times New Roman" w:cs="Times New Roman"/>
                <w:sz w:val="24"/>
                <w:szCs w:val="24"/>
              </w:rPr>
              <w:t>1</w:t>
            </w:r>
          </w:p>
        </w:tc>
      </w:tr>
      <w:tr w:rsidR="00235682" w:rsidRPr="00D710D0" w:rsidTr="000F304D">
        <w:tc>
          <w:tcPr>
            <w:tcW w:w="1134" w:type="dxa"/>
            <w:vMerge/>
            <w:shd w:val="clear" w:color="auto" w:fill="auto"/>
          </w:tcPr>
          <w:p w:rsidR="00235682" w:rsidRPr="00D710D0" w:rsidRDefault="00235682" w:rsidP="000D1D26">
            <w:pPr>
              <w:suppressAutoHyphens/>
              <w:snapToGrid w:val="0"/>
              <w:spacing w:after="0" w:line="240" w:lineRule="auto"/>
              <w:contextualSpacing/>
              <w:jc w:val="center"/>
              <w:rPr>
                <w:rFonts w:ascii="Times New Roman" w:eastAsia="Arial Unicode MS" w:hAnsi="Times New Roman" w:cs="Times New Roman"/>
                <w:kern w:val="1"/>
                <w:sz w:val="24"/>
                <w:szCs w:val="24"/>
                <w:lang w:eastAsia="hi-IN" w:bidi="hi-IN"/>
              </w:rPr>
            </w:pPr>
          </w:p>
        </w:tc>
        <w:tc>
          <w:tcPr>
            <w:tcW w:w="2694" w:type="dxa"/>
            <w:vMerge/>
          </w:tcPr>
          <w:p w:rsidR="00235682" w:rsidRPr="00D710D0" w:rsidRDefault="00235682" w:rsidP="000D1D26">
            <w:pPr>
              <w:suppressAutoHyphens/>
              <w:snapToGrid w:val="0"/>
              <w:spacing w:after="0" w:line="240" w:lineRule="auto"/>
              <w:contextualSpacing/>
              <w:rPr>
                <w:rFonts w:ascii="Times New Roman" w:eastAsia="Arial Unicode MS" w:hAnsi="Times New Roman" w:cs="Times New Roman"/>
                <w:b/>
                <w:kern w:val="1"/>
                <w:sz w:val="24"/>
                <w:szCs w:val="24"/>
                <w:lang w:eastAsia="hi-IN" w:bidi="hi-IN"/>
              </w:rPr>
            </w:pPr>
          </w:p>
        </w:tc>
        <w:tc>
          <w:tcPr>
            <w:tcW w:w="8221" w:type="dxa"/>
          </w:tcPr>
          <w:p w:rsidR="00235682" w:rsidRPr="00CC644D" w:rsidRDefault="00235682" w:rsidP="000D1D26">
            <w:pPr>
              <w:suppressAutoHyphens/>
              <w:snapToGrid w:val="0"/>
              <w:spacing w:after="0" w:line="240" w:lineRule="auto"/>
              <w:contextualSpacing/>
              <w:rPr>
                <w:rFonts w:ascii="Times New Roman" w:eastAsia="Arial Unicode MS" w:hAnsi="Times New Roman" w:cs="Times New Roman"/>
                <w:kern w:val="1"/>
                <w:sz w:val="24"/>
                <w:szCs w:val="24"/>
                <w:lang w:eastAsia="hi-IN" w:bidi="hi-IN"/>
              </w:rPr>
            </w:pPr>
            <w:r>
              <w:rPr>
                <w:rFonts w:ascii="Times New Roman" w:eastAsia="Arial Unicode MS" w:hAnsi="Times New Roman" w:cs="Times New Roman"/>
                <w:kern w:val="1"/>
                <w:sz w:val="24"/>
                <w:szCs w:val="24"/>
                <w:lang w:eastAsia="hi-IN" w:bidi="hi-IN"/>
              </w:rPr>
              <w:t>Вводный урок</w:t>
            </w:r>
            <w:r w:rsidRPr="009C2173">
              <w:rPr>
                <w:rFonts w:ascii="Times New Roman" w:eastAsia="Arial Unicode MS" w:hAnsi="Times New Roman" w:cs="Times New Roman"/>
                <w:kern w:val="1"/>
                <w:sz w:val="24"/>
                <w:szCs w:val="24"/>
                <w:lang w:eastAsia="hi-IN" w:bidi="hi-IN"/>
              </w:rPr>
              <w:t>: шмуцтитул, «Что уже знаем и умеем», «В мире книг»</w:t>
            </w:r>
          </w:p>
        </w:tc>
        <w:tc>
          <w:tcPr>
            <w:tcW w:w="1701" w:type="dxa"/>
            <w:shd w:val="clear" w:color="auto" w:fill="auto"/>
          </w:tcPr>
          <w:p w:rsidR="00235682" w:rsidRPr="00CC644D" w:rsidRDefault="00235682" w:rsidP="000D1D26">
            <w:pPr>
              <w:suppressAutoHyphens/>
              <w:snapToGrid w:val="0"/>
              <w:spacing w:after="0" w:line="240" w:lineRule="auto"/>
              <w:contextualSpacing/>
              <w:jc w:val="center"/>
              <w:rPr>
                <w:rFonts w:ascii="Times New Roman" w:eastAsia="Arial Unicode MS" w:hAnsi="Times New Roman" w:cs="Times New Roman"/>
                <w:kern w:val="1"/>
                <w:sz w:val="24"/>
                <w:szCs w:val="24"/>
                <w:lang w:eastAsia="hi-IN" w:bidi="hi-IN"/>
              </w:rPr>
            </w:pPr>
            <w:r>
              <w:rPr>
                <w:rFonts w:ascii="Times New Roman" w:eastAsia="Arial Unicode MS" w:hAnsi="Times New Roman" w:cs="Times New Roman"/>
                <w:kern w:val="1"/>
                <w:sz w:val="24"/>
                <w:szCs w:val="24"/>
                <w:lang w:eastAsia="hi-IN" w:bidi="hi-IN"/>
              </w:rPr>
              <w:t>1</w:t>
            </w:r>
          </w:p>
        </w:tc>
        <w:tc>
          <w:tcPr>
            <w:tcW w:w="1418" w:type="dxa"/>
          </w:tcPr>
          <w:p w:rsidR="00235682" w:rsidRPr="00651D64" w:rsidRDefault="00235682" w:rsidP="000D1D26">
            <w:pPr>
              <w:suppressAutoHyphens/>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w:t>
            </w:r>
          </w:p>
        </w:tc>
      </w:tr>
      <w:tr w:rsidR="00235682" w:rsidRPr="00D710D0" w:rsidTr="000F304D">
        <w:trPr>
          <w:trHeight w:val="250"/>
        </w:trPr>
        <w:tc>
          <w:tcPr>
            <w:tcW w:w="1134" w:type="dxa"/>
            <w:vMerge/>
            <w:shd w:val="clear" w:color="auto" w:fill="auto"/>
          </w:tcPr>
          <w:p w:rsidR="00235682" w:rsidRPr="00D710D0" w:rsidRDefault="00235682" w:rsidP="000D1D26">
            <w:pPr>
              <w:suppressAutoHyphens/>
              <w:snapToGrid w:val="0"/>
              <w:spacing w:after="0" w:line="240" w:lineRule="auto"/>
              <w:contextualSpacing/>
              <w:jc w:val="center"/>
              <w:rPr>
                <w:rFonts w:ascii="Times New Roman" w:eastAsia="Arial Unicode MS" w:hAnsi="Times New Roman" w:cs="Times New Roman"/>
                <w:kern w:val="1"/>
                <w:sz w:val="24"/>
                <w:szCs w:val="24"/>
                <w:lang w:eastAsia="hi-IN" w:bidi="hi-IN"/>
              </w:rPr>
            </w:pPr>
          </w:p>
        </w:tc>
        <w:tc>
          <w:tcPr>
            <w:tcW w:w="2694" w:type="dxa"/>
            <w:vMerge/>
          </w:tcPr>
          <w:p w:rsidR="00235682" w:rsidRPr="00D710D0" w:rsidRDefault="00235682" w:rsidP="000D1D26">
            <w:pPr>
              <w:suppressAutoHyphens/>
              <w:snapToGrid w:val="0"/>
              <w:spacing w:after="0" w:line="240" w:lineRule="auto"/>
              <w:contextualSpacing/>
              <w:rPr>
                <w:rFonts w:ascii="Times New Roman" w:eastAsia="Arial Unicode MS" w:hAnsi="Times New Roman" w:cs="Times New Roman"/>
                <w:b/>
                <w:kern w:val="1"/>
                <w:sz w:val="24"/>
                <w:szCs w:val="24"/>
                <w:lang w:eastAsia="hi-IN" w:bidi="hi-IN"/>
              </w:rPr>
            </w:pPr>
          </w:p>
        </w:tc>
        <w:tc>
          <w:tcPr>
            <w:tcW w:w="8221" w:type="dxa"/>
          </w:tcPr>
          <w:p w:rsidR="00235682" w:rsidRPr="00B826E0" w:rsidRDefault="00235682" w:rsidP="000D1D26">
            <w:pPr>
              <w:suppressAutoHyphens/>
              <w:spacing w:after="0" w:line="240" w:lineRule="auto"/>
              <w:contextualSpacing/>
              <w:rPr>
                <w:rFonts w:ascii="Times New Roman" w:hAnsi="Times New Roman" w:cs="Times New Roman"/>
                <w:sz w:val="24"/>
                <w:szCs w:val="24"/>
              </w:rPr>
            </w:pPr>
            <w:r w:rsidRPr="00B826E0">
              <w:rPr>
                <w:rFonts w:ascii="Times New Roman" w:hAnsi="Times New Roman" w:cs="Times New Roman"/>
                <w:sz w:val="24"/>
                <w:szCs w:val="24"/>
              </w:rPr>
              <w:t>В.Данько «Загадочные буквы»</w:t>
            </w:r>
          </w:p>
        </w:tc>
        <w:tc>
          <w:tcPr>
            <w:tcW w:w="1701" w:type="dxa"/>
            <w:shd w:val="clear" w:color="auto" w:fill="auto"/>
          </w:tcPr>
          <w:p w:rsidR="00235682" w:rsidRPr="0006122A" w:rsidRDefault="00235682" w:rsidP="000D1D26">
            <w:pPr>
              <w:suppressAutoHyphens/>
              <w:spacing w:after="0" w:line="240" w:lineRule="auto"/>
              <w:contextualSpacing/>
              <w:jc w:val="center"/>
              <w:rPr>
                <w:rFonts w:ascii="Times New Roman" w:hAnsi="Times New Roman" w:cs="Times New Roman"/>
                <w:sz w:val="24"/>
                <w:szCs w:val="24"/>
              </w:rPr>
            </w:pPr>
            <w:r w:rsidRPr="0006122A">
              <w:rPr>
                <w:rFonts w:ascii="Times New Roman" w:hAnsi="Times New Roman" w:cs="Times New Roman"/>
                <w:sz w:val="24"/>
                <w:szCs w:val="24"/>
              </w:rPr>
              <w:t>1</w:t>
            </w:r>
          </w:p>
        </w:tc>
        <w:tc>
          <w:tcPr>
            <w:tcW w:w="1418" w:type="dxa"/>
          </w:tcPr>
          <w:p w:rsidR="00235682" w:rsidRPr="00651D64" w:rsidRDefault="00235682" w:rsidP="000D1D26">
            <w:pPr>
              <w:suppressAutoHyphens/>
              <w:spacing w:after="0" w:line="240" w:lineRule="auto"/>
              <w:contextualSpacing/>
              <w:jc w:val="center"/>
              <w:rPr>
                <w:rFonts w:ascii="Times New Roman" w:hAnsi="Times New Roman" w:cs="Times New Roman"/>
                <w:sz w:val="24"/>
                <w:szCs w:val="24"/>
              </w:rPr>
            </w:pPr>
            <w:r w:rsidRPr="00651D64">
              <w:rPr>
                <w:rFonts w:ascii="Times New Roman" w:hAnsi="Times New Roman" w:cs="Times New Roman"/>
                <w:sz w:val="24"/>
                <w:szCs w:val="24"/>
              </w:rPr>
              <w:t>1</w:t>
            </w:r>
          </w:p>
        </w:tc>
      </w:tr>
      <w:tr w:rsidR="00235682" w:rsidRPr="00D710D0" w:rsidTr="000F304D">
        <w:trPr>
          <w:trHeight w:val="250"/>
        </w:trPr>
        <w:tc>
          <w:tcPr>
            <w:tcW w:w="1134" w:type="dxa"/>
            <w:vMerge/>
            <w:shd w:val="clear" w:color="auto" w:fill="auto"/>
          </w:tcPr>
          <w:p w:rsidR="00235682" w:rsidRDefault="00235682" w:rsidP="000D1D26">
            <w:pPr>
              <w:suppressAutoHyphens/>
              <w:snapToGrid w:val="0"/>
              <w:spacing w:after="0" w:line="240" w:lineRule="auto"/>
              <w:contextualSpacing/>
              <w:jc w:val="center"/>
              <w:rPr>
                <w:rFonts w:ascii="Times New Roman" w:eastAsia="Arial Unicode MS" w:hAnsi="Times New Roman" w:cs="Times New Roman"/>
                <w:kern w:val="1"/>
                <w:sz w:val="24"/>
                <w:szCs w:val="24"/>
                <w:lang w:eastAsia="hi-IN" w:bidi="hi-IN"/>
              </w:rPr>
            </w:pPr>
          </w:p>
        </w:tc>
        <w:tc>
          <w:tcPr>
            <w:tcW w:w="2694" w:type="dxa"/>
            <w:vMerge/>
          </w:tcPr>
          <w:p w:rsidR="00235682" w:rsidRDefault="00235682" w:rsidP="000D1D26">
            <w:pPr>
              <w:suppressAutoHyphens/>
              <w:snapToGrid w:val="0"/>
              <w:spacing w:after="0" w:line="240" w:lineRule="auto"/>
              <w:contextualSpacing/>
              <w:rPr>
                <w:rFonts w:ascii="Times New Roman" w:eastAsia="Arial Unicode MS" w:hAnsi="Times New Roman" w:cs="Times New Roman"/>
                <w:b/>
                <w:kern w:val="1"/>
                <w:sz w:val="24"/>
                <w:szCs w:val="24"/>
                <w:lang w:eastAsia="hi-IN" w:bidi="hi-IN"/>
              </w:rPr>
            </w:pPr>
          </w:p>
        </w:tc>
        <w:tc>
          <w:tcPr>
            <w:tcW w:w="8221" w:type="dxa"/>
          </w:tcPr>
          <w:p w:rsidR="00235682" w:rsidRPr="00B826E0" w:rsidRDefault="00235682" w:rsidP="000D1D26">
            <w:pPr>
              <w:suppressAutoHyphens/>
              <w:spacing w:after="0" w:line="240" w:lineRule="auto"/>
              <w:contextualSpacing/>
              <w:rPr>
                <w:rFonts w:ascii="Times New Roman" w:hAnsi="Times New Roman" w:cs="Times New Roman"/>
                <w:sz w:val="24"/>
                <w:szCs w:val="24"/>
              </w:rPr>
            </w:pPr>
            <w:r w:rsidRPr="00B826E0">
              <w:rPr>
                <w:rFonts w:ascii="Times New Roman" w:hAnsi="Times New Roman" w:cs="Times New Roman"/>
                <w:sz w:val="24"/>
                <w:szCs w:val="24"/>
              </w:rPr>
              <w:t>И.Токмакова «Аля Кляксич и буква “А”»</w:t>
            </w:r>
          </w:p>
        </w:tc>
        <w:tc>
          <w:tcPr>
            <w:tcW w:w="1701" w:type="dxa"/>
            <w:shd w:val="clear" w:color="auto" w:fill="auto"/>
          </w:tcPr>
          <w:p w:rsidR="00235682" w:rsidRPr="0006122A" w:rsidRDefault="00235682" w:rsidP="000D1D26">
            <w:pPr>
              <w:suppressAutoHyphens/>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tcPr>
          <w:p w:rsidR="00235682" w:rsidRPr="00651D64" w:rsidRDefault="00235682" w:rsidP="000D1D26">
            <w:pPr>
              <w:suppressAutoHyphens/>
              <w:spacing w:after="0" w:line="240" w:lineRule="auto"/>
              <w:contextualSpacing/>
              <w:jc w:val="center"/>
              <w:rPr>
                <w:rFonts w:ascii="Times New Roman" w:hAnsi="Times New Roman" w:cs="Times New Roman"/>
                <w:sz w:val="24"/>
                <w:szCs w:val="24"/>
              </w:rPr>
            </w:pPr>
            <w:r w:rsidRPr="00651D64">
              <w:rPr>
                <w:rFonts w:ascii="Times New Roman" w:hAnsi="Times New Roman" w:cs="Times New Roman"/>
                <w:sz w:val="24"/>
                <w:szCs w:val="24"/>
              </w:rPr>
              <w:t>1</w:t>
            </w:r>
          </w:p>
        </w:tc>
      </w:tr>
      <w:tr w:rsidR="00235682" w:rsidRPr="00D710D0" w:rsidTr="000F304D">
        <w:tc>
          <w:tcPr>
            <w:tcW w:w="1134" w:type="dxa"/>
            <w:vMerge/>
            <w:shd w:val="clear" w:color="auto" w:fill="auto"/>
          </w:tcPr>
          <w:p w:rsidR="00235682" w:rsidRPr="00D710D0" w:rsidRDefault="00235682" w:rsidP="000D1D26">
            <w:pPr>
              <w:suppressAutoHyphens/>
              <w:snapToGrid w:val="0"/>
              <w:spacing w:after="0" w:line="240" w:lineRule="auto"/>
              <w:contextualSpacing/>
              <w:jc w:val="center"/>
              <w:rPr>
                <w:rFonts w:ascii="Times New Roman" w:eastAsia="Arial Unicode MS" w:hAnsi="Times New Roman" w:cs="Times New Roman"/>
                <w:kern w:val="1"/>
                <w:sz w:val="24"/>
                <w:szCs w:val="24"/>
                <w:lang w:eastAsia="hi-IN" w:bidi="hi-IN"/>
              </w:rPr>
            </w:pPr>
          </w:p>
        </w:tc>
        <w:tc>
          <w:tcPr>
            <w:tcW w:w="2694" w:type="dxa"/>
            <w:vMerge/>
          </w:tcPr>
          <w:p w:rsidR="00235682" w:rsidRPr="00D710D0" w:rsidRDefault="00235682" w:rsidP="000D1D26">
            <w:pPr>
              <w:suppressAutoHyphens/>
              <w:snapToGrid w:val="0"/>
              <w:spacing w:after="0" w:line="240" w:lineRule="auto"/>
              <w:contextualSpacing/>
              <w:rPr>
                <w:rFonts w:ascii="Times New Roman" w:eastAsia="Arial Unicode MS" w:hAnsi="Times New Roman" w:cs="Times New Roman"/>
                <w:b/>
                <w:kern w:val="1"/>
                <w:sz w:val="24"/>
                <w:szCs w:val="24"/>
                <w:lang w:eastAsia="hi-IN" w:bidi="hi-IN"/>
              </w:rPr>
            </w:pPr>
          </w:p>
        </w:tc>
        <w:tc>
          <w:tcPr>
            <w:tcW w:w="8221" w:type="dxa"/>
          </w:tcPr>
          <w:p w:rsidR="00235682" w:rsidRPr="00B826E0" w:rsidRDefault="00235682" w:rsidP="000D1D26">
            <w:pPr>
              <w:suppressAutoHyphens/>
              <w:spacing w:after="0" w:line="240" w:lineRule="auto"/>
              <w:contextualSpacing/>
              <w:rPr>
                <w:rFonts w:ascii="Times New Roman" w:hAnsi="Times New Roman" w:cs="Times New Roman"/>
                <w:sz w:val="24"/>
                <w:szCs w:val="24"/>
              </w:rPr>
            </w:pPr>
            <w:r w:rsidRPr="00B826E0">
              <w:rPr>
                <w:rFonts w:ascii="Times New Roman" w:hAnsi="Times New Roman" w:cs="Times New Roman"/>
                <w:sz w:val="24"/>
                <w:szCs w:val="24"/>
              </w:rPr>
              <w:t>Г.Сапгир «Про медведя»</w:t>
            </w:r>
          </w:p>
        </w:tc>
        <w:tc>
          <w:tcPr>
            <w:tcW w:w="1701" w:type="dxa"/>
            <w:shd w:val="clear" w:color="auto" w:fill="auto"/>
          </w:tcPr>
          <w:p w:rsidR="00235682" w:rsidRPr="0006122A" w:rsidRDefault="00235682" w:rsidP="000D1D26">
            <w:pPr>
              <w:suppressAutoHyphens/>
              <w:spacing w:after="0" w:line="240" w:lineRule="auto"/>
              <w:contextualSpacing/>
              <w:jc w:val="center"/>
              <w:rPr>
                <w:rFonts w:ascii="Times New Roman" w:hAnsi="Times New Roman" w:cs="Times New Roman"/>
                <w:sz w:val="24"/>
                <w:szCs w:val="24"/>
              </w:rPr>
            </w:pPr>
            <w:r w:rsidRPr="0006122A">
              <w:rPr>
                <w:rFonts w:ascii="Times New Roman" w:hAnsi="Times New Roman" w:cs="Times New Roman"/>
                <w:sz w:val="24"/>
                <w:szCs w:val="24"/>
              </w:rPr>
              <w:t>1</w:t>
            </w:r>
          </w:p>
        </w:tc>
        <w:tc>
          <w:tcPr>
            <w:tcW w:w="1418" w:type="dxa"/>
          </w:tcPr>
          <w:p w:rsidR="00235682" w:rsidRPr="00651D64" w:rsidRDefault="00235682" w:rsidP="000D1D26">
            <w:pPr>
              <w:suppressAutoHyphens/>
              <w:spacing w:after="0" w:line="240" w:lineRule="auto"/>
              <w:contextualSpacing/>
              <w:jc w:val="center"/>
              <w:rPr>
                <w:rFonts w:ascii="Times New Roman" w:hAnsi="Times New Roman" w:cs="Times New Roman"/>
                <w:sz w:val="24"/>
                <w:szCs w:val="24"/>
              </w:rPr>
            </w:pPr>
            <w:r w:rsidRPr="00651D64">
              <w:rPr>
                <w:rFonts w:ascii="Times New Roman" w:hAnsi="Times New Roman" w:cs="Times New Roman"/>
                <w:sz w:val="24"/>
                <w:szCs w:val="24"/>
              </w:rPr>
              <w:t>1</w:t>
            </w:r>
          </w:p>
        </w:tc>
      </w:tr>
      <w:tr w:rsidR="00235682" w:rsidRPr="00D710D0" w:rsidTr="000F304D">
        <w:tc>
          <w:tcPr>
            <w:tcW w:w="1134" w:type="dxa"/>
            <w:vMerge/>
            <w:shd w:val="clear" w:color="auto" w:fill="auto"/>
          </w:tcPr>
          <w:p w:rsidR="00235682" w:rsidRPr="00D710D0" w:rsidRDefault="00235682" w:rsidP="000D1D26">
            <w:pPr>
              <w:suppressAutoHyphens/>
              <w:snapToGrid w:val="0"/>
              <w:spacing w:after="0" w:line="240" w:lineRule="auto"/>
              <w:contextualSpacing/>
              <w:jc w:val="center"/>
              <w:rPr>
                <w:rFonts w:ascii="Times New Roman" w:eastAsia="Arial Unicode MS" w:hAnsi="Times New Roman" w:cs="Times New Roman"/>
                <w:kern w:val="1"/>
                <w:sz w:val="24"/>
                <w:szCs w:val="24"/>
                <w:lang w:eastAsia="hi-IN" w:bidi="hi-IN"/>
              </w:rPr>
            </w:pPr>
          </w:p>
        </w:tc>
        <w:tc>
          <w:tcPr>
            <w:tcW w:w="2694" w:type="dxa"/>
            <w:vMerge/>
          </w:tcPr>
          <w:p w:rsidR="00235682" w:rsidRPr="00D710D0" w:rsidRDefault="00235682" w:rsidP="000D1D26">
            <w:pPr>
              <w:suppressAutoHyphens/>
              <w:snapToGrid w:val="0"/>
              <w:spacing w:after="0" w:line="240" w:lineRule="auto"/>
              <w:contextualSpacing/>
              <w:rPr>
                <w:rFonts w:ascii="Times New Roman" w:eastAsia="Arial Unicode MS" w:hAnsi="Times New Roman" w:cs="Times New Roman"/>
                <w:b/>
                <w:kern w:val="1"/>
                <w:sz w:val="24"/>
                <w:szCs w:val="24"/>
                <w:lang w:eastAsia="hi-IN" w:bidi="hi-IN"/>
              </w:rPr>
            </w:pPr>
          </w:p>
        </w:tc>
        <w:tc>
          <w:tcPr>
            <w:tcW w:w="8221" w:type="dxa"/>
          </w:tcPr>
          <w:p w:rsidR="00235682" w:rsidRPr="00B826E0" w:rsidRDefault="00235682" w:rsidP="000D1D26">
            <w:pPr>
              <w:suppressAutoHyphens/>
              <w:spacing w:after="0" w:line="240" w:lineRule="auto"/>
              <w:contextualSpacing/>
              <w:rPr>
                <w:rFonts w:ascii="Times New Roman" w:hAnsi="Times New Roman" w:cs="Times New Roman"/>
                <w:sz w:val="24"/>
                <w:szCs w:val="24"/>
              </w:rPr>
            </w:pPr>
            <w:r w:rsidRPr="00B826E0">
              <w:rPr>
                <w:rFonts w:ascii="Times New Roman" w:hAnsi="Times New Roman" w:cs="Times New Roman"/>
                <w:sz w:val="24"/>
                <w:szCs w:val="24"/>
              </w:rPr>
              <w:t>И.Гамазкова «Кто как кричит?», «Живая азбука»</w:t>
            </w:r>
          </w:p>
        </w:tc>
        <w:tc>
          <w:tcPr>
            <w:tcW w:w="1701" w:type="dxa"/>
            <w:shd w:val="clear" w:color="auto" w:fill="auto"/>
          </w:tcPr>
          <w:p w:rsidR="00235682" w:rsidRPr="0006122A" w:rsidRDefault="00235682" w:rsidP="000D1D26">
            <w:pPr>
              <w:suppressAutoHyphens/>
              <w:spacing w:after="0" w:line="240" w:lineRule="auto"/>
              <w:contextualSpacing/>
              <w:jc w:val="center"/>
              <w:rPr>
                <w:rFonts w:ascii="Times New Roman" w:hAnsi="Times New Roman" w:cs="Times New Roman"/>
                <w:sz w:val="24"/>
                <w:szCs w:val="24"/>
              </w:rPr>
            </w:pPr>
            <w:r w:rsidRPr="0006122A">
              <w:rPr>
                <w:rFonts w:ascii="Times New Roman" w:hAnsi="Times New Roman" w:cs="Times New Roman"/>
                <w:sz w:val="24"/>
                <w:szCs w:val="24"/>
              </w:rPr>
              <w:t>1</w:t>
            </w:r>
          </w:p>
        </w:tc>
        <w:tc>
          <w:tcPr>
            <w:tcW w:w="1418" w:type="dxa"/>
          </w:tcPr>
          <w:p w:rsidR="00235682" w:rsidRPr="00651D64" w:rsidRDefault="00235682" w:rsidP="000D1D26">
            <w:pPr>
              <w:suppressAutoHyphens/>
              <w:spacing w:after="0" w:line="240" w:lineRule="auto"/>
              <w:contextualSpacing/>
              <w:jc w:val="center"/>
              <w:rPr>
                <w:rFonts w:ascii="Times New Roman" w:hAnsi="Times New Roman" w:cs="Times New Roman"/>
                <w:sz w:val="24"/>
                <w:szCs w:val="24"/>
              </w:rPr>
            </w:pPr>
            <w:r w:rsidRPr="00651D64">
              <w:rPr>
                <w:rFonts w:ascii="Times New Roman" w:hAnsi="Times New Roman" w:cs="Times New Roman"/>
                <w:sz w:val="24"/>
                <w:szCs w:val="24"/>
              </w:rPr>
              <w:t>1</w:t>
            </w:r>
          </w:p>
        </w:tc>
      </w:tr>
      <w:tr w:rsidR="00235682" w:rsidRPr="00D710D0" w:rsidTr="000F304D">
        <w:tc>
          <w:tcPr>
            <w:tcW w:w="1134" w:type="dxa"/>
            <w:vMerge/>
            <w:shd w:val="clear" w:color="auto" w:fill="auto"/>
          </w:tcPr>
          <w:p w:rsidR="00235682" w:rsidRPr="00D710D0" w:rsidRDefault="00235682" w:rsidP="000D1D26">
            <w:pPr>
              <w:suppressAutoHyphens/>
              <w:snapToGrid w:val="0"/>
              <w:spacing w:after="0" w:line="240" w:lineRule="auto"/>
              <w:contextualSpacing/>
              <w:jc w:val="center"/>
              <w:rPr>
                <w:rFonts w:ascii="Times New Roman" w:eastAsia="Arial Unicode MS" w:hAnsi="Times New Roman" w:cs="Times New Roman"/>
                <w:kern w:val="1"/>
                <w:sz w:val="24"/>
                <w:szCs w:val="24"/>
                <w:lang w:eastAsia="hi-IN" w:bidi="hi-IN"/>
              </w:rPr>
            </w:pPr>
          </w:p>
        </w:tc>
        <w:tc>
          <w:tcPr>
            <w:tcW w:w="2694" w:type="dxa"/>
            <w:vMerge/>
          </w:tcPr>
          <w:p w:rsidR="00235682" w:rsidRPr="00D710D0" w:rsidRDefault="00235682" w:rsidP="000D1D26">
            <w:pPr>
              <w:suppressAutoHyphens/>
              <w:snapToGrid w:val="0"/>
              <w:spacing w:after="0" w:line="240" w:lineRule="auto"/>
              <w:contextualSpacing/>
              <w:rPr>
                <w:rFonts w:ascii="Times New Roman" w:eastAsia="Arial Unicode MS" w:hAnsi="Times New Roman" w:cs="Times New Roman"/>
                <w:b/>
                <w:kern w:val="1"/>
                <w:sz w:val="24"/>
                <w:szCs w:val="24"/>
                <w:lang w:eastAsia="hi-IN" w:bidi="hi-IN"/>
              </w:rPr>
            </w:pPr>
          </w:p>
        </w:tc>
        <w:tc>
          <w:tcPr>
            <w:tcW w:w="8221" w:type="dxa"/>
          </w:tcPr>
          <w:p w:rsidR="00235682" w:rsidRPr="00B826E0" w:rsidRDefault="00235682" w:rsidP="000D1D26">
            <w:pPr>
              <w:suppressAutoHyphens/>
              <w:spacing w:after="0" w:line="240" w:lineRule="auto"/>
              <w:contextualSpacing/>
              <w:rPr>
                <w:rFonts w:ascii="Times New Roman" w:hAnsi="Times New Roman" w:cs="Times New Roman"/>
                <w:sz w:val="24"/>
                <w:szCs w:val="24"/>
              </w:rPr>
            </w:pPr>
            <w:r w:rsidRPr="00B826E0">
              <w:rPr>
                <w:rFonts w:ascii="Times New Roman" w:hAnsi="Times New Roman" w:cs="Times New Roman"/>
                <w:sz w:val="24"/>
                <w:szCs w:val="24"/>
              </w:rPr>
              <w:t>С.Маршак «Автобус номер двадцать шесть»</w:t>
            </w:r>
          </w:p>
        </w:tc>
        <w:tc>
          <w:tcPr>
            <w:tcW w:w="1701" w:type="dxa"/>
            <w:shd w:val="clear" w:color="auto" w:fill="auto"/>
          </w:tcPr>
          <w:p w:rsidR="00235682" w:rsidRPr="0006122A" w:rsidRDefault="00235682" w:rsidP="000D1D26">
            <w:pPr>
              <w:suppressAutoHyphens/>
              <w:spacing w:after="0" w:line="240" w:lineRule="auto"/>
              <w:contextualSpacing/>
              <w:jc w:val="center"/>
              <w:rPr>
                <w:rFonts w:ascii="Times New Roman" w:hAnsi="Times New Roman" w:cs="Times New Roman"/>
                <w:sz w:val="24"/>
                <w:szCs w:val="24"/>
              </w:rPr>
            </w:pPr>
            <w:r w:rsidRPr="0006122A">
              <w:rPr>
                <w:rFonts w:ascii="Times New Roman" w:hAnsi="Times New Roman" w:cs="Times New Roman"/>
                <w:sz w:val="24"/>
                <w:szCs w:val="24"/>
              </w:rPr>
              <w:t>1</w:t>
            </w:r>
          </w:p>
        </w:tc>
        <w:tc>
          <w:tcPr>
            <w:tcW w:w="1418" w:type="dxa"/>
          </w:tcPr>
          <w:p w:rsidR="00235682" w:rsidRPr="00651D64" w:rsidRDefault="00235682" w:rsidP="000D1D26">
            <w:pPr>
              <w:suppressAutoHyphens/>
              <w:spacing w:after="0" w:line="240" w:lineRule="auto"/>
              <w:contextualSpacing/>
              <w:jc w:val="center"/>
              <w:rPr>
                <w:rFonts w:ascii="Times New Roman" w:hAnsi="Times New Roman" w:cs="Times New Roman"/>
                <w:sz w:val="24"/>
                <w:szCs w:val="24"/>
              </w:rPr>
            </w:pPr>
            <w:r w:rsidRPr="00651D64">
              <w:rPr>
                <w:rFonts w:ascii="Times New Roman" w:hAnsi="Times New Roman" w:cs="Times New Roman"/>
                <w:sz w:val="24"/>
                <w:szCs w:val="24"/>
              </w:rPr>
              <w:t>1</w:t>
            </w:r>
          </w:p>
        </w:tc>
      </w:tr>
      <w:tr w:rsidR="00235682" w:rsidRPr="00D710D0" w:rsidTr="000F304D">
        <w:tc>
          <w:tcPr>
            <w:tcW w:w="1134" w:type="dxa"/>
            <w:vMerge/>
            <w:shd w:val="clear" w:color="auto" w:fill="auto"/>
          </w:tcPr>
          <w:p w:rsidR="00235682" w:rsidRPr="00D710D0" w:rsidRDefault="00235682" w:rsidP="000D1D26">
            <w:pPr>
              <w:suppressAutoHyphens/>
              <w:snapToGrid w:val="0"/>
              <w:spacing w:after="0" w:line="240" w:lineRule="auto"/>
              <w:contextualSpacing/>
              <w:jc w:val="center"/>
              <w:rPr>
                <w:rFonts w:ascii="Times New Roman" w:eastAsia="Arial Unicode MS" w:hAnsi="Times New Roman" w:cs="Times New Roman"/>
                <w:kern w:val="1"/>
                <w:sz w:val="24"/>
                <w:szCs w:val="24"/>
                <w:lang w:eastAsia="hi-IN" w:bidi="hi-IN"/>
              </w:rPr>
            </w:pPr>
          </w:p>
        </w:tc>
        <w:tc>
          <w:tcPr>
            <w:tcW w:w="2694" w:type="dxa"/>
            <w:vMerge/>
          </w:tcPr>
          <w:p w:rsidR="00235682" w:rsidRPr="00D710D0" w:rsidRDefault="00235682" w:rsidP="000D1D26">
            <w:pPr>
              <w:suppressAutoHyphens/>
              <w:snapToGrid w:val="0"/>
              <w:spacing w:after="0" w:line="240" w:lineRule="auto"/>
              <w:contextualSpacing/>
              <w:rPr>
                <w:rFonts w:ascii="Times New Roman" w:eastAsia="Arial Unicode MS" w:hAnsi="Times New Roman" w:cs="Times New Roman"/>
                <w:b/>
                <w:kern w:val="1"/>
                <w:sz w:val="24"/>
                <w:szCs w:val="24"/>
                <w:lang w:eastAsia="hi-IN" w:bidi="hi-IN"/>
              </w:rPr>
            </w:pPr>
          </w:p>
        </w:tc>
        <w:tc>
          <w:tcPr>
            <w:tcW w:w="8221" w:type="dxa"/>
          </w:tcPr>
          <w:p w:rsidR="00235682" w:rsidRPr="00B826E0" w:rsidRDefault="00235682" w:rsidP="00B826E0">
            <w:pPr>
              <w:suppressAutoHyphens/>
              <w:spacing w:after="0" w:line="240" w:lineRule="auto"/>
              <w:contextualSpacing/>
              <w:rPr>
                <w:rFonts w:ascii="Times New Roman" w:hAnsi="Times New Roman" w:cs="Times New Roman"/>
                <w:sz w:val="24"/>
                <w:szCs w:val="24"/>
              </w:rPr>
            </w:pPr>
            <w:r w:rsidRPr="00B826E0">
              <w:rPr>
                <w:rFonts w:ascii="Times New Roman" w:hAnsi="Times New Roman" w:cs="Times New Roman"/>
                <w:sz w:val="24"/>
                <w:szCs w:val="24"/>
              </w:rPr>
              <w:t>Поговорим о самом главном. Проверим себя</w:t>
            </w:r>
          </w:p>
        </w:tc>
        <w:tc>
          <w:tcPr>
            <w:tcW w:w="1701" w:type="dxa"/>
            <w:shd w:val="clear" w:color="auto" w:fill="auto"/>
          </w:tcPr>
          <w:p w:rsidR="00235682" w:rsidRPr="0006122A" w:rsidRDefault="00235682" w:rsidP="000D1D26">
            <w:pPr>
              <w:suppressAutoHyphens/>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tcPr>
          <w:p w:rsidR="00235682" w:rsidRPr="00651D64" w:rsidRDefault="00235682" w:rsidP="000D1D26">
            <w:pPr>
              <w:suppressAutoHyphens/>
              <w:spacing w:after="0" w:line="240" w:lineRule="auto"/>
              <w:contextualSpacing/>
              <w:jc w:val="center"/>
              <w:rPr>
                <w:rFonts w:ascii="Times New Roman" w:hAnsi="Times New Roman" w:cs="Times New Roman"/>
                <w:sz w:val="24"/>
                <w:szCs w:val="24"/>
              </w:rPr>
            </w:pPr>
            <w:r w:rsidRPr="00651D64">
              <w:rPr>
                <w:rFonts w:ascii="Times New Roman" w:hAnsi="Times New Roman" w:cs="Times New Roman"/>
                <w:sz w:val="24"/>
                <w:szCs w:val="24"/>
              </w:rPr>
              <w:t>1</w:t>
            </w:r>
          </w:p>
        </w:tc>
      </w:tr>
      <w:tr w:rsidR="0095423F" w:rsidRPr="00D710D0" w:rsidTr="000F304D">
        <w:tc>
          <w:tcPr>
            <w:tcW w:w="1134" w:type="dxa"/>
            <w:vMerge w:val="restart"/>
            <w:shd w:val="clear" w:color="auto" w:fill="auto"/>
          </w:tcPr>
          <w:p w:rsidR="0095423F" w:rsidRPr="00D710D0" w:rsidRDefault="0095423F" w:rsidP="000D1D26">
            <w:pPr>
              <w:suppressAutoHyphens/>
              <w:snapToGrid w:val="0"/>
              <w:spacing w:after="0" w:line="240" w:lineRule="auto"/>
              <w:contextualSpacing/>
              <w:jc w:val="center"/>
              <w:rPr>
                <w:rFonts w:ascii="Times New Roman" w:eastAsia="Arial Unicode MS" w:hAnsi="Times New Roman" w:cs="Times New Roman"/>
                <w:kern w:val="1"/>
                <w:sz w:val="24"/>
                <w:szCs w:val="24"/>
                <w:lang w:eastAsia="hi-IN" w:bidi="hi-IN"/>
              </w:rPr>
            </w:pPr>
            <w:r>
              <w:rPr>
                <w:rFonts w:ascii="Times New Roman" w:eastAsia="Arial Unicode MS" w:hAnsi="Times New Roman" w:cs="Times New Roman"/>
                <w:kern w:val="1"/>
                <w:sz w:val="24"/>
                <w:szCs w:val="24"/>
                <w:lang w:eastAsia="hi-IN" w:bidi="hi-IN"/>
              </w:rPr>
              <w:t>2</w:t>
            </w:r>
          </w:p>
        </w:tc>
        <w:tc>
          <w:tcPr>
            <w:tcW w:w="2694" w:type="dxa"/>
            <w:vMerge w:val="restart"/>
          </w:tcPr>
          <w:p w:rsidR="0095423F" w:rsidRDefault="0095423F" w:rsidP="000D1D26">
            <w:pPr>
              <w:suppressAutoHyphens/>
              <w:snapToGrid w:val="0"/>
              <w:spacing w:after="0" w:line="240" w:lineRule="auto"/>
              <w:contextualSpacing/>
              <w:rPr>
                <w:rFonts w:ascii="Times New Roman" w:eastAsia="Arial Unicode MS" w:hAnsi="Times New Roman" w:cs="Times New Roman"/>
                <w:b/>
                <w:kern w:val="1"/>
                <w:sz w:val="24"/>
                <w:szCs w:val="24"/>
                <w:lang w:eastAsia="hi-IN" w:bidi="hi-IN"/>
              </w:rPr>
            </w:pPr>
            <w:r w:rsidRPr="00D710D0">
              <w:rPr>
                <w:rFonts w:ascii="Times New Roman" w:eastAsia="Arial Unicode MS" w:hAnsi="Times New Roman" w:cs="Times New Roman"/>
                <w:b/>
                <w:kern w:val="1"/>
                <w:sz w:val="24"/>
                <w:szCs w:val="24"/>
                <w:lang w:eastAsia="hi-IN" w:bidi="hi-IN"/>
              </w:rPr>
              <w:t>Сказки, загадки, небылицы</w:t>
            </w:r>
          </w:p>
          <w:p w:rsidR="0095423F" w:rsidRPr="00D710D0" w:rsidRDefault="0095423F" w:rsidP="000D1D26">
            <w:pPr>
              <w:suppressAutoHyphens/>
              <w:snapToGrid w:val="0"/>
              <w:spacing w:after="0" w:line="240" w:lineRule="auto"/>
              <w:contextualSpacing/>
              <w:rPr>
                <w:rFonts w:ascii="Times New Roman" w:eastAsia="Arial Unicode MS" w:hAnsi="Times New Roman" w:cs="Times New Roman"/>
                <w:b/>
                <w:kern w:val="1"/>
                <w:sz w:val="24"/>
                <w:szCs w:val="24"/>
                <w:lang w:eastAsia="hi-IN" w:bidi="hi-IN"/>
              </w:rPr>
            </w:pPr>
            <w:r>
              <w:rPr>
                <w:rFonts w:ascii="Times New Roman" w:eastAsia="Arial Unicode MS" w:hAnsi="Times New Roman" w:cs="Times New Roman"/>
                <w:kern w:val="1"/>
                <w:sz w:val="24"/>
                <w:szCs w:val="24"/>
                <w:lang w:eastAsia="hi-IN" w:bidi="hi-IN"/>
              </w:rPr>
              <w:t>(7</w:t>
            </w:r>
            <w:r w:rsidRPr="004A3C3C">
              <w:rPr>
                <w:rFonts w:ascii="Times New Roman" w:eastAsia="Arial Unicode MS" w:hAnsi="Times New Roman" w:cs="Times New Roman"/>
                <w:kern w:val="1"/>
                <w:sz w:val="24"/>
                <w:szCs w:val="24"/>
                <w:lang w:eastAsia="hi-IN" w:bidi="hi-IN"/>
              </w:rPr>
              <w:t xml:space="preserve"> часов)</w:t>
            </w:r>
          </w:p>
        </w:tc>
        <w:tc>
          <w:tcPr>
            <w:tcW w:w="8221" w:type="dxa"/>
          </w:tcPr>
          <w:p w:rsidR="0095423F" w:rsidRPr="00CC644D" w:rsidRDefault="0095423F" w:rsidP="0095423F">
            <w:pPr>
              <w:suppressAutoHyphens/>
              <w:snapToGrid w:val="0"/>
              <w:spacing w:after="0" w:line="240" w:lineRule="auto"/>
              <w:contextualSpacing/>
              <w:rPr>
                <w:rFonts w:ascii="Times New Roman" w:eastAsia="Arial Unicode MS" w:hAnsi="Times New Roman" w:cs="Times New Roman"/>
                <w:kern w:val="1"/>
                <w:sz w:val="24"/>
                <w:szCs w:val="24"/>
                <w:lang w:eastAsia="hi-IN" w:bidi="hi-IN"/>
              </w:rPr>
            </w:pPr>
            <w:r>
              <w:rPr>
                <w:rFonts w:ascii="Times New Roman" w:eastAsia="Arial Unicode MS" w:hAnsi="Times New Roman" w:cs="Times New Roman"/>
                <w:kern w:val="1"/>
                <w:sz w:val="24"/>
                <w:szCs w:val="24"/>
                <w:lang w:eastAsia="hi-IN" w:bidi="hi-IN"/>
              </w:rPr>
              <w:t>Вводный урок</w:t>
            </w:r>
            <w:r w:rsidRPr="009C2173">
              <w:rPr>
                <w:rFonts w:ascii="Times New Roman" w:eastAsia="Arial Unicode MS" w:hAnsi="Times New Roman" w:cs="Times New Roman"/>
                <w:kern w:val="1"/>
                <w:sz w:val="24"/>
                <w:szCs w:val="24"/>
                <w:lang w:eastAsia="hi-IN" w:bidi="hi-IN"/>
              </w:rPr>
              <w:t>: шмуцтитул, «Что уже знаем и умеем», «В мире книг»</w:t>
            </w:r>
          </w:p>
        </w:tc>
        <w:tc>
          <w:tcPr>
            <w:tcW w:w="1701" w:type="dxa"/>
            <w:shd w:val="clear" w:color="auto" w:fill="auto"/>
          </w:tcPr>
          <w:p w:rsidR="0095423F" w:rsidRPr="00CC644D" w:rsidRDefault="0095423F" w:rsidP="0095423F">
            <w:pPr>
              <w:suppressAutoHyphens/>
              <w:snapToGrid w:val="0"/>
              <w:spacing w:after="0" w:line="240" w:lineRule="auto"/>
              <w:contextualSpacing/>
              <w:jc w:val="center"/>
              <w:rPr>
                <w:rFonts w:ascii="Times New Roman" w:eastAsia="Arial Unicode MS" w:hAnsi="Times New Roman" w:cs="Times New Roman"/>
                <w:kern w:val="1"/>
                <w:sz w:val="24"/>
                <w:szCs w:val="24"/>
                <w:lang w:eastAsia="hi-IN" w:bidi="hi-IN"/>
              </w:rPr>
            </w:pPr>
            <w:r>
              <w:rPr>
                <w:rFonts w:ascii="Times New Roman" w:eastAsia="Arial Unicode MS" w:hAnsi="Times New Roman" w:cs="Times New Roman"/>
                <w:kern w:val="1"/>
                <w:sz w:val="24"/>
                <w:szCs w:val="24"/>
                <w:lang w:eastAsia="hi-IN" w:bidi="hi-IN"/>
              </w:rPr>
              <w:t>1</w:t>
            </w:r>
          </w:p>
        </w:tc>
        <w:tc>
          <w:tcPr>
            <w:tcW w:w="1418" w:type="dxa"/>
          </w:tcPr>
          <w:p w:rsidR="0095423F" w:rsidRPr="00651D64" w:rsidRDefault="0095423F" w:rsidP="0095423F">
            <w:pPr>
              <w:suppressAutoHyphens/>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w:t>
            </w:r>
          </w:p>
        </w:tc>
      </w:tr>
      <w:tr w:rsidR="0095423F" w:rsidRPr="00D710D0" w:rsidTr="000F304D">
        <w:tc>
          <w:tcPr>
            <w:tcW w:w="1134" w:type="dxa"/>
            <w:vMerge/>
            <w:shd w:val="clear" w:color="auto" w:fill="auto"/>
          </w:tcPr>
          <w:p w:rsidR="0095423F" w:rsidRPr="00D710D0" w:rsidRDefault="0095423F" w:rsidP="000D1D26">
            <w:pPr>
              <w:suppressAutoHyphens/>
              <w:snapToGrid w:val="0"/>
              <w:spacing w:after="0" w:line="240" w:lineRule="auto"/>
              <w:contextualSpacing/>
              <w:jc w:val="center"/>
              <w:rPr>
                <w:rFonts w:ascii="Times New Roman" w:eastAsia="Arial Unicode MS" w:hAnsi="Times New Roman" w:cs="Times New Roman"/>
                <w:kern w:val="1"/>
                <w:sz w:val="24"/>
                <w:szCs w:val="24"/>
                <w:lang w:eastAsia="hi-IN" w:bidi="hi-IN"/>
              </w:rPr>
            </w:pPr>
          </w:p>
        </w:tc>
        <w:tc>
          <w:tcPr>
            <w:tcW w:w="2694" w:type="dxa"/>
            <w:vMerge/>
          </w:tcPr>
          <w:p w:rsidR="0095423F" w:rsidRPr="004A3C3C" w:rsidRDefault="0095423F" w:rsidP="000D1D26">
            <w:pPr>
              <w:suppressAutoHyphens/>
              <w:snapToGrid w:val="0"/>
              <w:spacing w:after="0" w:line="240" w:lineRule="auto"/>
              <w:contextualSpacing/>
              <w:rPr>
                <w:rFonts w:ascii="Times New Roman" w:eastAsia="Arial Unicode MS" w:hAnsi="Times New Roman" w:cs="Times New Roman"/>
                <w:kern w:val="1"/>
                <w:sz w:val="24"/>
                <w:szCs w:val="24"/>
                <w:lang w:eastAsia="hi-IN" w:bidi="hi-IN"/>
              </w:rPr>
            </w:pPr>
          </w:p>
        </w:tc>
        <w:tc>
          <w:tcPr>
            <w:tcW w:w="8221" w:type="dxa"/>
          </w:tcPr>
          <w:p w:rsidR="0095423F" w:rsidRPr="006F7567" w:rsidRDefault="0095423F" w:rsidP="000D1D26">
            <w:pPr>
              <w:suppressAutoHyphens/>
              <w:spacing w:after="0" w:line="240" w:lineRule="auto"/>
              <w:contextualSpacing/>
              <w:rPr>
                <w:rFonts w:ascii="Times New Roman" w:hAnsi="Times New Roman" w:cs="Times New Roman"/>
                <w:sz w:val="24"/>
                <w:szCs w:val="24"/>
              </w:rPr>
            </w:pPr>
            <w:r w:rsidRPr="006F7567">
              <w:rPr>
                <w:rFonts w:ascii="Times New Roman" w:hAnsi="Times New Roman" w:cs="Times New Roman"/>
                <w:sz w:val="24"/>
                <w:szCs w:val="24"/>
              </w:rPr>
              <w:t>Русская народная сказка «Курочка Ряба», «Гуси-лебеди»</w:t>
            </w:r>
          </w:p>
        </w:tc>
        <w:tc>
          <w:tcPr>
            <w:tcW w:w="1701" w:type="dxa"/>
            <w:shd w:val="clear" w:color="auto" w:fill="auto"/>
          </w:tcPr>
          <w:p w:rsidR="0095423F" w:rsidRPr="00AD2B66" w:rsidRDefault="0095423F" w:rsidP="000D1D26">
            <w:pPr>
              <w:suppressAutoHyphens/>
              <w:spacing w:after="0" w:line="240" w:lineRule="auto"/>
              <w:contextualSpacing/>
              <w:jc w:val="center"/>
              <w:rPr>
                <w:rFonts w:ascii="Times New Roman" w:hAnsi="Times New Roman" w:cs="Times New Roman"/>
                <w:sz w:val="24"/>
                <w:szCs w:val="24"/>
              </w:rPr>
            </w:pPr>
            <w:r w:rsidRPr="00AD2B66">
              <w:rPr>
                <w:rFonts w:ascii="Times New Roman" w:hAnsi="Times New Roman" w:cs="Times New Roman"/>
                <w:sz w:val="24"/>
                <w:szCs w:val="24"/>
              </w:rPr>
              <w:t>1</w:t>
            </w:r>
          </w:p>
        </w:tc>
        <w:tc>
          <w:tcPr>
            <w:tcW w:w="1418" w:type="dxa"/>
          </w:tcPr>
          <w:p w:rsidR="0095423F" w:rsidRPr="00651D64" w:rsidRDefault="0095423F" w:rsidP="000D1D26">
            <w:pPr>
              <w:suppressAutoHyphens/>
              <w:spacing w:after="0" w:line="240" w:lineRule="auto"/>
              <w:contextualSpacing/>
              <w:jc w:val="center"/>
              <w:rPr>
                <w:rFonts w:ascii="Times New Roman" w:hAnsi="Times New Roman" w:cs="Times New Roman"/>
                <w:sz w:val="24"/>
                <w:szCs w:val="24"/>
              </w:rPr>
            </w:pPr>
            <w:r w:rsidRPr="00651D64">
              <w:rPr>
                <w:rFonts w:ascii="Times New Roman" w:hAnsi="Times New Roman" w:cs="Times New Roman"/>
                <w:sz w:val="24"/>
                <w:szCs w:val="24"/>
              </w:rPr>
              <w:t>1</w:t>
            </w:r>
          </w:p>
        </w:tc>
      </w:tr>
      <w:tr w:rsidR="0095423F" w:rsidRPr="00D710D0" w:rsidTr="000F304D">
        <w:tc>
          <w:tcPr>
            <w:tcW w:w="1134" w:type="dxa"/>
            <w:vMerge/>
            <w:shd w:val="clear" w:color="auto" w:fill="auto"/>
          </w:tcPr>
          <w:p w:rsidR="0095423F" w:rsidRPr="00D710D0" w:rsidRDefault="0095423F" w:rsidP="000D1D26">
            <w:pPr>
              <w:suppressAutoHyphens/>
              <w:snapToGrid w:val="0"/>
              <w:spacing w:after="0" w:line="240" w:lineRule="auto"/>
              <w:contextualSpacing/>
              <w:jc w:val="center"/>
              <w:rPr>
                <w:rFonts w:ascii="Times New Roman" w:eastAsia="Arial Unicode MS" w:hAnsi="Times New Roman" w:cs="Times New Roman"/>
                <w:kern w:val="1"/>
                <w:sz w:val="24"/>
                <w:szCs w:val="24"/>
                <w:lang w:eastAsia="hi-IN" w:bidi="hi-IN"/>
              </w:rPr>
            </w:pPr>
          </w:p>
        </w:tc>
        <w:tc>
          <w:tcPr>
            <w:tcW w:w="2694" w:type="dxa"/>
            <w:vMerge/>
          </w:tcPr>
          <w:p w:rsidR="0095423F" w:rsidRPr="00D710D0" w:rsidRDefault="0095423F" w:rsidP="000D1D26">
            <w:pPr>
              <w:suppressAutoHyphens/>
              <w:snapToGrid w:val="0"/>
              <w:spacing w:after="0" w:line="240" w:lineRule="auto"/>
              <w:contextualSpacing/>
              <w:rPr>
                <w:rFonts w:ascii="Times New Roman" w:eastAsia="Arial Unicode MS" w:hAnsi="Times New Roman" w:cs="Times New Roman"/>
                <w:b/>
                <w:kern w:val="1"/>
                <w:sz w:val="24"/>
                <w:szCs w:val="24"/>
                <w:lang w:eastAsia="hi-IN" w:bidi="hi-IN"/>
              </w:rPr>
            </w:pPr>
          </w:p>
        </w:tc>
        <w:tc>
          <w:tcPr>
            <w:tcW w:w="8221" w:type="dxa"/>
          </w:tcPr>
          <w:p w:rsidR="0095423F" w:rsidRPr="006F7567" w:rsidRDefault="0095423F" w:rsidP="000D1D26">
            <w:pPr>
              <w:suppressAutoHyphens/>
              <w:spacing w:after="0" w:line="240" w:lineRule="auto"/>
              <w:contextualSpacing/>
              <w:rPr>
                <w:rFonts w:ascii="Times New Roman" w:hAnsi="Times New Roman" w:cs="Times New Roman"/>
                <w:sz w:val="24"/>
                <w:szCs w:val="24"/>
              </w:rPr>
            </w:pPr>
            <w:r w:rsidRPr="006F7567">
              <w:rPr>
                <w:rFonts w:ascii="Times New Roman" w:hAnsi="Times New Roman" w:cs="Times New Roman"/>
                <w:sz w:val="24"/>
                <w:szCs w:val="24"/>
              </w:rPr>
              <w:t>Е.Чарушин «Теремок»</w:t>
            </w:r>
          </w:p>
        </w:tc>
        <w:tc>
          <w:tcPr>
            <w:tcW w:w="1701" w:type="dxa"/>
            <w:shd w:val="clear" w:color="auto" w:fill="auto"/>
          </w:tcPr>
          <w:p w:rsidR="0095423F" w:rsidRPr="00AD2B66" w:rsidRDefault="0095423F" w:rsidP="000D1D26">
            <w:pPr>
              <w:suppressAutoHyphens/>
              <w:spacing w:after="0" w:line="240" w:lineRule="auto"/>
              <w:contextualSpacing/>
              <w:jc w:val="center"/>
              <w:rPr>
                <w:rFonts w:ascii="Times New Roman" w:hAnsi="Times New Roman" w:cs="Times New Roman"/>
                <w:sz w:val="24"/>
                <w:szCs w:val="24"/>
              </w:rPr>
            </w:pPr>
            <w:r w:rsidRPr="00AD2B66">
              <w:rPr>
                <w:rFonts w:ascii="Times New Roman" w:hAnsi="Times New Roman" w:cs="Times New Roman"/>
                <w:sz w:val="24"/>
                <w:szCs w:val="24"/>
              </w:rPr>
              <w:t>1</w:t>
            </w:r>
          </w:p>
        </w:tc>
        <w:tc>
          <w:tcPr>
            <w:tcW w:w="1418" w:type="dxa"/>
          </w:tcPr>
          <w:p w:rsidR="0095423F" w:rsidRPr="00651D64" w:rsidRDefault="0095423F" w:rsidP="000D1D26">
            <w:pPr>
              <w:suppressAutoHyphens/>
              <w:spacing w:after="0" w:line="240" w:lineRule="auto"/>
              <w:contextualSpacing/>
              <w:jc w:val="center"/>
              <w:rPr>
                <w:rFonts w:ascii="Times New Roman" w:hAnsi="Times New Roman" w:cs="Times New Roman"/>
                <w:sz w:val="24"/>
                <w:szCs w:val="24"/>
              </w:rPr>
            </w:pPr>
            <w:r w:rsidRPr="00651D64">
              <w:rPr>
                <w:rFonts w:ascii="Times New Roman" w:hAnsi="Times New Roman" w:cs="Times New Roman"/>
                <w:sz w:val="24"/>
                <w:szCs w:val="24"/>
              </w:rPr>
              <w:t>1</w:t>
            </w:r>
          </w:p>
        </w:tc>
      </w:tr>
      <w:tr w:rsidR="0095423F" w:rsidRPr="00D710D0" w:rsidTr="000F304D">
        <w:tc>
          <w:tcPr>
            <w:tcW w:w="1134" w:type="dxa"/>
            <w:vMerge/>
            <w:shd w:val="clear" w:color="auto" w:fill="auto"/>
          </w:tcPr>
          <w:p w:rsidR="0095423F" w:rsidRPr="00D710D0" w:rsidRDefault="0095423F" w:rsidP="000D1D26">
            <w:pPr>
              <w:suppressAutoHyphens/>
              <w:snapToGrid w:val="0"/>
              <w:spacing w:after="0" w:line="240" w:lineRule="auto"/>
              <w:contextualSpacing/>
              <w:jc w:val="center"/>
              <w:rPr>
                <w:rFonts w:ascii="Times New Roman" w:eastAsia="Arial Unicode MS" w:hAnsi="Times New Roman" w:cs="Times New Roman"/>
                <w:kern w:val="1"/>
                <w:sz w:val="24"/>
                <w:szCs w:val="24"/>
                <w:lang w:eastAsia="hi-IN" w:bidi="hi-IN"/>
              </w:rPr>
            </w:pPr>
          </w:p>
        </w:tc>
        <w:tc>
          <w:tcPr>
            <w:tcW w:w="2694" w:type="dxa"/>
            <w:vMerge/>
          </w:tcPr>
          <w:p w:rsidR="0095423F" w:rsidRPr="00D710D0" w:rsidRDefault="0095423F" w:rsidP="000D1D26">
            <w:pPr>
              <w:suppressAutoHyphens/>
              <w:snapToGrid w:val="0"/>
              <w:spacing w:after="0" w:line="240" w:lineRule="auto"/>
              <w:contextualSpacing/>
              <w:rPr>
                <w:rFonts w:ascii="Times New Roman" w:eastAsia="Arial Unicode MS" w:hAnsi="Times New Roman" w:cs="Times New Roman"/>
                <w:b/>
                <w:kern w:val="1"/>
                <w:sz w:val="24"/>
                <w:szCs w:val="24"/>
                <w:lang w:eastAsia="hi-IN" w:bidi="hi-IN"/>
              </w:rPr>
            </w:pPr>
          </w:p>
        </w:tc>
        <w:tc>
          <w:tcPr>
            <w:tcW w:w="8221" w:type="dxa"/>
          </w:tcPr>
          <w:p w:rsidR="0095423F" w:rsidRPr="00CA5D57" w:rsidRDefault="0095423F" w:rsidP="000D1D26">
            <w:pPr>
              <w:suppressAutoHyphens/>
              <w:spacing w:after="0" w:line="240" w:lineRule="auto"/>
              <w:contextualSpacing/>
              <w:rPr>
                <w:rFonts w:ascii="Times New Roman" w:hAnsi="Times New Roman" w:cs="Times New Roman"/>
                <w:sz w:val="24"/>
                <w:szCs w:val="24"/>
              </w:rPr>
            </w:pPr>
            <w:r w:rsidRPr="00CA5D57">
              <w:rPr>
                <w:rFonts w:ascii="Times New Roman" w:hAnsi="Times New Roman" w:cs="Times New Roman"/>
                <w:sz w:val="24"/>
                <w:szCs w:val="24"/>
              </w:rPr>
              <w:t>Русская народная сказка «Рукавичка»</w:t>
            </w:r>
          </w:p>
        </w:tc>
        <w:tc>
          <w:tcPr>
            <w:tcW w:w="1701" w:type="dxa"/>
            <w:shd w:val="clear" w:color="auto" w:fill="auto"/>
          </w:tcPr>
          <w:p w:rsidR="0095423F" w:rsidRPr="00AD2B66" w:rsidRDefault="0095423F" w:rsidP="000D1D26">
            <w:pPr>
              <w:suppressAutoHyphens/>
              <w:spacing w:after="0" w:line="240" w:lineRule="auto"/>
              <w:contextualSpacing/>
              <w:jc w:val="center"/>
              <w:rPr>
                <w:rFonts w:ascii="Times New Roman" w:hAnsi="Times New Roman" w:cs="Times New Roman"/>
                <w:sz w:val="24"/>
                <w:szCs w:val="24"/>
              </w:rPr>
            </w:pPr>
            <w:r w:rsidRPr="00AD2B66">
              <w:rPr>
                <w:rFonts w:ascii="Times New Roman" w:hAnsi="Times New Roman" w:cs="Times New Roman"/>
                <w:sz w:val="24"/>
                <w:szCs w:val="24"/>
              </w:rPr>
              <w:t>1</w:t>
            </w:r>
          </w:p>
        </w:tc>
        <w:tc>
          <w:tcPr>
            <w:tcW w:w="1418" w:type="dxa"/>
          </w:tcPr>
          <w:p w:rsidR="0095423F" w:rsidRPr="00651D64" w:rsidRDefault="0095423F" w:rsidP="000D1D26">
            <w:pPr>
              <w:suppressAutoHyphens/>
              <w:spacing w:after="0" w:line="240" w:lineRule="auto"/>
              <w:contextualSpacing/>
              <w:jc w:val="center"/>
              <w:rPr>
                <w:rFonts w:ascii="Times New Roman" w:hAnsi="Times New Roman" w:cs="Times New Roman"/>
                <w:sz w:val="24"/>
                <w:szCs w:val="24"/>
              </w:rPr>
            </w:pPr>
            <w:r w:rsidRPr="00651D64">
              <w:rPr>
                <w:rFonts w:ascii="Times New Roman" w:hAnsi="Times New Roman" w:cs="Times New Roman"/>
                <w:sz w:val="24"/>
                <w:szCs w:val="24"/>
              </w:rPr>
              <w:t>1</w:t>
            </w:r>
          </w:p>
        </w:tc>
      </w:tr>
      <w:tr w:rsidR="0095423F" w:rsidRPr="00D710D0" w:rsidTr="000F304D">
        <w:tc>
          <w:tcPr>
            <w:tcW w:w="1134" w:type="dxa"/>
            <w:vMerge/>
            <w:shd w:val="clear" w:color="auto" w:fill="auto"/>
          </w:tcPr>
          <w:p w:rsidR="0095423F" w:rsidRPr="00D710D0" w:rsidRDefault="0095423F" w:rsidP="000D1D26">
            <w:pPr>
              <w:suppressAutoHyphens/>
              <w:snapToGrid w:val="0"/>
              <w:spacing w:after="0" w:line="240" w:lineRule="auto"/>
              <w:contextualSpacing/>
              <w:jc w:val="center"/>
              <w:rPr>
                <w:rFonts w:ascii="Times New Roman" w:eastAsia="Arial Unicode MS" w:hAnsi="Times New Roman" w:cs="Times New Roman"/>
                <w:kern w:val="1"/>
                <w:sz w:val="24"/>
                <w:szCs w:val="24"/>
                <w:lang w:eastAsia="hi-IN" w:bidi="hi-IN"/>
              </w:rPr>
            </w:pPr>
          </w:p>
        </w:tc>
        <w:tc>
          <w:tcPr>
            <w:tcW w:w="2694" w:type="dxa"/>
            <w:vMerge/>
          </w:tcPr>
          <w:p w:rsidR="0095423F" w:rsidRPr="00D710D0" w:rsidRDefault="0095423F" w:rsidP="000D1D26">
            <w:pPr>
              <w:suppressAutoHyphens/>
              <w:snapToGrid w:val="0"/>
              <w:spacing w:after="0" w:line="240" w:lineRule="auto"/>
              <w:contextualSpacing/>
              <w:rPr>
                <w:rFonts w:ascii="Times New Roman" w:eastAsia="Arial Unicode MS" w:hAnsi="Times New Roman" w:cs="Times New Roman"/>
                <w:b/>
                <w:kern w:val="1"/>
                <w:sz w:val="24"/>
                <w:szCs w:val="24"/>
                <w:lang w:eastAsia="hi-IN" w:bidi="hi-IN"/>
              </w:rPr>
            </w:pPr>
          </w:p>
        </w:tc>
        <w:tc>
          <w:tcPr>
            <w:tcW w:w="8221" w:type="dxa"/>
          </w:tcPr>
          <w:p w:rsidR="0095423F" w:rsidRPr="00CA5D57" w:rsidRDefault="0095423F" w:rsidP="000D1D26">
            <w:pPr>
              <w:suppressAutoHyphens/>
              <w:spacing w:after="0" w:line="240" w:lineRule="auto"/>
              <w:contextualSpacing/>
              <w:rPr>
                <w:rFonts w:ascii="Times New Roman" w:hAnsi="Times New Roman" w:cs="Times New Roman"/>
                <w:sz w:val="24"/>
                <w:szCs w:val="24"/>
              </w:rPr>
            </w:pPr>
            <w:r w:rsidRPr="00CA5D57">
              <w:rPr>
                <w:rFonts w:ascii="Times New Roman" w:hAnsi="Times New Roman" w:cs="Times New Roman"/>
                <w:sz w:val="24"/>
                <w:szCs w:val="24"/>
              </w:rPr>
              <w:t>Русская народная сказка «Петух и собака»</w:t>
            </w:r>
          </w:p>
        </w:tc>
        <w:tc>
          <w:tcPr>
            <w:tcW w:w="1701" w:type="dxa"/>
            <w:shd w:val="clear" w:color="auto" w:fill="auto"/>
          </w:tcPr>
          <w:p w:rsidR="0095423F" w:rsidRPr="00AD2B66" w:rsidRDefault="0095423F" w:rsidP="000D1D26">
            <w:pPr>
              <w:suppressAutoHyphens/>
              <w:spacing w:after="0" w:line="240" w:lineRule="auto"/>
              <w:contextualSpacing/>
              <w:jc w:val="center"/>
              <w:rPr>
                <w:rFonts w:ascii="Times New Roman" w:hAnsi="Times New Roman" w:cs="Times New Roman"/>
                <w:sz w:val="24"/>
                <w:szCs w:val="24"/>
              </w:rPr>
            </w:pPr>
            <w:r w:rsidRPr="00AD2B66">
              <w:rPr>
                <w:rFonts w:ascii="Times New Roman" w:hAnsi="Times New Roman" w:cs="Times New Roman"/>
                <w:sz w:val="24"/>
                <w:szCs w:val="24"/>
              </w:rPr>
              <w:t>1</w:t>
            </w:r>
          </w:p>
        </w:tc>
        <w:tc>
          <w:tcPr>
            <w:tcW w:w="1418" w:type="dxa"/>
          </w:tcPr>
          <w:p w:rsidR="0095423F" w:rsidRPr="00651D64" w:rsidRDefault="0095423F" w:rsidP="000D1D26">
            <w:pPr>
              <w:suppressAutoHyphens/>
              <w:spacing w:after="0" w:line="240" w:lineRule="auto"/>
              <w:contextualSpacing/>
              <w:jc w:val="center"/>
              <w:rPr>
                <w:rFonts w:ascii="Times New Roman" w:hAnsi="Times New Roman" w:cs="Times New Roman"/>
                <w:sz w:val="24"/>
                <w:szCs w:val="24"/>
              </w:rPr>
            </w:pPr>
            <w:r w:rsidRPr="00651D64">
              <w:rPr>
                <w:rFonts w:ascii="Times New Roman" w:hAnsi="Times New Roman" w:cs="Times New Roman"/>
                <w:sz w:val="24"/>
                <w:szCs w:val="24"/>
              </w:rPr>
              <w:t>1</w:t>
            </w:r>
          </w:p>
        </w:tc>
      </w:tr>
      <w:tr w:rsidR="0095423F" w:rsidRPr="00D710D0" w:rsidTr="000F304D">
        <w:tc>
          <w:tcPr>
            <w:tcW w:w="1134" w:type="dxa"/>
            <w:vMerge/>
            <w:shd w:val="clear" w:color="auto" w:fill="auto"/>
          </w:tcPr>
          <w:p w:rsidR="0095423F" w:rsidRPr="00D710D0" w:rsidRDefault="0095423F" w:rsidP="000D1D26">
            <w:pPr>
              <w:suppressAutoHyphens/>
              <w:snapToGrid w:val="0"/>
              <w:spacing w:after="0" w:line="240" w:lineRule="auto"/>
              <w:contextualSpacing/>
              <w:jc w:val="center"/>
              <w:rPr>
                <w:rFonts w:ascii="Times New Roman" w:eastAsia="Arial Unicode MS" w:hAnsi="Times New Roman" w:cs="Times New Roman"/>
                <w:kern w:val="1"/>
                <w:sz w:val="24"/>
                <w:szCs w:val="24"/>
                <w:lang w:eastAsia="hi-IN" w:bidi="hi-IN"/>
              </w:rPr>
            </w:pPr>
          </w:p>
        </w:tc>
        <w:tc>
          <w:tcPr>
            <w:tcW w:w="2694" w:type="dxa"/>
            <w:vMerge/>
          </w:tcPr>
          <w:p w:rsidR="0095423F" w:rsidRPr="00D710D0" w:rsidRDefault="0095423F" w:rsidP="000D1D26">
            <w:pPr>
              <w:suppressAutoHyphens/>
              <w:snapToGrid w:val="0"/>
              <w:spacing w:after="0" w:line="240" w:lineRule="auto"/>
              <w:contextualSpacing/>
              <w:rPr>
                <w:rFonts w:ascii="Times New Roman" w:eastAsia="Arial Unicode MS" w:hAnsi="Times New Roman" w:cs="Times New Roman"/>
                <w:b/>
                <w:kern w:val="1"/>
                <w:sz w:val="24"/>
                <w:szCs w:val="24"/>
                <w:lang w:eastAsia="hi-IN" w:bidi="hi-IN"/>
              </w:rPr>
            </w:pPr>
          </w:p>
        </w:tc>
        <w:tc>
          <w:tcPr>
            <w:tcW w:w="8221" w:type="dxa"/>
          </w:tcPr>
          <w:p w:rsidR="0095423F" w:rsidRPr="00CA5D57" w:rsidRDefault="0095423F" w:rsidP="000D1D26">
            <w:pPr>
              <w:suppressAutoHyphens/>
              <w:spacing w:after="0" w:line="240" w:lineRule="auto"/>
              <w:contextualSpacing/>
              <w:rPr>
                <w:rFonts w:ascii="Times New Roman" w:hAnsi="Times New Roman" w:cs="Times New Roman"/>
                <w:sz w:val="24"/>
                <w:szCs w:val="24"/>
              </w:rPr>
            </w:pPr>
            <w:r w:rsidRPr="00CA5D57">
              <w:rPr>
                <w:rFonts w:ascii="Times New Roman" w:hAnsi="Times New Roman" w:cs="Times New Roman"/>
                <w:sz w:val="24"/>
                <w:szCs w:val="24"/>
              </w:rPr>
              <w:t>Загадки. Небылицы</w:t>
            </w:r>
          </w:p>
        </w:tc>
        <w:tc>
          <w:tcPr>
            <w:tcW w:w="1701" w:type="dxa"/>
            <w:vMerge w:val="restart"/>
            <w:shd w:val="clear" w:color="auto" w:fill="auto"/>
          </w:tcPr>
          <w:p w:rsidR="0095423F" w:rsidRPr="00AD2B66" w:rsidRDefault="0095423F" w:rsidP="000D1D26">
            <w:pPr>
              <w:suppressAutoHyphens/>
              <w:spacing w:after="0" w:line="240" w:lineRule="auto"/>
              <w:contextualSpacing/>
              <w:jc w:val="center"/>
              <w:rPr>
                <w:rFonts w:ascii="Times New Roman" w:hAnsi="Times New Roman" w:cs="Times New Roman"/>
                <w:sz w:val="24"/>
                <w:szCs w:val="24"/>
              </w:rPr>
            </w:pPr>
            <w:r w:rsidRPr="00AD2B66">
              <w:rPr>
                <w:rFonts w:ascii="Times New Roman" w:hAnsi="Times New Roman" w:cs="Times New Roman"/>
                <w:sz w:val="24"/>
                <w:szCs w:val="24"/>
              </w:rPr>
              <w:t>1</w:t>
            </w:r>
          </w:p>
        </w:tc>
        <w:tc>
          <w:tcPr>
            <w:tcW w:w="1418" w:type="dxa"/>
          </w:tcPr>
          <w:p w:rsidR="0095423F" w:rsidRPr="00651D64" w:rsidRDefault="0095423F" w:rsidP="000D1D26">
            <w:pPr>
              <w:suppressAutoHyphens/>
              <w:spacing w:after="0" w:line="240" w:lineRule="auto"/>
              <w:contextualSpacing/>
              <w:jc w:val="center"/>
              <w:rPr>
                <w:rFonts w:ascii="Times New Roman" w:hAnsi="Times New Roman" w:cs="Times New Roman"/>
                <w:sz w:val="24"/>
                <w:szCs w:val="24"/>
              </w:rPr>
            </w:pPr>
            <w:r w:rsidRPr="00651D64">
              <w:rPr>
                <w:rFonts w:ascii="Times New Roman" w:hAnsi="Times New Roman" w:cs="Times New Roman"/>
                <w:sz w:val="24"/>
                <w:szCs w:val="24"/>
              </w:rPr>
              <w:t>1</w:t>
            </w:r>
          </w:p>
        </w:tc>
      </w:tr>
      <w:tr w:rsidR="0095423F" w:rsidRPr="00D710D0" w:rsidTr="000F304D">
        <w:tc>
          <w:tcPr>
            <w:tcW w:w="1134" w:type="dxa"/>
            <w:vMerge/>
            <w:shd w:val="clear" w:color="auto" w:fill="auto"/>
          </w:tcPr>
          <w:p w:rsidR="0095423F" w:rsidRPr="00D710D0" w:rsidRDefault="0095423F" w:rsidP="000D1D26">
            <w:pPr>
              <w:suppressAutoHyphens/>
              <w:snapToGrid w:val="0"/>
              <w:spacing w:after="0" w:line="240" w:lineRule="auto"/>
              <w:contextualSpacing/>
              <w:jc w:val="center"/>
              <w:rPr>
                <w:rFonts w:ascii="Times New Roman" w:eastAsia="Arial Unicode MS" w:hAnsi="Times New Roman" w:cs="Times New Roman"/>
                <w:kern w:val="1"/>
                <w:sz w:val="24"/>
                <w:szCs w:val="24"/>
                <w:lang w:eastAsia="hi-IN" w:bidi="hi-IN"/>
              </w:rPr>
            </w:pPr>
          </w:p>
        </w:tc>
        <w:tc>
          <w:tcPr>
            <w:tcW w:w="2694" w:type="dxa"/>
            <w:vMerge/>
          </w:tcPr>
          <w:p w:rsidR="0095423F" w:rsidRPr="00D710D0" w:rsidRDefault="0095423F" w:rsidP="000D1D26">
            <w:pPr>
              <w:suppressAutoHyphens/>
              <w:snapToGrid w:val="0"/>
              <w:spacing w:after="0" w:line="240" w:lineRule="auto"/>
              <w:contextualSpacing/>
              <w:rPr>
                <w:rFonts w:ascii="Times New Roman" w:eastAsia="Arial Unicode MS" w:hAnsi="Times New Roman" w:cs="Times New Roman"/>
                <w:b/>
                <w:kern w:val="1"/>
                <w:sz w:val="24"/>
                <w:szCs w:val="24"/>
                <w:lang w:eastAsia="hi-IN" w:bidi="hi-IN"/>
              </w:rPr>
            </w:pPr>
          </w:p>
        </w:tc>
        <w:tc>
          <w:tcPr>
            <w:tcW w:w="8221" w:type="dxa"/>
          </w:tcPr>
          <w:p w:rsidR="0095423F" w:rsidRPr="00CA5D57" w:rsidRDefault="0095423F" w:rsidP="000D1D26">
            <w:pPr>
              <w:suppressAutoHyphens/>
              <w:spacing w:after="0" w:line="240" w:lineRule="auto"/>
              <w:contextualSpacing/>
              <w:rPr>
                <w:rFonts w:ascii="Times New Roman" w:hAnsi="Times New Roman" w:cs="Times New Roman"/>
                <w:sz w:val="24"/>
                <w:szCs w:val="24"/>
              </w:rPr>
            </w:pPr>
            <w:r w:rsidRPr="00D746AA">
              <w:rPr>
                <w:rFonts w:ascii="Times New Roman" w:hAnsi="Times New Roman" w:cs="Times New Roman"/>
                <w:sz w:val="24"/>
                <w:szCs w:val="24"/>
              </w:rPr>
              <w:t>Английские народные песенки и небылицы: «Не может быть», «Король Пипин», «Дом, который построил Джек»</w:t>
            </w:r>
          </w:p>
        </w:tc>
        <w:tc>
          <w:tcPr>
            <w:tcW w:w="1701" w:type="dxa"/>
            <w:vMerge/>
            <w:shd w:val="clear" w:color="auto" w:fill="auto"/>
          </w:tcPr>
          <w:p w:rsidR="0095423F" w:rsidRPr="00AD2B66" w:rsidRDefault="0095423F" w:rsidP="000D1D26">
            <w:pPr>
              <w:suppressAutoHyphens/>
              <w:spacing w:after="0" w:line="240" w:lineRule="auto"/>
              <w:contextualSpacing/>
              <w:jc w:val="center"/>
              <w:rPr>
                <w:rFonts w:ascii="Times New Roman" w:hAnsi="Times New Roman" w:cs="Times New Roman"/>
                <w:sz w:val="24"/>
                <w:szCs w:val="24"/>
              </w:rPr>
            </w:pPr>
          </w:p>
        </w:tc>
        <w:tc>
          <w:tcPr>
            <w:tcW w:w="1418" w:type="dxa"/>
          </w:tcPr>
          <w:p w:rsidR="0095423F" w:rsidRPr="00651D64" w:rsidRDefault="0095423F" w:rsidP="000D1D26">
            <w:pPr>
              <w:suppressAutoHyphens/>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95423F" w:rsidRPr="00D710D0" w:rsidTr="000F304D">
        <w:tc>
          <w:tcPr>
            <w:tcW w:w="1134" w:type="dxa"/>
            <w:vMerge/>
            <w:shd w:val="clear" w:color="auto" w:fill="auto"/>
          </w:tcPr>
          <w:p w:rsidR="0095423F" w:rsidRPr="00D710D0" w:rsidRDefault="0095423F" w:rsidP="000D1D26">
            <w:pPr>
              <w:suppressAutoHyphens/>
              <w:snapToGrid w:val="0"/>
              <w:spacing w:after="0" w:line="240" w:lineRule="auto"/>
              <w:contextualSpacing/>
              <w:jc w:val="center"/>
              <w:rPr>
                <w:rFonts w:ascii="Times New Roman" w:eastAsia="Arial Unicode MS" w:hAnsi="Times New Roman" w:cs="Times New Roman"/>
                <w:kern w:val="1"/>
                <w:sz w:val="24"/>
                <w:szCs w:val="24"/>
                <w:lang w:eastAsia="hi-IN" w:bidi="hi-IN"/>
              </w:rPr>
            </w:pPr>
          </w:p>
        </w:tc>
        <w:tc>
          <w:tcPr>
            <w:tcW w:w="2694" w:type="dxa"/>
            <w:vMerge/>
          </w:tcPr>
          <w:p w:rsidR="0095423F" w:rsidRPr="00D710D0" w:rsidRDefault="0095423F" w:rsidP="000D1D26">
            <w:pPr>
              <w:suppressAutoHyphens/>
              <w:snapToGrid w:val="0"/>
              <w:spacing w:after="0" w:line="240" w:lineRule="auto"/>
              <w:contextualSpacing/>
              <w:rPr>
                <w:rFonts w:ascii="Times New Roman" w:eastAsia="Arial Unicode MS" w:hAnsi="Times New Roman" w:cs="Times New Roman"/>
                <w:b/>
                <w:kern w:val="1"/>
                <w:sz w:val="24"/>
                <w:szCs w:val="24"/>
                <w:lang w:eastAsia="hi-IN" w:bidi="hi-IN"/>
              </w:rPr>
            </w:pPr>
          </w:p>
        </w:tc>
        <w:tc>
          <w:tcPr>
            <w:tcW w:w="8221" w:type="dxa"/>
          </w:tcPr>
          <w:p w:rsidR="0095423F" w:rsidRPr="00D746AA" w:rsidRDefault="0095423F" w:rsidP="00D746AA">
            <w:pPr>
              <w:suppressAutoHyphens/>
              <w:spacing w:after="0" w:line="240" w:lineRule="auto"/>
              <w:contextualSpacing/>
              <w:rPr>
                <w:rFonts w:ascii="Times New Roman" w:hAnsi="Times New Roman" w:cs="Times New Roman"/>
                <w:sz w:val="24"/>
                <w:szCs w:val="24"/>
              </w:rPr>
            </w:pPr>
            <w:r w:rsidRPr="00D746AA">
              <w:rPr>
                <w:rFonts w:ascii="Times New Roman" w:hAnsi="Times New Roman" w:cs="Times New Roman"/>
                <w:sz w:val="24"/>
                <w:szCs w:val="24"/>
              </w:rPr>
              <w:t>Поговорим о самом главном. К.Ушинский «Гусь и журавль», «Жалобы зайки»</w:t>
            </w:r>
          </w:p>
          <w:p w:rsidR="0095423F" w:rsidRPr="00D746AA" w:rsidRDefault="0095423F" w:rsidP="00D746AA">
            <w:pPr>
              <w:suppressAutoHyphens/>
              <w:spacing w:after="0" w:line="240" w:lineRule="auto"/>
              <w:contextualSpacing/>
              <w:rPr>
                <w:rFonts w:ascii="Times New Roman" w:hAnsi="Times New Roman" w:cs="Times New Roman"/>
                <w:sz w:val="24"/>
                <w:szCs w:val="24"/>
              </w:rPr>
            </w:pPr>
            <w:r w:rsidRPr="00D746AA">
              <w:rPr>
                <w:rFonts w:ascii="Times New Roman" w:hAnsi="Times New Roman" w:cs="Times New Roman"/>
                <w:sz w:val="24"/>
                <w:szCs w:val="24"/>
              </w:rPr>
              <w:t>Проверим себя</w:t>
            </w:r>
          </w:p>
        </w:tc>
        <w:tc>
          <w:tcPr>
            <w:tcW w:w="1701" w:type="dxa"/>
            <w:shd w:val="clear" w:color="auto" w:fill="auto"/>
          </w:tcPr>
          <w:p w:rsidR="0095423F" w:rsidRPr="00AD2B66" w:rsidRDefault="0095423F" w:rsidP="000D1D26">
            <w:pPr>
              <w:suppressAutoHyphens/>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tcPr>
          <w:p w:rsidR="0095423F" w:rsidRPr="00651D64" w:rsidRDefault="0095423F" w:rsidP="000D1D26">
            <w:pPr>
              <w:suppressAutoHyphens/>
              <w:spacing w:after="0" w:line="240" w:lineRule="auto"/>
              <w:contextualSpacing/>
              <w:jc w:val="center"/>
              <w:rPr>
                <w:rFonts w:ascii="Times New Roman" w:hAnsi="Times New Roman" w:cs="Times New Roman"/>
                <w:sz w:val="24"/>
                <w:szCs w:val="24"/>
              </w:rPr>
            </w:pPr>
            <w:r w:rsidRPr="00651D64">
              <w:rPr>
                <w:rFonts w:ascii="Times New Roman" w:hAnsi="Times New Roman" w:cs="Times New Roman"/>
                <w:sz w:val="24"/>
                <w:szCs w:val="24"/>
              </w:rPr>
              <w:t>1</w:t>
            </w:r>
          </w:p>
        </w:tc>
      </w:tr>
      <w:tr w:rsidR="00655D27" w:rsidRPr="00D710D0" w:rsidTr="000F304D">
        <w:tc>
          <w:tcPr>
            <w:tcW w:w="1134" w:type="dxa"/>
            <w:vMerge w:val="restart"/>
            <w:shd w:val="clear" w:color="auto" w:fill="auto"/>
          </w:tcPr>
          <w:p w:rsidR="00655D27" w:rsidRPr="00D710D0" w:rsidRDefault="00655D27" w:rsidP="000D1D26">
            <w:pPr>
              <w:suppressAutoHyphens/>
              <w:snapToGrid w:val="0"/>
              <w:spacing w:after="0" w:line="240" w:lineRule="auto"/>
              <w:contextualSpacing/>
              <w:jc w:val="center"/>
              <w:rPr>
                <w:rFonts w:ascii="Times New Roman" w:eastAsia="Arial Unicode MS" w:hAnsi="Times New Roman" w:cs="Times New Roman"/>
                <w:kern w:val="1"/>
                <w:sz w:val="24"/>
                <w:szCs w:val="24"/>
                <w:lang w:eastAsia="hi-IN" w:bidi="hi-IN"/>
              </w:rPr>
            </w:pPr>
            <w:r>
              <w:rPr>
                <w:rFonts w:ascii="Times New Roman" w:eastAsia="Arial Unicode MS" w:hAnsi="Times New Roman" w:cs="Times New Roman"/>
                <w:kern w:val="1"/>
                <w:sz w:val="24"/>
                <w:szCs w:val="24"/>
                <w:lang w:eastAsia="hi-IN" w:bidi="hi-IN"/>
              </w:rPr>
              <w:t>3</w:t>
            </w:r>
          </w:p>
        </w:tc>
        <w:tc>
          <w:tcPr>
            <w:tcW w:w="2694" w:type="dxa"/>
            <w:vMerge w:val="restart"/>
          </w:tcPr>
          <w:p w:rsidR="00655D27" w:rsidRDefault="00655D27" w:rsidP="000D1D26">
            <w:pPr>
              <w:suppressAutoHyphens/>
              <w:snapToGrid w:val="0"/>
              <w:spacing w:after="0" w:line="240" w:lineRule="auto"/>
              <w:contextualSpacing/>
              <w:rPr>
                <w:rFonts w:ascii="Times New Roman" w:eastAsia="Arial Unicode MS" w:hAnsi="Times New Roman" w:cs="Times New Roman"/>
                <w:b/>
                <w:kern w:val="1"/>
                <w:sz w:val="24"/>
                <w:szCs w:val="24"/>
                <w:lang w:eastAsia="hi-IN" w:bidi="hi-IN"/>
              </w:rPr>
            </w:pPr>
            <w:r>
              <w:rPr>
                <w:rFonts w:ascii="Times New Roman" w:eastAsia="Arial Unicode MS" w:hAnsi="Times New Roman" w:cs="Times New Roman"/>
                <w:b/>
                <w:kern w:val="1"/>
                <w:sz w:val="24"/>
                <w:szCs w:val="24"/>
                <w:lang w:eastAsia="hi-IN" w:bidi="hi-IN"/>
              </w:rPr>
              <w:t>Апрель, апрель! Звенит капель…</w:t>
            </w:r>
          </w:p>
          <w:p w:rsidR="00655D27" w:rsidRPr="004A3C3C" w:rsidRDefault="00655D27" w:rsidP="000D1D26">
            <w:pPr>
              <w:suppressAutoHyphens/>
              <w:snapToGrid w:val="0"/>
              <w:spacing w:after="0" w:line="240" w:lineRule="auto"/>
              <w:contextualSpacing/>
              <w:rPr>
                <w:rFonts w:ascii="Times New Roman" w:eastAsia="Arial Unicode MS" w:hAnsi="Times New Roman" w:cs="Times New Roman"/>
                <w:kern w:val="1"/>
                <w:sz w:val="24"/>
                <w:szCs w:val="24"/>
                <w:lang w:eastAsia="hi-IN" w:bidi="hi-IN"/>
              </w:rPr>
            </w:pPr>
            <w:r>
              <w:rPr>
                <w:rFonts w:ascii="Times New Roman" w:eastAsia="Arial Unicode MS" w:hAnsi="Times New Roman" w:cs="Times New Roman"/>
                <w:kern w:val="1"/>
                <w:sz w:val="24"/>
                <w:szCs w:val="24"/>
                <w:lang w:eastAsia="hi-IN" w:bidi="hi-IN"/>
              </w:rPr>
              <w:t>(4 часа</w:t>
            </w:r>
            <w:r w:rsidRPr="004A3C3C">
              <w:rPr>
                <w:rFonts w:ascii="Times New Roman" w:eastAsia="Arial Unicode MS" w:hAnsi="Times New Roman" w:cs="Times New Roman"/>
                <w:kern w:val="1"/>
                <w:sz w:val="24"/>
                <w:szCs w:val="24"/>
                <w:lang w:eastAsia="hi-IN" w:bidi="hi-IN"/>
              </w:rPr>
              <w:t>)</w:t>
            </w:r>
          </w:p>
          <w:p w:rsidR="00655D27" w:rsidRPr="00D710D0" w:rsidRDefault="00655D27" w:rsidP="000D1D26">
            <w:pPr>
              <w:suppressAutoHyphens/>
              <w:snapToGrid w:val="0"/>
              <w:spacing w:after="0" w:line="240" w:lineRule="auto"/>
              <w:contextualSpacing/>
              <w:rPr>
                <w:rFonts w:ascii="Times New Roman" w:eastAsia="Arial Unicode MS" w:hAnsi="Times New Roman" w:cs="Times New Roman"/>
                <w:b/>
                <w:kern w:val="1"/>
                <w:sz w:val="24"/>
                <w:szCs w:val="24"/>
                <w:lang w:eastAsia="hi-IN" w:bidi="hi-IN"/>
              </w:rPr>
            </w:pPr>
          </w:p>
        </w:tc>
        <w:tc>
          <w:tcPr>
            <w:tcW w:w="8221" w:type="dxa"/>
          </w:tcPr>
          <w:p w:rsidR="00655D27" w:rsidRPr="00CC644D" w:rsidRDefault="00655D27" w:rsidP="00655D27">
            <w:pPr>
              <w:suppressAutoHyphens/>
              <w:snapToGrid w:val="0"/>
              <w:spacing w:after="0" w:line="240" w:lineRule="auto"/>
              <w:contextualSpacing/>
              <w:rPr>
                <w:rFonts w:ascii="Times New Roman" w:eastAsia="Arial Unicode MS" w:hAnsi="Times New Roman" w:cs="Times New Roman"/>
                <w:kern w:val="1"/>
                <w:sz w:val="24"/>
                <w:szCs w:val="24"/>
                <w:lang w:eastAsia="hi-IN" w:bidi="hi-IN"/>
              </w:rPr>
            </w:pPr>
            <w:r>
              <w:rPr>
                <w:rFonts w:ascii="Times New Roman" w:eastAsia="Arial Unicode MS" w:hAnsi="Times New Roman" w:cs="Times New Roman"/>
                <w:kern w:val="1"/>
                <w:sz w:val="24"/>
                <w:szCs w:val="24"/>
                <w:lang w:eastAsia="hi-IN" w:bidi="hi-IN"/>
              </w:rPr>
              <w:t>Вводный урок</w:t>
            </w:r>
            <w:r w:rsidRPr="009C2173">
              <w:rPr>
                <w:rFonts w:ascii="Times New Roman" w:eastAsia="Arial Unicode MS" w:hAnsi="Times New Roman" w:cs="Times New Roman"/>
                <w:kern w:val="1"/>
                <w:sz w:val="24"/>
                <w:szCs w:val="24"/>
                <w:lang w:eastAsia="hi-IN" w:bidi="hi-IN"/>
              </w:rPr>
              <w:t>: шмуцтитул, «Что уже знаем и умеем», «В мире книг»</w:t>
            </w:r>
          </w:p>
        </w:tc>
        <w:tc>
          <w:tcPr>
            <w:tcW w:w="1701" w:type="dxa"/>
            <w:shd w:val="clear" w:color="auto" w:fill="auto"/>
          </w:tcPr>
          <w:p w:rsidR="00655D27" w:rsidRPr="00CC644D" w:rsidRDefault="00655D27" w:rsidP="00655D27">
            <w:pPr>
              <w:suppressAutoHyphens/>
              <w:snapToGrid w:val="0"/>
              <w:spacing w:after="0" w:line="240" w:lineRule="auto"/>
              <w:contextualSpacing/>
              <w:jc w:val="center"/>
              <w:rPr>
                <w:rFonts w:ascii="Times New Roman" w:eastAsia="Arial Unicode MS" w:hAnsi="Times New Roman" w:cs="Times New Roman"/>
                <w:kern w:val="1"/>
                <w:sz w:val="24"/>
                <w:szCs w:val="24"/>
                <w:lang w:eastAsia="hi-IN" w:bidi="hi-IN"/>
              </w:rPr>
            </w:pPr>
            <w:r>
              <w:rPr>
                <w:rFonts w:ascii="Times New Roman" w:eastAsia="Arial Unicode MS" w:hAnsi="Times New Roman" w:cs="Times New Roman"/>
                <w:kern w:val="1"/>
                <w:sz w:val="24"/>
                <w:szCs w:val="24"/>
                <w:lang w:eastAsia="hi-IN" w:bidi="hi-IN"/>
              </w:rPr>
              <w:t>1</w:t>
            </w:r>
          </w:p>
        </w:tc>
        <w:tc>
          <w:tcPr>
            <w:tcW w:w="1418" w:type="dxa"/>
          </w:tcPr>
          <w:p w:rsidR="00655D27" w:rsidRPr="00651D64" w:rsidRDefault="00655D27" w:rsidP="00655D27">
            <w:pPr>
              <w:suppressAutoHyphens/>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w:t>
            </w:r>
          </w:p>
        </w:tc>
      </w:tr>
      <w:tr w:rsidR="00655D27" w:rsidRPr="00D710D0" w:rsidTr="000F304D">
        <w:tc>
          <w:tcPr>
            <w:tcW w:w="1134" w:type="dxa"/>
            <w:vMerge/>
            <w:shd w:val="clear" w:color="auto" w:fill="auto"/>
          </w:tcPr>
          <w:p w:rsidR="00655D27" w:rsidRPr="00D710D0" w:rsidRDefault="00655D27" w:rsidP="000D1D26">
            <w:pPr>
              <w:suppressAutoHyphens/>
              <w:snapToGrid w:val="0"/>
              <w:spacing w:after="0" w:line="240" w:lineRule="auto"/>
              <w:contextualSpacing/>
              <w:jc w:val="center"/>
              <w:rPr>
                <w:rFonts w:ascii="Times New Roman" w:eastAsia="Arial Unicode MS" w:hAnsi="Times New Roman" w:cs="Times New Roman"/>
                <w:kern w:val="1"/>
                <w:sz w:val="24"/>
                <w:szCs w:val="24"/>
                <w:lang w:eastAsia="hi-IN" w:bidi="hi-IN"/>
              </w:rPr>
            </w:pPr>
          </w:p>
        </w:tc>
        <w:tc>
          <w:tcPr>
            <w:tcW w:w="2694" w:type="dxa"/>
            <w:vMerge/>
          </w:tcPr>
          <w:p w:rsidR="00655D27" w:rsidRPr="00D710D0" w:rsidRDefault="00655D27" w:rsidP="000D1D26">
            <w:pPr>
              <w:suppressAutoHyphens/>
              <w:snapToGrid w:val="0"/>
              <w:spacing w:after="0" w:line="240" w:lineRule="auto"/>
              <w:contextualSpacing/>
              <w:rPr>
                <w:rFonts w:ascii="Times New Roman" w:eastAsia="Arial Unicode MS" w:hAnsi="Times New Roman" w:cs="Times New Roman"/>
                <w:b/>
                <w:kern w:val="1"/>
                <w:sz w:val="24"/>
                <w:szCs w:val="24"/>
                <w:lang w:eastAsia="hi-IN" w:bidi="hi-IN"/>
              </w:rPr>
            </w:pPr>
          </w:p>
        </w:tc>
        <w:tc>
          <w:tcPr>
            <w:tcW w:w="8221" w:type="dxa"/>
          </w:tcPr>
          <w:p w:rsidR="00655D27" w:rsidRPr="00D746AA" w:rsidRDefault="00655D27" w:rsidP="00D746AA">
            <w:pPr>
              <w:suppressAutoHyphens/>
              <w:snapToGrid w:val="0"/>
              <w:spacing w:after="0" w:line="240" w:lineRule="auto"/>
              <w:contextualSpacing/>
              <w:rPr>
                <w:rFonts w:ascii="Times New Roman" w:eastAsia="Arial Unicode MS" w:hAnsi="Times New Roman" w:cs="Times New Roman"/>
                <w:kern w:val="1"/>
                <w:sz w:val="24"/>
                <w:szCs w:val="24"/>
                <w:lang w:eastAsia="hi-IN" w:bidi="hi-IN"/>
              </w:rPr>
            </w:pPr>
            <w:r w:rsidRPr="00D746AA">
              <w:rPr>
                <w:rFonts w:ascii="Times New Roman" w:eastAsia="Arial Unicode MS" w:hAnsi="Times New Roman" w:cs="Times New Roman"/>
                <w:kern w:val="1"/>
                <w:sz w:val="24"/>
                <w:szCs w:val="24"/>
                <w:lang w:eastAsia="hi-IN" w:bidi="hi-IN"/>
              </w:rPr>
              <w:t>А.Майков «Ласточка примчалась…», «Весна», А.Плещеев «Травка зеленеет…», Т.Белозёров «Подснежник»</w:t>
            </w:r>
          </w:p>
        </w:tc>
        <w:tc>
          <w:tcPr>
            <w:tcW w:w="1701" w:type="dxa"/>
            <w:shd w:val="clear" w:color="auto" w:fill="auto"/>
          </w:tcPr>
          <w:p w:rsidR="00655D27" w:rsidRPr="00A6089A" w:rsidRDefault="00655D27" w:rsidP="000D1D26">
            <w:pPr>
              <w:suppressAutoHyphens/>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tcPr>
          <w:p w:rsidR="00655D27" w:rsidRPr="00651D64" w:rsidRDefault="00655D27" w:rsidP="000D1D26">
            <w:pPr>
              <w:suppressAutoHyphens/>
              <w:spacing w:after="0" w:line="240" w:lineRule="auto"/>
              <w:contextualSpacing/>
              <w:jc w:val="center"/>
              <w:rPr>
                <w:rFonts w:ascii="Times New Roman" w:hAnsi="Times New Roman" w:cs="Times New Roman"/>
                <w:sz w:val="24"/>
                <w:szCs w:val="24"/>
              </w:rPr>
            </w:pPr>
            <w:r w:rsidRPr="00651D64">
              <w:rPr>
                <w:rFonts w:ascii="Times New Roman" w:hAnsi="Times New Roman" w:cs="Times New Roman"/>
                <w:sz w:val="24"/>
                <w:szCs w:val="24"/>
              </w:rPr>
              <w:t>1</w:t>
            </w:r>
          </w:p>
        </w:tc>
      </w:tr>
      <w:tr w:rsidR="00655D27" w:rsidRPr="00D710D0" w:rsidTr="000F304D">
        <w:tc>
          <w:tcPr>
            <w:tcW w:w="1134" w:type="dxa"/>
            <w:vMerge/>
            <w:shd w:val="clear" w:color="auto" w:fill="auto"/>
          </w:tcPr>
          <w:p w:rsidR="00655D27" w:rsidRPr="00D710D0" w:rsidRDefault="00655D27" w:rsidP="000D1D26">
            <w:pPr>
              <w:suppressAutoHyphens/>
              <w:snapToGrid w:val="0"/>
              <w:spacing w:after="0" w:line="240" w:lineRule="auto"/>
              <w:contextualSpacing/>
              <w:jc w:val="center"/>
              <w:rPr>
                <w:rFonts w:ascii="Times New Roman" w:eastAsia="Arial Unicode MS" w:hAnsi="Times New Roman" w:cs="Times New Roman"/>
                <w:kern w:val="1"/>
                <w:sz w:val="24"/>
                <w:szCs w:val="24"/>
                <w:lang w:eastAsia="hi-IN" w:bidi="hi-IN"/>
              </w:rPr>
            </w:pPr>
          </w:p>
        </w:tc>
        <w:tc>
          <w:tcPr>
            <w:tcW w:w="2694" w:type="dxa"/>
            <w:vMerge/>
          </w:tcPr>
          <w:p w:rsidR="00655D27" w:rsidRPr="00D710D0" w:rsidRDefault="00655D27" w:rsidP="000D1D26">
            <w:pPr>
              <w:suppressAutoHyphens/>
              <w:snapToGrid w:val="0"/>
              <w:spacing w:after="0" w:line="240" w:lineRule="auto"/>
              <w:contextualSpacing/>
              <w:rPr>
                <w:rFonts w:ascii="Times New Roman" w:eastAsia="Arial Unicode MS" w:hAnsi="Times New Roman" w:cs="Times New Roman"/>
                <w:b/>
                <w:kern w:val="1"/>
                <w:sz w:val="24"/>
                <w:szCs w:val="24"/>
                <w:lang w:eastAsia="hi-IN" w:bidi="hi-IN"/>
              </w:rPr>
            </w:pPr>
          </w:p>
        </w:tc>
        <w:tc>
          <w:tcPr>
            <w:tcW w:w="8221" w:type="dxa"/>
          </w:tcPr>
          <w:p w:rsidR="00655D27" w:rsidRPr="003802FA" w:rsidRDefault="00655D27" w:rsidP="003802FA">
            <w:pPr>
              <w:suppressAutoHyphens/>
              <w:snapToGrid w:val="0"/>
              <w:spacing w:after="0" w:line="240" w:lineRule="auto"/>
              <w:contextualSpacing/>
              <w:rPr>
                <w:rFonts w:ascii="Times New Roman" w:eastAsia="Arial Unicode MS" w:hAnsi="Times New Roman" w:cs="Times New Roman"/>
                <w:kern w:val="1"/>
                <w:sz w:val="24"/>
                <w:szCs w:val="24"/>
                <w:lang w:eastAsia="hi-IN" w:bidi="hi-IN"/>
              </w:rPr>
            </w:pPr>
            <w:r w:rsidRPr="003802FA">
              <w:rPr>
                <w:rFonts w:ascii="Times New Roman" w:eastAsia="Arial Unicode MS" w:hAnsi="Times New Roman" w:cs="Times New Roman"/>
                <w:kern w:val="1"/>
                <w:sz w:val="24"/>
                <w:szCs w:val="24"/>
                <w:lang w:eastAsia="hi-IN" w:bidi="hi-IN"/>
              </w:rPr>
              <w:t>С.Маршак «Апрель», И.Токмакова «Ручей», «К нам весна шагает…», Е.Трутнева «Голубые, синие небо и ручьи…»</w:t>
            </w:r>
          </w:p>
        </w:tc>
        <w:tc>
          <w:tcPr>
            <w:tcW w:w="1701" w:type="dxa"/>
            <w:shd w:val="clear" w:color="auto" w:fill="auto"/>
          </w:tcPr>
          <w:p w:rsidR="00655D27" w:rsidRPr="00A6089A" w:rsidRDefault="00655D27" w:rsidP="000D1D26">
            <w:pPr>
              <w:suppressAutoHyphens/>
              <w:spacing w:after="0" w:line="240" w:lineRule="auto"/>
              <w:contextualSpacing/>
              <w:jc w:val="center"/>
              <w:rPr>
                <w:rFonts w:ascii="Times New Roman" w:hAnsi="Times New Roman" w:cs="Times New Roman"/>
                <w:sz w:val="24"/>
                <w:szCs w:val="24"/>
              </w:rPr>
            </w:pPr>
            <w:r w:rsidRPr="00A6089A">
              <w:rPr>
                <w:rFonts w:ascii="Times New Roman" w:hAnsi="Times New Roman" w:cs="Times New Roman"/>
                <w:sz w:val="24"/>
                <w:szCs w:val="24"/>
              </w:rPr>
              <w:t>1</w:t>
            </w:r>
          </w:p>
        </w:tc>
        <w:tc>
          <w:tcPr>
            <w:tcW w:w="1418" w:type="dxa"/>
          </w:tcPr>
          <w:p w:rsidR="00655D27" w:rsidRPr="00651D64" w:rsidRDefault="00655D27" w:rsidP="000D1D26">
            <w:pPr>
              <w:suppressAutoHyphens/>
              <w:spacing w:after="0" w:line="240" w:lineRule="auto"/>
              <w:contextualSpacing/>
              <w:jc w:val="center"/>
              <w:rPr>
                <w:rFonts w:ascii="Times New Roman" w:hAnsi="Times New Roman" w:cs="Times New Roman"/>
                <w:sz w:val="24"/>
                <w:szCs w:val="24"/>
              </w:rPr>
            </w:pPr>
            <w:r w:rsidRPr="00651D64">
              <w:rPr>
                <w:rFonts w:ascii="Times New Roman" w:hAnsi="Times New Roman" w:cs="Times New Roman"/>
                <w:sz w:val="24"/>
                <w:szCs w:val="24"/>
              </w:rPr>
              <w:t>1</w:t>
            </w:r>
          </w:p>
        </w:tc>
      </w:tr>
      <w:tr w:rsidR="00655D27" w:rsidRPr="00D710D0" w:rsidTr="000F304D">
        <w:tc>
          <w:tcPr>
            <w:tcW w:w="1134" w:type="dxa"/>
            <w:vMerge/>
            <w:shd w:val="clear" w:color="auto" w:fill="auto"/>
          </w:tcPr>
          <w:p w:rsidR="00655D27" w:rsidRPr="00D710D0" w:rsidRDefault="00655D27" w:rsidP="000D1D26">
            <w:pPr>
              <w:suppressAutoHyphens/>
              <w:snapToGrid w:val="0"/>
              <w:spacing w:after="0" w:line="240" w:lineRule="auto"/>
              <w:contextualSpacing/>
              <w:jc w:val="center"/>
              <w:rPr>
                <w:rFonts w:ascii="Times New Roman" w:eastAsia="Arial Unicode MS" w:hAnsi="Times New Roman" w:cs="Times New Roman"/>
                <w:kern w:val="1"/>
                <w:sz w:val="24"/>
                <w:szCs w:val="24"/>
                <w:lang w:eastAsia="hi-IN" w:bidi="hi-IN"/>
              </w:rPr>
            </w:pPr>
          </w:p>
        </w:tc>
        <w:tc>
          <w:tcPr>
            <w:tcW w:w="2694" w:type="dxa"/>
            <w:vMerge/>
          </w:tcPr>
          <w:p w:rsidR="00655D27" w:rsidRPr="00D710D0" w:rsidRDefault="00655D27" w:rsidP="000D1D26">
            <w:pPr>
              <w:suppressAutoHyphens/>
              <w:snapToGrid w:val="0"/>
              <w:spacing w:after="0" w:line="240" w:lineRule="auto"/>
              <w:contextualSpacing/>
              <w:rPr>
                <w:rFonts w:ascii="Times New Roman" w:eastAsia="Arial Unicode MS" w:hAnsi="Times New Roman" w:cs="Times New Roman"/>
                <w:b/>
                <w:kern w:val="1"/>
                <w:sz w:val="24"/>
                <w:szCs w:val="24"/>
                <w:lang w:eastAsia="hi-IN" w:bidi="hi-IN"/>
              </w:rPr>
            </w:pPr>
          </w:p>
        </w:tc>
        <w:tc>
          <w:tcPr>
            <w:tcW w:w="8221" w:type="dxa"/>
          </w:tcPr>
          <w:p w:rsidR="00655D27" w:rsidRPr="003802FA" w:rsidRDefault="00655D27" w:rsidP="003802FA">
            <w:pPr>
              <w:suppressAutoHyphens/>
              <w:snapToGrid w:val="0"/>
              <w:spacing w:after="0" w:line="240" w:lineRule="auto"/>
              <w:contextualSpacing/>
              <w:rPr>
                <w:rFonts w:ascii="Times New Roman" w:eastAsia="Arial Unicode MS" w:hAnsi="Times New Roman" w:cs="Times New Roman"/>
                <w:kern w:val="1"/>
                <w:sz w:val="24"/>
                <w:szCs w:val="24"/>
                <w:lang w:eastAsia="hi-IN" w:bidi="hi-IN"/>
              </w:rPr>
            </w:pPr>
            <w:r w:rsidRPr="003802FA">
              <w:rPr>
                <w:rFonts w:ascii="Times New Roman" w:eastAsia="Arial Unicode MS" w:hAnsi="Times New Roman" w:cs="Times New Roman"/>
                <w:kern w:val="1"/>
                <w:sz w:val="24"/>
                <w:szCs w:val="24"/>
                <w:lang w:eastAsia="hi-IN" w:bidi="hi-IN"/>
              </w:rPr>
              <w:t>Поговорим о самом главном. Проверим себя</w:t>
            </w:r>
          </w:p>
        </w:tc>
        <w:tc>
          <w:tcPr>
            <w:tcW w:w="1701" w:type="dxa"/>
            <w:shd w:val="clear" w:color="auto" w:fill="auto"/>
          </w:tcPr>
          <w:p w:rsidR="00655D27" w:rsidRPr="00A6089A" w:rsidRDefault="00655D27" w:rsidP="000D1D26">
            <w:pPr>
              <w:suppressAutoHyphens/>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tcPr>
          <w:p w:rsidR="00655D27" w:rsidRPr="00651D64" w:rsidRDefault="00655D27" w:rsidP="000D1D26">
            <w:pPr>
              <w:suppressAutoHyphens/>
              <w:spacing w:after="0" w:line="240" w:lineRule="auto"/>
              <w:contextualSpacing/>
              <w:jc w:val="center"/>
              <w:rPr>
                <w:rFonts w:ascii="Times New Roman" w:hAnsi="Times New Roman" w:cs="Times New Roman"/>
                <w:sz w:val="24"/>
                <w:szCs w:val="24"/>
              </w:rPr>
            </w:pPr>
            <w:r w:rsidRPr="00651D64">
              <w:rPr>
                <w:rFonts w:ascii="Times New Roman" w:hAnsi="Times New Roman" w:cs="Times New Roman"/>
                <w:sz w:val="24"/>
                <w:szCs w:val="24"/>
              </w:rPr>
              <w:t>1</w:t>
            </w:r>
          </w:p>
        </w:tc>
      </w:tr>
      <w:tr w:rsidR="00FD7050" w:rsidRPr="00D710D0" w:rsidTr="000F304D">
        <w:trPr>
          <w:trHeight w:val="25"/>
        </w:trPr>
        <w:tc>
          <w:tcPr>
            <w:tcW w:w="1134" w:type="dxa"/>
            <w:vMerge w:val="restart"/>
            <w:shd w:val="clear" w:color="auto" w:fill="auto"/>
          </w:tcPr>
          <w:p w:rsidR="00FD7050" w:rsidRPr="00D710D0" w:rsidRDefault="00FD7050" w:rsidP="000D1D26">
            <w:pPr>
              <w:suppressAutoHyphens/>
              <w:snapToGrid w:val="0"/>
              <w:spacing w:after="0" w:line="240" w:lineRule="auto"/>
              <w:contextualSpacing/>
              <w:jc w:val="center"/>
              <w:rPr>
                <w:rFonts w:ascii="Times New Roman" w:eastAsia="Arial Unicode MS" w:hAnsi="Times New Roman" w:cs="Times New Roman"/>
                <w:kern w:val="1"/>
                <w:sz w:val="24"/>
                <w:szCs w:val="24"/>
                <w:lang w:eastAsia="hi-IN" w:bidi="hi-IN"/>
              </w:rPr>
            </w:pPr>
            <w:r>
              <w:rPr>
                <w:rFonts w:ascii="Times New Roman" w:eastAsia="Arial Unicode MS" w:hAnsi="Times New Roman" w:cs="Times New Roman"/>
                <w:kern w:val="1"/>
                <w:sz w:val="24"/>
                <w:szCs w:val="24"/>
                <w:lang w:eastAsia="hi-IN" w:bidi="hi-IN"/>
              </w:rPr>
              <w:t>4</w:t>
            </w:r>
          </w:p>
        </w:tc>
        <w:tc>
          <w:tcPr>
            <w:tcW w:w="2694" w:type="dxa"/>
            <w:vMerge w:val="restart"/>
          </w:tcPr>
          <w:p w:rsidR="00FD7050" w:rsidRDefault="00FD7050" w:rsidP="000D1D26">
            <w:pPr>
              <w:suppressAutoHyphens/>
              <w:snapToGrid w:val="0"/>
              <w:spacing w:after="0" w:line="240" w:lineRule="auto"/>
              <w:contextualSpacing/>
              <w:rPr>
                <w:rFonts w:ascii="Times New Roman" w:eastAsia="Arial Unicode MS" w:hAnsi="Times New Roman" w:cs="Times New Roman"/>
                <w:b/>
                <w:kern w:val="1"/>
                <w:sz w:val="24"/>
                <w:szCs w:val="24"/>
                <w:lang w:eastAsia="hi-IN" w:bidi="hi-IN"/>
              </w:rPr>
            </w:pPr>
            <w:r w:rsidRPr="00D710D0">
              <w:rPr>
                <w:rFonts w:ascii="Times New Roman" w:eastAsia="Arial Unicode MS" w:hAnsi="Times New Roman" w:cs="Times New Roman"/>
                <w:b/>
                <w:kern w:val="1"/>
                <w:sz w:val="24"/>
                <w:szCs w:val="24"/>
                <w:lang w:eastAsia="hi-IN" w:bidi="hi-IN"/>
              </w:rPr>
              <w:t>И в шутку и всерьёз</w:t>
            </w:r>
          </w:p>
          <w:p w:rsidR="00FD7050" w:rsidRPr="00D710D0" w:rsidRDefault="00FD7050" w:rsidP="000D1D26">
            <w:pPr>
              <w:suppressAutoHyphens/>
              <w:snapToGrid w:val="0"/>
              <w:spacing w:after="0" w:line="240" w:lineRule="auto"/>
              <w:contextualSpacing/>
              <w:rPr>
                <w:rFonts w:ascii="Times New Roman" w:eastAsia="Arial Unicode MS" w:hAnsi="Times New Roman" w:cs="Times New Roman"/>
                <w:b/>
                <w:kern w:val="1"/>
                <w:sz w:val="24"/>
                <w:szCs w:val="24"/>
                <w:lang w:eastAsia="hi-IN" w:bidi="hi-IN"/>
              </w:rPr>
            </w:pPr>
            <w:r>
              <w:rPr>
                <w:rFonts w:ascii="Times New Roman" w:eastAsia="Arial Unicode MS" w:hAnsi="Times New Roman" w:cs="Times New Roman"/>
                <w:kern w:val="1"/>
                <w:sz w:val="24"/>
                <w:szCs w:val="24"/>
                <w:lang w:eastAsia="hi-IN" w:bidi="hi-IN"/>
              </w:rPr>
              <w:t>(5</w:t>
            </w:r>
            <w:r w:rsidRPr="004A3C3C">
              <w:rPr>
                <w:rFonts w:ascii="Times New Roman" w:eastAsia="Arial Unicode MS" w:hAnsi="Times New Roman" w:cs="Times New Roman"/>
                <w:kern w:val="1"/>
                <w:sz w:val="24"/>
                <w:szCs w:val="24"/>
                <w:lang w:eastAsia="hi-IN" w:bidi="hi-IN"/>
              </w:rPr>
              <w:t xml:space="preserve"> часов)</w:t>
            </w:r>
          </w:p>
        </w:tc>
        <w:tc>
          <w:tcPr>
            <w:tcW w:w="8221" w:type="dxa"/>
          </w:tcPr>
          <w:p w:rsidR="00FD7050" w:rsidRPr="00CC644D" w:rsidRDefault="00FD7050" w:rsidP="00FD7050">
            <w:pPr>
              <w:suppressAutoHyphens/>
              <w:snapToGrid w:val="0"/>
              <w:spacing w:after="0" w:line="240" w:lineRule="auto"/>
              <w:contextualSpacing/>
              <w:rPr>
                <w:rFonts w:ascii="Times New Roman" w:eastAsia="Arial Unicode MS" w:hAnsi="Times New Roman" w:cs="Times New Roman"/>
                <w:kern w:val="1"/>
                <w:sz w:val="24"/>
                <w:szCs w:val="24"/>
                <w:lang w:eastAsia="hi-IN" w:bidi="hi-IN"/>
              </w:rPr>
            </w:pPr>
            <w:r>
              <w:rPr>
                <w:rFonts w:ascii="Times New Roman" w:eastAsia="Arial Unicode MS" w:hAnsi="Times New Roman" w:cs="Times New Roman"/>
                <w:kern w:val="1"/>
                <w:sz w:val="24"/>
                <w:szCs w:val="24"/>
                <w:lang w:eastAsia="hi-IN" w:bidi="hi-IN"/>
              </w:rPr>
              <w:t>Вводный урок</w:t>
            </w:r>
            <w:r w:rsidRPr="009C2173">
              <w:rPr>
                <w:rFonts w:ascii="Times New Roman" w:eastAsia="Arial Unicode MS" w:hAnsi="Times New Roman" w:cs="Times New Roman"/>
                <w:kern w:val="1"/>
                <w:sz w:val="24"/>
                <w:szCs w:val="24"/>
                <w:lang w:eastAsia="hi-IN" w:bidi="hi-IN"/>
              </w:rPr>
              <w:t>: шмуцтитул, «Что уже знаем и умеем», «В мире книг»</w:t>
            </w:r>
          </w:p>
        </w:tc>
        <w:tc>
          <w:tcPr>
            <w:tcW w:w="1701" w:type="dxa"/>
            <w:shd w:val="clear" w:color="auto" w:fill="auto"/>
          </w:tcPr>
          <w:p w:rsidR="00FD7050" w:rsidRPr="00CC644D" w:rsidRDefault="00FD7050" w:rsidP="00FD7050">
            <w:pPr>
              <w:suppressAutoHyphens/>
              <w:snapToGrid w:val="0"/>
              <w:spacing w:after="0" w:line="240" w:lineRule="auto"/>
              <w:contextualSpacing/>
              <w:jc w:val="center"/>
              <w:rPr>
                <w:rFonts w:ascii="Times New Roman" w:eastAsia="Arial Unicode MS" w:hAnsi="Times New Roman" w:cs="Times New Roman"/>
                <w:kern w:val="1"/>
                <w:sz w:val="24"/>
                <w:szCs w:val="24"/>
                <w:lang w:eastAsia="hi-IN" w:bidi="hi-IN"/>
              </w:rPr>
            </w:pPr>
            <w:r>
              <w:rPr>
                <w:rFonts w:ascii="Times New Roman" w:eastAsia="Arial Unicode MS" w:hAnsi="Times New Roman" w:cs="Times New Roman"/>
                <w:kern w:val="1"/>
                <w:sz w:val="24"/>
                <w:szCs w:val="24"/>
                <w:lang w:eastAsia="hi-IN" w:bidi="hi-IN"/>
              </w:rPr>
              <w:t>1</w:t>
            </w:r>
          </w:p>
        </w:tc>
        <w:tc>
          <w:tcPr>
            <w:tcW w:w="1418" w:type="dxa"/>
          </w:tcPr>
          <w:p w:rsidR="00FD7050" w:rsidRPr="00651D64" w:rsidRDefault="00FD7050" w:rsidP="00FD7050">
            <w:pPr>
              <w:suppressAutoHyphens/>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w:t>
            </w:r>
          </w:p>
        </w:tc>
      </w:tr>
      <w:tr w:rsidR="00FD7050" w:rsidRPr="00D710D0" w:rsidTr="000F304D">
        <w:trPr>
          <w:trHeight w:val="25"/>
        </w:trPr>
        <w:tc>
          <w:tcPr>
            <w:tcW w:w="1134" w:type="dxa"/>
            <w:vMerge/>
            <w:shd w:val="clear" w:color="auto" w:fill="auto"/>
          </w:tcPr>
          <w:p w:rsidR="00FD7050" w:rsidRPr="00D710D0" w:rsidRDefault="00FD7050" w:rsidP="000D1D26">
            <w:pPr>
              <w:suppressAutoHyphens/>
              <w:snapToGrid w:val="0"/>
              <w:spacing w:after="0" w:line="240" w:lineRule="auto"/>
              <w:contextualSpacing/>
              <w:jc w:val="center"/>
              <w:rPr>
                <w:rFonts w:ascii="Times New Roman" w:eastAsia="Arial Unicode MS" w:hAnsi="Times New Roman" w:cs="Times New Roman"/>
                <w:kern w:val="1"/>
                <w:sz w:val="24"/>
                <w:szCs w:val="24"/>
                <w:lang w:eastAsia="hi-IN" w:bidi="hi-IN"/>
              </w:rPr>
            </w:pPr>
          </w:p>
        </w:tc>
        <w:tc>
          <w:tcPr>
            <w:tcW w:w="2694" w:type="dxa"/>
            <w:vMerge/>
          </w:tcPr>
          <w:p w:rsidR="00FD7050" w:rsidRPr="004A3C3C" w:rsidRDefault="00FD7050" w:rsidP="000D1D26">
            <w:pPr>
              <w:suppressAutoHyphens/>
              <w:snapToGrid w:val="0"/>
              <w:spacing w:after="0" w:line="240" w:lineRule="auto"/>
              <w:contextualSpacing/>
              <w:rPr>
                <w:rFonts w:ascii="Times New Roman" w:eastAsia="Arial Unicode MS" w:hAnsi="Times New Roman" w:cs="Times New Roman"/>
                <w:kern w:val="1"/>
                <w:sz w:val="24"/>
                <w:szCs w:val="24"/>
                <w:lang w:eastAsia="hi-IN" w:bidi="hi-IN"/>
              </w:rPr>
            </w:pPr>
          </w:p>
        </w:tc>
        <w:tc>
          <w:tcPr>
            <w:tcW w:w="8221" w:type="dxa"/>
          </w:tcPr>
          <w:p w:rsidR="00FD7050" w:rsidRPr="000D25F6" w:rsidRDefault="00FD7050" w:rsidP="000D25F6">
            <w:pPr>
              <w:suppressAutoHyphens/>
              <w:snapToGrid w:val="0"/>
              <w:spacing w:after="0" w:line="240" w:lineRule="auto"/>
              <w:contextualSpacing/>
              <w:rPr>
                <w:rFonts w:ascii="Times New Roman" w:eastAsia="Arial Unicode MS" w:hAnsi="Times New Roman" w:cs="Times New Roman"/>
                <w:kern w:val="1"/>
                <w:sz w:val="24"/>
                <w:szCs w:val="24"/>
                <w:lang w:eastAsia="hi-IN" w:bidi="hi-IN"/>
              </w:rPr>
            </w:pPr>
            <w:r w:rsidRPr="000D25F6">
              <w:rPr>
                <w:rFonts w:ascii="Times New Roman" w:eastAsia="Arial Unicode MS" w:hAnsi="Times New Roman" w:cs="Times New Roman"/>
                <w:kern w:val="1"/>
                <w:sz w:val="24"/>
                <w:szCs w:val="24"/>
                <w:lang w:eastAsia="hi-IN" w:bidi="hi-IN"/>
              </w:rPr>
              <w:t>И.Токмакова. «Мы играли в хохотушки», И.Пивоварова «Кулинаки-пулинаки»</w:t>
            </w:r>
          </w:p>
        </w:tc>
        <w:tc>
          <w:tcPr>
            <w:tcW w:w="1701" w:type="dxa"/>
            <w:shd w:val="clear" w:color="auto" w:fill="auto"/>
          </w:tcPr>
          <w:p w:rsidR="00FD7050" w:rsidRPr="00A6089A" w:rsidRDefault="00FD7050" w:rsidP="000D1D26">
            <w:pPr>
              <w:suppressAutoHyphens/>
              <w:spacing w:after="0" w:line="240" w:lineRule="auto"/>
              <w:contextualSpacing/>
              <w:jc w:val="center"/>
              <w:rPr>
                <w:rFonts w:ascii="Times New Roman" w:hAnsi="Times New Roman" w:cs="Times New Roman"/>
                <w:sz w:val="24"/>
                <w:szCs w:val="24"/>
              </w:rPr>
            </w:pPr>
            <w:r w:rsidRPr="00A6089A">
              <w:rPr>
                <w:rFonts w:ascii="Times New Roman" w:hAnsi="Times New Roman" w:cs="Times New Roman"/>
                <w:sz w:val="24"/>
                <w:szCs w:val="24"/>
              </w:rPr>
              <w:t>1</w:t>
            </w:r>
          </w:p>
        </w:tc>
        <w:tc>
          <w:tcPr>
            <w:tcW w:w="1418" w:type="dxa"/>
          </w:tcPr>
          <w:p w:rsidR="00FD7050" w:rsidRPr="00651D64" w:rsidRDefault="00FD7050" w:rsidP="000D1D26">
            <w:pPr>
              <w:suppressAutoHyphens/>
              <w:spacing w:after="0" w:line="240" w:lineRule="auto"/>
              <w:contextualSpacing/>
              <w:jc w:val="center"/>
              <w:rPr>
                <w:rFonts w:ascii="Times New Roman" w:hAnsi="Times New Roman" w:cs="Times New Roman"/>
                <w:sz w:val="24"/>
                <w:szCs w:val="24"/>
              </w:rPr>
            </w:pPr>
            <w:r w:rsidRPr="00651D64">
              <w:rPr>
                <w:rFonts w:ascii="Times New Roman" w:hAnsi="Times New Roman" w:cs="Times New Roman"/>
                <w:sz w:val="24"/>
                <w:szCs w:val="24"/>
              </w:rPr>
              <w:t>1</w:t>
            </w:r>
          </w:p>
        </w:tc>
      </w:tr>
      <w:tr w:rsidR="00FD7050" w:rsidRPr="00D710D0" w:rsidTr="000F304D">
        <w:tc>
          <w:tcPr>
            <w:tcW w:w="1134" w:type="dxa"/>
            <w:vMerge/>
            <w:shd w:val="clear" w:color="auto" w:fill="auto"/>
          </w:tcPr>
          <w:p w:rsidR="00FD7050" w:rsidRPr="00D710D0" w:rsidRDefault="00FD7050" w:rsidP="000D1D26">
            <w:pPr>
              <w:suppressAutoHyphens/>
              <w:snapToGrid w:val="0"/>
              <w:spacing w:after="0" w:line="240" w:lineRule="auto"/>
              <w:contextualSpacing/>
              <w:jc w:val="center"/>
              <w:rPr>
                <w:rFonts w:ascii="Times New Roman" w:eastAsia="Arial Unicode MS" w:hAnsi="Times New Roman" w:cs="Times New Roman"/>
                <w:kern w:val="1"/>
                <w:sz w:val="24"/>
                <w:szCs w:val="24"/>
                <w:lang w:eastAsia="hi-IN" w:bidi="hi-IN"/>
              </w:rPr>
            </w:pPr>
          </w:p>
        </w:tc>
        <w:tc>
          <w:tcPr>
            <w:tcW w:w="2694" w:type="dxa"/>
            <w:vMerge/>
          </w:tcPr>
          <w:p w:rsidR="00FD7050" w:rsidRPr="00D710D0" w:rsidRDefault="00FD7050" w:rsidP="000D1D26">
            <w:pPr>
              <w:suppressAutoHyphens/>
              <w:snapToGrid w:val="0"/>
              <w:spacing w:after="0" w:line="240" w:lineRule="auto"/>
              <w:contextualSpacing/>
              <w:rPr>
                <w:rFonts w:ascii="Times New Roman" w:eastAsia="Arial Unicode MS" w:hAnsi="Times New Roman" w:cs="Times New Roman"/>
                <w:b/>
                <w:kern w:val="1"/>
                <w:sz w:val="24"/>
                <w:szCs w:val="24"/>
                <w:lang w:eastAsia="hi-IN" w:bidi="hi-IN"/>
              </w:rPr>
            </w:pPr>
          </w:p>
        </w:tc>
        <w:tc>
          <w:tcPr>
            <w:tcW w:w="8221" w:type="dxa"/>
          </w:tcPr>
          <w:p w:rsidR="00FD7050" w:rsidRPr="000D25F6" w:rsidRDefault="00FD7050" w:rsidP="000D1D26">
            <w:pPr>
              <w:suppressAutoHyphens/>
              <w:snapToGrid w:val="0"/>
              <w:spacing w:after="0" w:line="240" w:lineRule="auto"/>
              <w:contextualSpacing/>
              <w:rPr>
                <w:rFonts w:ascii="Times New Roman" w:eastAsia="Arial Unicode MS" w:hAnsi="Times New Roman" w:cs="Times New Roman"/>
                <w:kern w:val="1"/>
                <w:sz w:val="24"/>
                <w:szCs w:val="24"/>
                <w:lang w:eastAsia="hi-IN" w:bidi="hi-IN"/>
              </w:rPr>
            </w:pPr>
            <w:r w:rsidRPr="000D25F6">
              <w:rPr>
                <w:rFonts w:ascii="Times New Roman" w:eastAsia="Arial Unicode MS" w:hAnsi="Times New Roman" w:cs="Times New Roman"/>
                <w:kern w:val="1"/>
                <w:sz w:val="24"/>
                <w:szCs w:val="24"/>
                <w:lang w:eastAsia="hi-IN" w:bidi="hi-IN"/>
              </w:rPr>
              <w:t>Г.Кружков «Ррры», К.Чуковский «Федотка»</w:t>
            </w:r>
          </w:p>
        </w:tc>
        <w:tc>
          <w:tcPr>
            <w:tcW w:w="1701" w:type="dxa"/>
            <w:vMerge w:val="restart"/>
            <w:shd w:val="clear" w:color="auto" w:fill="auto"/>
          </w:tcPr>
          <w:p w:rsidR="00FD7050" w:rsidRPr="00A6089A" w:rsidRDefault="00FD7050" w:rsidP="000D1D26">
            <w:pPr>
              <w:suppressAutoHyphens/>
              <w:spacing w:after="0" w:line="240" w:lineRule="auto"/>
              <w:contextualSpacing/>
              <w:jc w:val="center"/>
              <w:rPr>
                <w:rFonts w:ascii="Times New Roman" w:hAnsi="Times New Roman" w:cs="Times New Roman"/>
                <w:sz w:val="24"/>
                <w:szCs w:val="24"/>
              </w:rPr>
            </w:pPr>
            <w:r w:rsidRPr="00A6089A">
              <w:rPr>
                <w:rFonts w:ascii="Times New Roman" w:hAnsi="Times New Roman" w:cs="Times New Roman"/>
                <w:sz w:val="24"/>
                <w:szCs w:val="24"/>
              </w:rPr>
              <w:t>1</w:t>
            </w:r>
          </w:p>
        </w:tc>
        <w:tc>
          <w:tcPr>
            <w:tcW w:w="1418" w:type="dxa"/>
          </w:tcPr>
          <w:p w:rsidR="00FD7050" w:rsidRPr="00651D64" w:rsidRDefault="00FD7050" w:rsidP="000D1D26">
            <w:pPr>
              <w:suppressAutoHyphens/>
              <w:spacing w:after="0" w:line="240" w:lineRule="auto"/>
              <w:contextualSpacing/>
              <w:jc w:val="center"/>
              <w:rPr>
                <w:rFonts w:ascii="Times New Roman" w:hAnsi="Times New Roman" w:cs="Times New Roman"/>
                <w:sz w:val="24"/>
                <w:szCs w:val="24"/>
              </w:rPr>
            </w:pPr>
            <w:r w:rsidRPr="00651D64">
              <w:rPr>
                <w:rFonts w:ascii="Times New Roman" w:hAnsi="Times New Roman" w:cs="Times New Roman"/>
                <w:sz w:val="24"/>
                <w:szCs w:val="24"/>
              </w:rPr>
              <w:t>1</w:t>
            </w:r>
          </w:p>
        </w:tc>
      </w:tr>
      <w:tr w:rsidR="00FD7050" w:rsidRPr="00D710D0" w:rsidTr="000F304D">
        <w:tc>
          <w:tcPr>
            <w:tcW w:w="1134" w:type="dxa"/>
            <w:vMerge/>
            <w:shd w:val="clear" w:color="auto" w:fill="auto"/>
          </w:tcPr>
          <w:p w:rsidR="00FD7050" w:rsidRPr="00D710D0" w:rsidRDefault="00FD7050" w:rsidP="000D1D26">
            <w:pPr>
              <w:suppressAutoHyphens/>
              <w:snapToGrid w:val="0"/>
              <w:spacing w:after="0" w:line="240" w:lineRule="auto"/>
              <w:contextualSpacing/>
              <w:jc w:val="center"/>
              <w:rPr>
                <w:rFonts w:ascii="Times New Roman" w:eastAsia="Arial Unicode MS" w:hAnsi="Times New Roman" w:cs="Times New Roman"/>
                <w:kern w:val="1"/>
                <w:sz w:val="24"/>
                <w:szCs w:val="24"/>
                <w:lang w:eastAsia="hi-IN" w:bidi="hi-IN"/>
              </w:rPr>
            </w:pPr>
          </w:p>
        </w:tc>
        <w:tc>
          <w:tcPr>
            <w:tcW w:w="2694" w:type="dxa"/>
            <w:vMerge/>
          </w:tcPr>
          <w:p w:rsidR="00FD7050" w:rsidRPr="00D710D0" w:rsidRDefault="00FD7050" w:rsidP="000D1D26">
            <w:pPr>
              <w:suppressAutoHyphens/>
              <w:snapToGrid w:val="0"/>
              <w:spacing w:after="0" w:line="240" w:lineRule="auto"/>
              <w:contextualSpacing/>
              <w:rPr>
                <w:rFonts w:ascii="Times New Roman" w:eastAsia="Arial Unicode MS" w:hAnsi="Times New Roman" w:cs="Times New Roman"/>
                <w:b/>
                <w:kern w:val="1"/>
                <w:sz w:val="24"/>
                <w:szCs w:val="24"/>
                <w:lang w:eastAsia="hi-IN" w:bidi="hi-IN"/>
              </w:rPr>
            </w:pPr>
          </w:p>
        </w:tc>
        <w:tc>
          <w:tcPr>
            <w:tcW w:w="8221" w:type="dxa"/>
          </w:tcPr>
          <w:p w:rsidR="00FD7050" w:rsidRPr="000D25F6" w:rsidRDefault="00FD7050" w:rsidP="000D1D26">
            <w:pPr>
              <w:suppressAutoHyphens/>
              <w:snapToGrid w:val="0"/>
              <w:spacing w:after="0" w:line="240" w:lineRule="auto"/>
              <w:contextualSpacing/>
              <w:rPr>
                <w:rFonts w:ascii="Times New Roman" w:eastAsia="Arial Unicode MS" w:hAnsi="Times New Roman" w:cs="Times New Roman"/>
                <w:kern w:val="1"/>
                <w:sz w:val="24"/>
                <w:szCs w:val="24"/>
                <w:lang w:eastAsia="hi-IN" w:bidi="hi-IN"/>
              </w:rPr>
            </w:pPr>
            <w:r w:rsidRPr="000D25F6">
              <w:rPr>
                <w:rFonts w:ascii="Times New Roman" w:eastAsia="Arial Unicode MS" w:hAnsi="Times New Roman" w:cs="Times New Roman"/>
                <w:kern w:val="1"/>
                <w:sz w:val="24"/>
                <w:szCs w:val="24"/>
                <w:lang w:eastAsia="hi-IN" w:bidi="hi-IN"/>
              </w:rPr>
              <w:t>К.Чуковский «Телефон»</w:t>
            </w:r>
          </w:p>
        </w:tc>
        <w:tc>
          <w:tcPr>
            <w:tcW w:w="1701" w:type="dxa"/>
            <w:vMerge/>
            <w:shd w:val="clear" w:color="auto" w:fill="auto"/>
          </w:tcPr>
          <w:p w:rsidR="00FD7050" w:rsidRPr="00A6089A" w:rsidRDefault="00FD7050" w:rsidP="000D1D26">
            <w:pPr>
              <w:suppressAutoHyphens/>
              <w:spacing w:after="0" w:line="240" w:lineRule="auto"/>
              <w:contextualSpacing/>
              <w:jc w:val="center"/>
              <w:rPr>
                <w:rFonts w:ascii="Times New Roman" w:hAnsi="Times New Roman" w:cs="Times New Roman"/>
                <w:sz w:val="24"/>
                <w:szCs w:val="24"/>
              </w:rPr>
            </w:pPr>
          </w:p>
        </w:tc>
        <w:tc>
          <w:tcPr>
            <w:tcW w:w="1418" w:type="dxa"/>
          </w:tcPr>
          <w:p w:rsidR="00FD7050" w:rsidRPr="00651D64" w:rsidRDefault="00FD7050" w:rsidP="000D1D26">
            <w:pPr>
              <w:suppressAutoHyphens/>
              <w:spacing w:after="0" w:line="240" w:lineRule="auto"/>
              <w:contextualSpacing/>
              <w:jc w:val="center"/>
              <w:rPr>
                <w:rFonts w:ascii="Times New Roman" w:hAnsi="Times New Roman" w:cs="Times New Roman"/>
                <w:sz w:val="24"/>
                <w:szCs w:val="24"/>
              </w:rPr>
            </w:pPr>
            <w:r w:rsidRPr="00651D64">
              <w:rPr>
                <w:rFonts w:ascii="Times New Roman" w:hAnsi="Times New Roman" w:cs="Times New Roman"/>
                <w:sz w:val="24"/>
                <w:szCs w:val="24"/>
              </w:rPr>
              <w:t>1</w:t>
            </w:r>
          </w:p>
        </w:tc>
      </w:tr>
      <w:tr w:rsidR="00FD7050" w:rsidRPr="00D710D0" w:rsidTr="000F304D">
        <w:tc>
          <w:tcPr>
            <w:tcW w:w="1134" w:type="dxa"/>
            <w:vMerge/>
            <w:shd w:val="clear" w:color="auto" w:fill="auto"/>
          </w:tcPr>
          <w:p w:rsidR="00FD7050" w:rsidRPr="00D710D0" w:rsidRDefault="00FD7050" w:rsidP="000D1D26">
            <w:pPr>
              <w:suppressAutoHyphens/>
              <w:snapToGrid w:val="0"/>
              <w:spacing w:after="0" w:line="240" w:lineRule="auto"/>
              <w:contextualSpacing/>
              <w:jc w:val="center"/>
              <w:rPr>
                <w:rFonts w:ascii="Times New Roman" w:eastAsia="Arial Unicode MS" w:hAnsi="Times New Roman" w:cs="Times New Roman"/>
                <w:kern w:val="1"/>
                <w:sz w:val="24"/>
                <w:szCs w:val="24"/>
                <w:lang w:eastAsia="hi-IN" w:bidi="hi-IN"/>
              </w:rPr>
            </w:pPr>
          </w:p>
        </w:tc>
        <w:tc>
          <w:tcPr>
            <w:tcW w:w="2694" w:type="dxa"/>
            <w:vMerge/>
          </w:tcPr>
          <w:p w:rsidR="00FD7050" w:rsidRPr="00D710D0" w:rsidRDefault="00FD7050" w:rsidP="000D1D26">
            <w:pPr>
              <w:suppressAutoHyphens/>
              <w:snapToGrid w:val="0"/>
              <w:spacing w:after="0" w:line="240" w:lineRule="auto"/>
              <w:contextualSpacing/>
              <w:rPr>
                <w:rFonts w:ascii="Times New Roman" w:eastAsia="Arial Unicode MS" w:hAnsi="Times New Roman" w:cs="Times New Roman"/>
                <w:b/>
                <w:kern w:val="1"/>
                <w:sz w:val="24"/>
                <w:szCs w:val="24"/>
                <w:lang w:eastAsia="hi-IN" w:bidi="hi-IN"/>
              </w:rPr>
            </w:pPr>
          </w:p>
        </w:tc>
        <w:tc>
          <w:tcPr>
            <w:tcW w:w="8221" w:type="dxa"/>
          </w:tcPr>
          <w:p w:rsidR="00FD7050" w:rsidRPr="000D25F6" w:rsidRDefault="00FD7050" w:rsidP="000D1D26">
            <w:pPr>
              <w:suppressAutoHyphens/>
              <w:snapToGrid w:val="0"/>
              <w:spacing w:after="0" w:line="240" w:lineRule="auto"/>
              <w:contextualSpacing/>
              <w:rPr>
                <w:rFonts w:ascii="Times New Roman" w:eastAsia="Arial Unicode MS" w:hAnsi="Times New Roman" w:cs="Times New Roman"/>
                <w:kern w:val="2"/>
                <w:sz w:val="24"/>
                <w:szCs w:val="24"/>
                <w:lang w:eastAsia="hi-IN" w:bidi="hi-IN"/>
              </w:rPr>
            </w:pPr>
            <w:r w:rsidRPr="000D25F6">
              <w:rPr>
                <w:rFonts w:ascii="Times New Roman" w:eastAsia="Arial Unicode MS" w:hAnsi="Times New Roman" w:cs="Times New Roman"/>
                <w:kern w:val="1"/>
                <w:sz w:val="24"/>
                <w:szCs w:val="24"/>
                <w:lang w:eastAsia="hi-IN" w:bidi="hi-IN"/>
              </w:rPr>
              <w:t>Н.Артюхова «Саша-дразнилка»</w:t>
            </w:r>
          </w:p>
        </w:tc>
        <w:tc>
          <w:tcPr>
            <w:tcW w:w="1701" w:type="dxa"/>
            <w:shd w:val="clear" w:color="auto" w:fill="auto"/>
          </w:tcPr>
          <w:p w:rsidR="00FD7050" w:rsidRPr="00A6089A" w:rsidRDefault="00FD7050" w:rsidP="000D1D26">
            <w:pPr>
              <w:suppressAutoHyphens/>
              <w:spacing w:after="0" w:line="240" w:lineRule="auto"/>
              <w:contextualSpacing/>
              <w:jc w:val="center"/>
              <w:rPr>
                <w:rFonts w:ascii="Times New Roman" w:hAnsi="Times New Roman" w:cs="Times New Roman"/>
                <w:sz w:val="24"/>
                <w:szCs w:val="24"/>
              </w:rPr>
            </w:pPr>
            <w:r w:rsidRPr="00A6089A">
              <w:rPr>
                <w:rFonts w:ascii="Times New Roman" w:hAnsi="Times New Roman" w:cs="Times New Roman"/>
                <w:sz w:val="24"/>
                <w:szCs w:val="24"/>
              </w:rPr>
              <w:t>1</w:t>
            </w:r>
          </w:p>
        </w:tc>
        <w:tc>
          <w:tcPr>
            <w:tcW w:w="1418" w:type="dxa"/>
          </w:tcPr>
          <w:p w:rsidR="00FD7050" w:rsidRPr="00651D64" w:rsidRDefault="00FD7050" w:rsidP="000D1D26">
            <w:pPr>
              <w:suppressAutoHyphens/>
              <w:spacing w:after="0" w:line="240" w:lineRule="auto"/>
              <w:contextualSpacing/>
              <w:jc w:val="center"/>
              <w:rPr>
                <w:rFonts w:ascii="Times New Roman" w:hAnsi="Times New Roman" w:cs="Times New Roman"/>
                <w:sz w:val="24"/>
                <w:szCs w:val="24"/>
              </w:rPr>
            </w:pPr>
            <w:r w:rsidRPr="00651D64">
              <w:rPr>
                <w:rFonts w:ascii="Times New Roman" w:hAnsi="Times New Roman" w:cs="Times New Roman"/>
                <w:sz w:val="24"/>
                <w:szCs w:val="24"/>
              </w:rPr>
              <w:t>1</w:t>
            </w:r>
          </w:p>
        </w:tc>
      </w:tr>
      <w:tr w:rsidR="00FD7050" w:rsidRPr="00D710D0" w:rsidTr="000F304D">
        <w:tc>
          <w:tcPr>
            <w:tcW w:w="1134" w:type="dxa"/>
            <w:vMerge/>
            <w:shd w:val="clear" w:color="auto" w:fill="auto"/>
          </w:tcPr>
          <w:p w:rsidR="00FD7050" w:rsidRPr="00D710D0" w:rsidRDefault="00FD7050" w:rsidP="000D1D26">
            <w:pPr>
              <w:suppressAutoHyphens/>
              <w:snapToGrid w:val="0"/>
              <w:spacing w:after="0" w:line="240" w:lineRule="auto"/>
              <w:contextualSpacing/>
              <w:jc w:val="center"/>
              <w:rPr>
                <w:rFonts w:ascii="Times New Roman" w:eastAsia="Arial Unicode MS" w:hAnsi="Times New Roman" w:cs="Times New Roman"/>
                <w:kern w:val="1"/>
                <w:sz w:val="24"/>
                <w:szCs w:val="24"/>
                <w:lang w:eastAsia="hi-IN" w:bidi="hi-IN"/>
              </w:rPr>
            </w:pPr>
          </w:p>
        </w:tc>
        <w:tc>
          <w:tcPr>
            <w:tcW w:w="2694" w:type="dxa"/>
            <w:vMerge/>
          </w:tcPr>
          <w:p w:rsidR="00FD7050" w:rsidRPr="00D710D0" w:rsidRDefault="00FD7050" w:rsidP="000D1D26">
            <w:pPr>
              <w:suppressAutoHyphens/>
              <w:snapToGrid w:val="0"/>
              <w:spacing w:after="0" w:line="240" w:lineRule="auto"/>
              <w:contextualSpacing/>
              <w:rPr>
                <w:rFonts w:ascii="Times New Roman" w:eastAsia="Arial Unicode MS" w:hAnsi="Times New Roman" w:cs="Times New Roman"/>
                <w:b/>
                <w:kern w:val="1"/>
                <w:sz w:val="24"/>
                <w:szCs w:val="24"/>
                <w:lang w:eastAsia="hi-IN" w:bidi="hi-IN"/>
              </w:rPr>
            </w:pPr>
          </w:p>
        </w:tc>
        <w:tc>
          <w:tcPr>
            <w:tcW w:w="8221" w:type="dxa"/>
          </w:tcPr>
          <w:p w:rsidR="00FD7050" w:rsidRPr="000D25F6" w:rsidRDefault="00FD7050" w:rsidP="000D25F6">
            <w:pPr>
              <w:suppressAutoHyphens/>
              <w:snapToGrid w:val="0"/>
              <w:spacing w:after="0" w:line="240" w:lineRule="auto"/>
              <w:contextualSpacing/>
              <w:rPr>
                <w:rFonts w:ascii="Times New Roman" w:eastAsia="Arial Unicode MS" w:hAnsi="Times New Roman" w:cs="Times New Roman"/>
                <w:kern w:val="1"/>
                <w:sz w:val="24"/>
                <w:szCs w:val="24"/>
                <w:lang w:eastAsia="hi-IN" w:bidi="hi-IN"/>
              </w:rPr>
            </w:pPr>
            <w:r w:rsidRPr="000D25F6">
              <w:rPr>
                <w:rFonts w:ascii="Times New Roman" w:eastAsia="Arial Unicode MS" w:hAnsi="Times New Roman" w:cs="Times New Roman"/>
                <w:kern w:val="1"/>
                <w:sz w:val="24"/>
                <w:szCs w:val="24"/>
                <w:lang w:eastAsia="hi-IN" w:bidi="hi-IN"/>
              </w:rPr>
              <w:t>Поговорим о самом главном. К.Ушинский «Ворона и сорока», «Худо тому, кто добра не делает никому», «Что хорошо и что дурно?». Проверим себя</w:t>
            </w:r>
          </w:p>
        </w:tc>
        <w:tc>
          <w:tcPr>
            <w:tcW w:w="1701" w:type="dxa"/>
            <w:shd w:val="clear" w:color="auto" w:fill="auto"/>
          </w:tcPr>
          <w:p w:rsidR="00FD7050" w:rsidRPr="00A6089A" w:rsidRDefault="00FD7050" w:rsidP="000D1D26">
            <w:pPr>
              <w:suppressAutoHyphens/>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tcPr>
          <w:p w:rsidR="00FD7050" w:rsidRPr="00651D64" w:rsidRDefault="00FD7050" w:rsidP="000D1D26">
            <w:pPr>
              <w:suppressAutoHyphens/>
              <w:spacing w:after="0" w:line="240" w:lineRule="auto"/>
              <w:contextualSpacing/>
              <w:jc w:val="center"/>
              <w:rPr>
                <w:rFonts w:ascii="Times New Roman" w:hAnsi="Times New Roman" w:cs="Times New Roman"/>
                <w:sz w:val="24"/>
                <w:szCs w:val="24"/>
              </w:rPr>
            </w:pPr>
            <w:r w:rsidRPr="00651D64">
              <w:rPr>
                <w:rFonts w:ascii="Times New Roman" w:hAnsi="Times New Roman" w:cs="Times New Roman"/>
                <w:sz w:val="24"/>
                <w:szCs w:val="24"/>
              </w:rPr>
              <w:t>1</w:t>
            </w:r>
          </w:p>
        </w:tc>
      </w:tr>
      <w:tr w:rsidR="00FD7050" w:rsidRPr="00D710D0" w:rsidTr="000F304D">
        <w:tc>
          <w:tcPr>
            <w:tcW w:w="1134" w:type="dxa"/>
            <w:vMerge w:val="restart"/>
            <w:shd w:val="clear" w:color="auto" w:fill="auto"/>
          </w:tcPr>
          <w:p w:rsidR="00FD7050" w:rsidRPr="00D710D0" w:rsidRDefault="00FD7050" w:rsidP="00FD7050">
            <w:pPr>
              <w:suppressAutoHyphens/>
              <w:snapToGrid w:val="0"/>
              <w:spacing w:after="0" w:line="240" w:lineRule="auto"/>
              <w:contextualSpacing/>
              <w:jc w:val="center"/>
              <w:rPr>
                <w:rFonts w:ascii="Times New Roman" w:eastAsia="Arial Unicode MS" w:hAnsi="Times New Roman" w:cs="Times New Roman"/>
                <w:kern w:val="1"/>
                <w:sz w:val="24"/>
                <w:szCs w:val="24"/>
                <w:lang w:eastAsia="hi-IN" w:bidi="hi-IN"/>
              </w:rPr>
            </w:pPr>
            <w:r>
              <w:rPr>
                <w:rFonts w:ascii="Times New Roman" w:eastAsia="Arial Unicode MS" w:hAnsi="Times New Roman" w:cs="Times New Roman"/>
                <w:kern w:val="1"/>
                <w:sz w:val="24"/>
                <w:szCs w:val="24"/>
                <w:lang w:eastAsia="hi-IN" w:bidi="hi-IN"/>
              </w:rPr>
              <w:t>5</w:t>
            </w:r>
          </w:p>
        </w:tc>
        <w:tc>
          <w:tcPr>
            <w:tcW w:w="2694" w:type="dxa"/>
            <w:vMerge w:val="restart"/>
          </w:tcPr>
          <w:p w:rsidR="00FD7050" w:rsidRDefault="00FD7050" w:rsidP="00FD7050">
            <w:pPr>
              <w:suppressAutoHyphens/>
              <w:snapToGrid w:val="0"/>
              <w:spacing w:after="0" w:line="240" w:lineRule="auto"/>
              <w:contextualSpacing/>
              <w:rPr>
                <w:rFonts w:ascii="Times New Roman" w:eastAsia="Arial Unicode MS" w:hAnsi="Times New Roman" w:cs="Times New Roman"/>
                <w:b/>
                <w:kern w:val="1"/>
                <w:sz w:val="24"/>
                <w:szCs w:val="24"/>
                <w:lang w:eastAsia="hi-IN" w:bidi="hi-IN"/>
              </w:rPr>
            </w:pPr>
            <w:r w:rsidRPr="00D710D0">
              <w:rPr>
                <w:rFonts w:ascii="Times New Roman" w:eastAsia="Arial Unicode MS" w:hAnsi="Times New Roman" w:cs="Times New Roman"/>
                <w:b/>
                <w:kern w:val="1"/>
                <w:sz w:val="24"/>
                <w:szCs w:val="24"/>
                <w:lang w:eastAsia="hi-IN" w:bidi="hi-IN"/>
              </w:rPr>
              <w:t>Я и мои друзья</w:t>
            </w:r>
          </w:p>
          <w:p w:rsidR="00FD7050" w:rsidRPr="004A3C3C" w:rsidRDefault="00894DE3" w:rsidP="00FD7050">
            <w:pPr>
              <w:suppressAutoHyphens/>
              <w:snapToGrid w:val="0"/>
              <w:spacing w:after="0" w:line="240" w:lineRule="auto"/>
              <w:contextualSpacing/>
              <w:rPr>
                <w:rFonts w:ascii="Times New Roman" w:eastAsia="Arial Unicode MS" w:hAnsi="Times New Roman" w:cs="Times New Roman"/>
                <w:kern w:val="1"/>
                <w:sz w:val="24"/>
                <w:szCs w:val="24"/>
                <w:lang w:eastAsia="hi-IN" w:bidi="hi-IN"/>
              </w:rPr>
            </w:pPr>
            <w:r>
              <w:rPr>
                <w:rFonts w:ascii="Times New Roman" w:eastAsia="Arial Unicode MS" w:hAnsi="Times New Roman" w:cs="Times New Roman"/>
                <w:kern w:val="1"/>
                <w:sz w:val="24"/>
                <w:szCs w:val="24"/>
                <w:lang w:eastAsia="hi-IN" w:bidi="hi-IN"/>
              </w:rPr>
              <w:t>(7</w:t>
            </w:r>
            <w:r w:rsidR="00FD7050" w:rsidRPr="004A3C3C">
              <w:rPr>
                <w:rFonts w:ascii="Times New Roman" w:eastAsia="Arial Unicode MS" w:hAnsi="Times New Roman" w:cs="Times New Roman"/>
                <w:kern w:val="1"/>
                <w:sz w:val="24"/>
                <w:szCs w:val="24"/>
                <w:lang w:eastAsia="hi-IN" w:bidi="hi-IN"/>
              </w:rPr>
              <w:t xml:space="preserve"> часов)</w:t>
            </w:r>
          </w:p>
          <w:p w:rsidR="00FD7050" w:rsidRPr="00D710D0" w:rsidRDefault="00FD7050" w:rsidP="00FD7050">
            <w:pPr>
              <w:suppressAutoHyphens/>
              <w:snapToGrid w:val="0"/>
              <w:spacing w:after="0" w:line="240" w:lineRule="auto"/>
              <w:contextualSpacing/>
              <w:rPr>
                <w:rFonts w:ascii="Times New Roman" w:eastAsia="Arial Unicode MS" w:hAnsi="Times New Roman" w:cs="Times New Roman"/>
                <w:b/>
                <w:kern w:val="1"/>
                <w:sz w:val="24"/>
                <w:szCs w:val="24"/>
                <w:lang w:eastAsia="hi-IN" w:bidi="hi-IN"/>
              </w:rPr>
            </w:pPr>
          </w:p>
        </w:tc>
        <w:tc>
          <w:tcPr>
            <w:tcW w:w="8221" w:type="dxa"/>
          </w:tcPr>
          <w:p w:rsidR="00FD7050" w:rsidRPr="00CC644D" w:rsidRDefault="00FD7050" w:rsidP="00FD7050">
            <w:pPr>
              <w:suppressAutoHyphens/>
              <w:snapToGrid w:val="0"/>
              <w:spacing w:after="0" w:line="240" w:lineRule="auto"/>
              <w:contextualSpacing/>
              <w:rPr>
                <w:rFonts w:ascii="Times New Roman" w:eastAsia="Arial Unicode MS" w:hAnsi="Times New Roman" w:cs="Times New Roman"/>
                <w:kern w:val="1"/>
                <w:sz w:val="24"/>
                <w:szCs w:val="24"/>
                <w:lang w:eastAsia="hi-IN" w:bidi="hi-IN"/>
              </w:rPr>
            </w:pPr>
            <w:r>
              <w:rPr>
                <w:rFonts w:ascii="Times New Roman" w:eastAsia="Arial Unicode MS" w:hAnsi="Times New Roman" w:cs="Times New Roman"/>
                <w:kern w:val="1"/>
                <w:sz w:val="24"/>
                <w:szCs w:val="24"/>
                <w:lang w:eastAsia="hi-IN" w:bidi="hi-IN"/>
              </w:rPr>
              <w:t>Вводный урок</w:t>
            </w:r>
            <w:r w:rsidRPr="009C2173">
              <w:rPr>
                <w:rFonts w:ascii="Times New Roman" w:eastAsia="Arial Unicode MS" w:hAnsi="Times New Roman" w:cs="Times New Roman"/>
                <w:kern w:val="1"/>
                <w:sz w:val="24"/>
                <w:szCs w:val="24"/>
                <w:lang w:eastAsia="hi-IN" w:bidi="hi-IN"/>
              </w:rPr>
              <w:t>: шмуцтитул, «Что уже знаем и умеем», «В мире книг»</w:t>
            </w:r>
          </w:p>
        </w:tc>
        <w:tc>
          <w:tcPr>
            <w:tcW w:w="1701" w:type="dxa"/>
            <w:shd w:val="clear" w:color="auto" w:fill="auto"/>
          </w:tcPr>
          <w:p w:rsidR="00FD7050" w:rsidRPr="00CC644D" w:rsidRDefault="00FD7050" w:rsidP="00FD7050">
            <w:pPr>
              <w:suppressAutoHyphens/>
              <w:snapToGrid w:val="0"/>
              <w:spacing w:after="0" w:line="240" w:lineRule="auto"/>
              <w:contextualSpacing/>
              <w:jc w:val="center"/>
              <w:rPr>
                <w:rFonts w:ascii="Times New Roman" w:eastAsia="Arial Unicode MS" w:hAnsi="Times New Roman" w:cs="Times New Roman"/>
                <w:kern w:val="1"/>
                <w:sz w:val="24"/>
                <w:szCs w:val="24"/>
                <w:lang w:eastAsia="hi-IN" w:bidi="hi-IN"/>
              </w:rPr>
            </w:pPr>
            <w:r>
              <w:rPr>
                <w:rFonts w:ascii="Times New Roman" w:eastAsia="Arial Unicode MS" w:hAnsi="Times New Roman" w:cs="Times New Roman"/>
                <w:kern w:val="1"/>
                <w:sz w:val="24"/>
                <w:szCs w:val="24"/>
                <w:lang w:eastAsia="hi-IN" w:bidi="hi-IN"/>
              </w:rPr>
              <w:t>1</w:t>
            </w:r>
          </w:p>
        </w:tc>
        <w:tc>
          <w:tcPr>
            <w:tcW w:w="1418" w:type="dxa"/>
          </w:tcPr>
          <w:p w:rsidR="00FD7050" w:rsidRPr="00651D64" w:rsidRDefault="00FD7050" w:rsidP="00FD7050">
            <w:pPr>
              <w:suppressAutoHyphens/>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w:t>
            </w:r>
          </w:p>
        </w:tc>
      </w:tr>
      <w:tr w:rsidR="00FD7050" w:rsidRPr="00D710D0" w:rsidTr="000F304D">
        <w:tc>
          <w:tcPr>
            <w:tcW w:w="1134" w:type="dxa"/>
            <w:vMerge/>
            <w:shd w:val="clear" w:color="auto" w:fill="auto"/>
          </w:tcPr>
          <w:p w:rsidR="00FD7050" w:rsidRPr="00D710D0" w:rsidRDefault="00FD7050" w:rsidP="000D1D26">
            <w:pPr>
              <w:suppressAutoHyphens/>
              <w:snapToGrid w:val="0"/>
              <w:spacing w:after="0" w:line="240" w:lineRule="auto"/>
              <w:contextualSpacing/>
              <w:jc w:val="center"/>
              <w:rPr>
                <w:rFonts w:ascii="Times New Roman" w:eastAsia="Arial Unicode MS" w:hAnsi="Times New Roman" w:cs="Times New Roman"/>
                <w:kern w:val="1"/>
                <w:sz w:val="24"/>
                <w:szCs w:val="24"/>
                <w:lang w:eastAsia="hi-IN" w:bidi="hi-IN"/>
              </w:rPr>
            </w:pPr>
          </w:p>
        </w:tc>
        <w:tc>
          <w:tcPr>
            <w:tcW w:w="2694" w:type="dxa"/>
            <w:vMerge/>
          </w:tcPr>
          <w:p w:rsidR="00FD7050" w:rsidRPr="00D710D0" w:rsidRDefault="00FD7050" w:rsidP="000D1D26">
            <w:pPr>
              <w:suppressAutoHyphens/>
              <w:snapToGrid w:val="0"/>
              <w:spacing w:after="0" w:line="240" w:lineRule="auto"/>
              <w:contextualSpacing/>
              <w:rPr>
                <w:rFonts w:ascii="Times New Roman" w:eastAsia="Arial Unicode MS" w:hAnsi="Times New Roman" w:cs="Times New Roman"/>
                <w:b/>
                <w:kern w:val="1"/>
                <w:sz w:val="24"/>
                <w:szCs w:val="24"/>
                <w:lang w:eastAsia="hi-IN" w:bidi="hi-IN"/>
              </w:rPr>
            </w:pPr>
          </w:p>
        </w:tc>
        <w:tc>
          <w:tcPr>
            <w:tcW w:w="8221" w:type="dxa"/>
          </w:tcPr>
          <w:p w:rsidR="00FD7050" w:rsidRPr="00D60B0C" w:rsidRDefault="00FD7050" w:rsidP="00D60B0C">
            <w:pPr>
              <w:suppressAutoHyphens/>
              <w:snapToGrid w:val="0"/>
              <w:spacing w:after="0" w:line="240" w:lineRule="auto"/>
              <w:contextualSpacing/>
              <w:rPr>
                <w:rFonts w:ascii="Times New Roman" w:eastAsia="Arial Unicode MS" w:hAnsi="Times New Roman" w:cs="Times New Roman"/>
                <w:kern w:val="1"/>
                <w:sz w:val="24"/>
                <w:szCs w:val="24"/>
                <w:lang w:eastAsia="hi-IN" w:bidi="hi-IN"/>
              </w:rPr>
            </w:pPr>
            <w:r w:rsidRPr="00D60B0C">
              <w:rPr>
                <w:rFonts w:ascii="Times New Roman" w:eastAsia="Arial Unicode MS" w:hAnsi="Times New Roman" w:cs="Times New Roman"/>
                <w:kern w:val="1"/>
                <w:sz w:val="24"/>
                <w:szCs w:val="24"/>
                <w:lang w:eastAsia="hi-IN" w:bidi="hi-IN"/>
              </w:rPr>
              <w:t>Ю.Ермолаев «Лучший друг», Е.Благинина «Подарок»</w:t>
            </w:r>
          </w:p>
        </w:tc>
        <w:tc>
          <w:tcPr>
            <w:tcW w:w="1701" w:type="dxa"/>
            <w:shd w:val="clear" w:color="auto" w:fill="auto"/>
          </w:tcPr>
          <w:p w:rsidR="00FD7050" w:rsidRPr="00F803C2" w:rsidRDefault="00FD7050" w:rsidP="000D1D26">
            <w:pPr>
              <w:suppressAutoHyphens/>
              <w:spacing w:after="0" w:line="240" w:lineRule="auto"/>
              <w:contextualSpacing/>
              <w:jc w:val="center"/>
              <w:rPr>
                <w:rFonts w:ascii="Times New Roman" w:hAnsi="Times New Roman" w:cs="Times New Roman"/>
                <w:sz w:val="24"/>
                <w:szCs w:val="24"/>
              </w:rPr>
            </w:pPr>
            <w:r w:rsidRPr="00F803C2">
              <w:rPr>
                <w:rFonts w:ascii="Times New Roman" w:hAnsi="Times New Roman" w:cs="Times New Roman"/>
                <w:sz w:val="24"/>
                <w:szCs w:val="24"/>
              </w:rPr>
              <w:t>1</w:t>
            </w:r>
          </w:p>
        </w:tc>
        <w:tc>
          <w:tcPr>
            <w:tcW w:w="1418" w:type="dxa"/>
          </w:tcPr>
          <w:p w:rsidR="00FD7050" w:rsidRPr="00651D64" w:rsidRDefault="00FD7050" w:rsidP="000D1D26">
            <w:pPr>
              <w:suppressAutoHyphens/>
              <w:spacing w:after="0" w:line="240" w:lineRule="auto"/>
              <w:contextualSpacing/>
              <w:jc w:val="center"/>
              <w:rPr>
                <w:rFonts w:ascii="Times New Roman" w:hAnsi="Times New Roman" w:cs="Times New Roman"/>
                <w:sz w:val="24"/>
                <w:szCs w:val="24"/>
              </w:rPr>
            </w:pPr>
            <w:r w:rsidRPr="00651D64">
              <w:rPr>
                <w:rFonts w:ascii="Times New Roman" w:hAnsi="Times New Roman" w:cs="Times New Roman"/>
                <w:sz w:val="24"/>
                <w:szCs w:val="24"/>
              </w:rPr>
              <w:t>1</w:t>
            </w:r>
          </w:p>
        </w:tc>
      </w:tr>
      <w:tr w:rsidR="00FD7050" w:rsidRPr="00D710D0" w:rsidTr="000F304D">
        <w:tc>
          <w:tcPr>
            <w:tcW w:w="1134" w:type="dxa"/>
            <w:vMerge/>
            <w:shd w:val="clear" w:color="auto" w:fill="auto"/>
          </w:tcPr>
          <w:p w:rsidR="00FD7050" w:rsidRPr="00D710D0" w:rsidRDefault="00FD7050" w:rsidP="000D1D26">
            <w:pPr>
              <w:suppressAutoHyphens/>
              <w:snapToGrid w:val="0"/>
              <w:spacing w:after="0" w:line="240" w:lineRule="auto"/>
              <w:contextualSpacing/>
              <w:jc w:val="center"/>
              <w:rPr>
                <w:rFonts w:ascii="Times New Roman" w:eastAsia="Arial Unicode MS" w:hAnsi="Times New Roman" w:cs="Times New Roman"/>
                <w:kern w:val="1"/>
                <w:sz w:val="24"/>
                <w:szCs w:val="24"/>
                <w:lang w:eastAsia="hi-IN" w:bidi="hi-IN"/>
              </w:rPr>
            </w:pPr>
          </w:p>
        </w:tc>
        <w:tc>
          <w:tcPr>
            <w:tcW w:w="2694" w:type="dxa"/>
            <w:vMerge/>
          </w:tcPr>
          <w:p w:rsidR="00FD7050" w:rsidRPr="00D710D0" w:rsidRDefault="00FD7050" w:rsidP="000D1D26">
            <w:pPr>
              <w:suppressAutoHyphens/>
              <w:snapToGrid w:val="0"/>
              <w:spacing w:after="0" w:line="240" w:lineRule="auto"/>
              <w:contextualSpacing/>
              <w:rPr>
                <w:rFonts w:ascii="Times New Roman" w:eastAsia="Arial Unicode MS" w:hAnsi="Times New Roman" w:cs="Times New Roman"/>
                <w:b/>
                <w:kern w:val="1"/>
                <w:sz w:val="24"/>
                <w:szCs w:val="24"/>
                <w:lang w:eastAsia="hi-IN" w:bidi="hi-IN"/>
              </w:rPr>
            </w:pPr>
          </w:p>
        </w:tc>
        <w:tc>
          <w:tcPr>
            <w:tcW w:w="8221" w:type="dxa"/>
          </w:tcPr>
          <w:p w:rsidR="00FD7050" w:rsidRPr="00D60B0C" w:rsidRDefault="00FD7050" w:rsidP="000D1D26">
            <w:pPr>
              <w:suppressAutoHyphens/>
              <w:snapToGrid w:val="0"/>
              <w:spacing w:after="0" w:line="240" w:lineRule="auto"/>
              <w:contextualSpacing/>
              <w:rPr>
                <w:rFonts w:ascii="Times New Roman" w:eastAsia="Arial Unicode MS" w:hAnsi="Times New Roman" w:cs="Times New Roman"/>
                <w:kern w:val="1"/>
                <w:sz w:val="24"/>
                <w:szCs w:val="24"/>
                <w:lang w:eastAsia="hi-IN" w:bidi="hi-IN"/>
              </w:rPr>
            </w:pPr>
            <w:r w:rsidRPr="00D60B0C">
              <w:rPr>
                <w:rFonts w:ascii="Times New Roman" w:eastAsia="Arial Unicode MS" w:hAnsi="Times New Roman" w:cs="Times New Roman"/>
                <w:kern w:val="1"/>
                <w:sz w:val="24"/>
                <w:szCs w:val="24"/>
                <w:lang w:eastAsia="hi-IN" w:bidi="hi-IN"/>
              </w:rPr>
              <w:t>В.Орлов «Кто первый?», С.Михалков «Бараны»</w:t>
            </w:r>
          </w:p>
        </w:tc>
        <w:tc>
          <w:tcPr>
            <w:tcW w:w="1701" w:type="dxa"/>
            <w:shd w:val="clear" w:color="auto" w:fill="auto"/>
          </w:tcPr>
          <w:p w:rsidR="00FD7050" w:rsidRPr="00F803C2" w:rsidRDefault="00FD7050" w:rsidP="000D1D26">
            <w:pPr>
              <w:suppressAutoHyphens/>
              <w:spacing w:after="0" w:line="240" w:lineRule="auto"/>
              <w:contextualSpacing/>
              <w:jc w:val="center"/>
              <w:rPr>
                <w:rFonts w:ascii="Times New Roman" w:hAnsi="Times New Roman" w:cs="Times New Roman"/>
                <w:sz w:val="24"/>
                <w:szCs w:val="24"/>
              </w:rPr>
            </w:pPr>
            <w:r w:rsidRPr="00F803C2">
              <w:rPr>
                <w:rFonts w:ascii="Times New Roman" w:hAnsi="Times New Roman" w:cs="Times New Roman"/>
                <w:sz w:val="24"/>
                <w:szCs w:val="24"/>
              </w:rPr>
              <w:t>1</w:t>
            </w:r>
          </w:p>
        </w:tc>
        <w:tc>
          <w:tcPr>
            <w:tcW w:w="1418" w:type="dxa"/>
          </w:tcPr>
          <w:p w:rsidR="00FD7050" w:rsidRPr="00651D64" w:rsidRDefault="00FD7050" w:rsidP="000D1D26">
            <w:pPr>
              <w:suppressAutoHyphens/>
              <w:spacing w:after="0" w:line="240" w:lineRule="auto"/>
              <w:contextualSpacing/>
              <w:jc w:val="center"/>
              <w:rPr>
                <w:rFonts w:ascii="Times New Roman" w:hAnsi="Times New Roman" w:cs="Times New Roman"/>
                <w:sz w:val="24"/>
                <w:szCs w:val="24"/>
              </w:rPr>
            </w:pPr>
            <w:r w:rsidRPr="00651D64">
              <w:rPr>
                <w:rFonts w:ascii="Times New Roman" w:hAnsi="Times New Roman" w:cs="Times New Roman"/>
                <w:sz w:val="24"/>
                <w:szCs w:val="24"/>
              </w:rPr>
              <w:t>1</w:t>
            </w:r>
          </w:p>
        </w:tc>
      </w:tr>
      <w:tr w:rsidR="00FD7050" w:rsidRPr="00D710D0" w:rsidTr="000F304D">
        <w:tc>
          <w:tcPr>
            <w:tcW w:w="1134" w:type="dxa"/>
            <w:vMerge/>
            <w:shd w:val="clear" w:color="auto" w:fill="auto"/>
          </w:tcPr>
          <w:p w:rsidR="00FD7050" w:rsidRPr="00D710D0" w:rsidRDefault="00FD7050" w:rsidP="000D1D26">
            <w:pPr>
              <w:suppressAutoHyphens/>
              <w:snapToGrid w:val="0"/>
              <w:spacing w:after="0" w:line="240" w:lineRule="auto"/>
              <w:contextualSpacing/>
              <w:jc w:val="center"/>
              <w:rPr>
                <w:rFonts w:ascii="Times New Roman" w:eastAsia="Arial Unicode MS" w:hAnsi="Times New Roman" w:cs="Times New Roman"/>
                <w:kern w:val="1"/>
                <w:sz w:val="24"/>
                <w:szCs w:val="24"/>
                <w:lang w:eastAsia="hi-IN" w:bidi="hi-IN"/>
              </w:rPr>
            </w:pPr>
          </w:p>
        </w:tc>
        <w:tc>
          <w:tcPr>
            <w:tcW w:w="2694" w:type="dxa"/>
            <w:vMerge/>
          </w:tcPr>
          <w:p w:rsidR="00FD7050" w:rsidRPr="00D710D0" w:rsidRDefault="00FD7050" w:rsidP="000D1D26">
            <w:pPr>
              <w:suppressAutoHyphens/>
              <w:snapToGrid w:val="0"/>
              <w:spacing w:after="0" w:line="240" w:lineRule="auto"/>
              <w:contextualSpacing/>
              <w:rPr>
                <w:rFonts w:ascii="Times New Roman" w:eastAsia="Arial Unicode MS" w:hAnsi="Times New Roman" w:cs="Times New Roman"/>
                <w:b/>
                <w:kern w:val="1"/>
                <w:sz w:val="24"/>
                <w:szCs w:val="24"/>
                <w:lang w:eastAsia="hi-IN" w:bidi="hi-IN"/>
              </w:rPr>
            </w:pPr>
          </w:p>
        </w:tc>
        <w:tc>
          <w:tcPr>
            <w:tcW w:w="8221" w:type="dxa"/>
          </w:tcPr>
          <w:p w:rsidR="00FD7050" w:rsidRPr="00D60B0C" w:rsidRDefault="00FD7050" w:rsidP="00D60B0C">
            <w:pPr>
              <w:suppressAutoHyphens/>
              <w:snapToGrid w:val="0"/>
              <w:spacing w:after="0" w:line="240" w:lineRule="auto"/>
              <w:contextualSpacing/>
              <w:rPr>
                <w:rFonts w:ascii="Times New Roman" w:eastAsia="Arial Unicode MS" w:hAnsi="Times New Roman" w:cs="Times New Roman"/>
                <w:kern w:val="1"/>
                <w:sz w:val="24"/>
                <w:szCs w:val="24"/>
                <w:lang w:eastAsia="hi-IN" w:bidi="hi-IN"/>
              </w:rPr>
            </w:pPr>
            <w:r w:rsidRPr="00D60B0C">
              <w:rPr>
                <w:rFonts w:ascii="Times New Roman" w:eastAsia="Arial Unicode MS" w:hAnsi="Times New Roman" w:cs="Times New Roman"/>
                <w:kern w:val="1"/>
                <w:sz w:val="24"/>
                <w:szCs w:val="24"/>
                <w:lang w:eastAsia="hi-IN" w:bidi="hi-IN"/>
              </w:rPr>
              <w:t>Р.Сеф «Совет», В.Орлов «Если дружбой дорожить…», И.Пивоварова «Вежливый ослик»</w:t>
            </w:r>
          </w:p>
        </w:tc>
        <w:tc>
          <w:tcPr>
            <w:tcW w:w="1701" w:type="dxa"/>
            <w:shd w:val="clear" w:color="auto" w:fill="auto"/>
          </w:tcPr>
          <w:p w:rsidR="00FD7050" w:rsidRPr="00F803C2" w:rsidRDefault="00FD7050" w:rsidP="000D1D26">
            <w:pPr>
              <w:suppressAutoHyphens/>
              <w:spacing w:after="0" w:line="240" w:lineRule="auto"/>
              <w:contextualSpacing/>
              <w:jc w:val="center"/>
              <w:rPr>
                <w:rFonts w:ascii="Times New Roman" w:hAnsi="Times New Roman" w:cs="Times New Roman"/>
                <w:sz w:val="24"/>
                <w:szCs w:val="24"/>
              </w:rPr>
            </w:pPr>
            <w:r w:rsidRPr="00F803C2">
              <w:rPr>
                <w:rFonts w:ascii="Times New Roman" w:hAnsi="Times New Roman" w:cs="Times New Roman"/>
                <w:sz w:val="24"/>
                <w:szCs w:val="24"/>
              </w:rPr>
              <w:t>1</w:t>
            </w:r>
          </w:p>
        </w:tc>
        <w:tc>
          <w:tcPr>
            <w:tcW w:w="1418" w:type="dxa"/>
          </w:tcPr>
          <w:p w:rsidR="00FD7050" w:rsidRPr="00651D64" w:rsidRDefault="00FD7050" w:rsidP="000D1D26">
            <w:pPr>
              <w:suppressAutoHyphens/>
              <w:spacing w:after="0" w:line="240" w:lineRule="auto"/>
              <w:contextualSpacing/>
              <w:jc w:val="center"/>
              <w:rPr>
                <w:rFonts w:ascii="Times New Roman" w:hAnsi="Times New Roman" w:cs="Times New Roman"/>
                <w:sz w:val="24"/>
                <w:szCs w:val="24"/>
              </w:rPr>
            </w:pPr>
            <w:r w:rsidRPr="00651D64">
              <w:rPr>
                <w:rFonts w:ascii="Times New Roman" w:hAnsi="Times New Roman" w:cs="Times New Roman"/>
                <w:sz w:val="24"/>
                <w:szCs w:val="24"/>
              </w:rPr>
              <w:t>1</w:t>
            </w:r>
          </w:p>
        </w:tc>
      </w:tr>
      <w:tr w:rsidR="00FD7050" w:rsidRPr="00D710D0" w:rsidTr="000F304D">
        <w:tc>
          <w:tcPr>
            <w:tcW w:w="1134" w:type="dxa"/>
            <w:vMerge/>
            <w:shd w:val="clear" w:color="auto" w:fill="auto"/>
          </w:tcPr>
          <w:p w:rsidR="00FD7050" w:rsidRPr="00D710D0" w:rsidRDefault="00FD7050" w:rsidP="000D1D26">
            <w:pPr>
              <w:suppressAutoHyphens/>
              <w:snapToGrid w:val="0"/>
              <w:spacing w:after="0" w:line="240" w:lineRule="auto"/>
              <w:contextualSpacing/>
              <w:jc w:val="center"/>
              <w:rPr>
                <w:rFonts w:ascii="Times New Roman" w:eastAsia="Arial Unicode MS" w:hAnsi="Times New Roman" w:cs="Times New Roman"/>
                <w:kern w:val="1"/>
                <w:sz w:val="24"/>
                <w:szCs w:val="24"/>
                <w:lang w:eastAsia="hi-IN" w:bidi="hi-IN"/>
              </w:rPr>
            </w:pPr>
          </w:p>
        </w:tc>
        <w:tc>
          <w:tcPr>
            <w:tcW w:w="2694" w:type="dxa"/>
            <w:vMerge/>
          </w:tcPr>
          <w:p w:rsidR="00FD7050" w:rsidRPr="00D710D0" w:rsidRDefault="00FD7050" w:rsidP="000D1D26">
            <w:pPr>
              <w:suppressAutoHyphens/>
              <w:snapToGrid w:val="0"/>
              <w:spacing w:after="0" w:line="240" w:lineRule="auto"/>
              <w:contextualSpacing/>
              <w:rPr>
                <w:rFonts w:ascii="Times New Roman" w:eastAsia="Arial Unicode MS" w:hAnsi="Times New Roman" w:cs="Times New Roman"/>
                <w:b/>
                <w:kern w:val="1"/>
                <w:sz w:val="24"/>
                <w:szCs w:val="24"/>
                <w:lang w:eastAsia="hi-IN" w:bidi="hi-IN"/>
              </w:rPr>
            </w:pPr>
          </w:p>
        </w:tc>
        <w:tc>
          <w:tcPr>
            <w:tcW w:w="8221" w:type="dxa"/>
          </w:tcPr>
          <w:p w:rsidR="00FD7050" w:rsidRPr="00A62658" w:rsidRDefault="00FD7050" w:rsidP="000D1D26">
            <w:pPr>
              <w:suppressAutoHyphens/>
              <w:snapToGrid w:val="0"/>
              <w:spacing w:after="0" w:line="240" w:lineRule="auto"/>
              <w:contextualSpacing/>
              <w:rPr>
                <w:rFonts w:ascii="Times New Roman" w:eastAsia="Arial Unicode MS" w:hAnsi="Times New Roman" w:cs="Times New Roman"/>
                <w:kern w:val="1"/>
                <w:sz w:val="24"/>
                <w:szCs w:val="24"/>
                <w:lang w:eastAsia="hi-IN" w:bidi="hi-IN"/>
              </w:rPr>
            </w:pPr>
            <w:r w:rsidRPr="00A62658">
              <w:rPr>
                <w:rFonts w:ascii="Times New Roman" w:eastAsia="Arial Unicode MS" w:hAnsi="Times New Roman" w:cs="Times New Roman"/>
                <w:kern w:val="1"/>
                <w:sz w:val="24"/>
                <w:szCs w:val="24"/>
                <w:lang w:eastAsia="hi-IN" w:bidi="hi-IN"/>
              </w:rPr>
              <w:t>С.Маршак «Хороший день»</w:t>
            </w:r>
          </w:p>
        </w:tc>
        <w:tc>
          <w:tcPr>
            <w:tcW w:w="1701" w:type="dxa"/>
            <w:shd w:val="clear" w:color="auto" w:fill="auto"/>
          </w:tcPr>
          <w:p w:rsidR="00FD7050" w:rsidRPr="00F803C2" w:rsidRDefault="00FD7050" w:rsidP="000D1D26">
            <w:pPr>
              <w:suppressAutoHyphens/>
              <w:spacing w:after="0" w:line="240" w:lineRule="auto"/>
              <w:contextualSpacing/>
              <w:jc w:val="center"/>
              <w:rPr>
                <w:rFonts w:ascii="Times New Roman" w:hAnsi="Times New Roman" w:cs="Times New Roman"/>
                <w:sz w:val="24"/>
                <w:szCs w:val="24"/>
              </w:rPr>
            </w:pPr>
            <w:r w:rsidRPr="00F803C2">
              <w:rPr>
                <w:rFonts w:ascii="Times New Roman" w:hAnsi="Times New Roman" w:cs="Times New Roman"/>
                <w:sz w:val="24"/>
                <w:szCs w:val="24"/>
              </w:rPr>
              <w:t>1</w:t>
            </w:r>
          </w:p>
        </w:tc>
        <w:tc>
          <w:tcPr>
            <w:tcW w:w="1418" w:type="dxa"/>
          </w:tcPr>
          <w:p w:rsidR="00FD7050" w:rsidRPr="00651D64" w:rsidRDefault="00FD7050" w:rsidP="000D1D26">
            <w:pPr>
              <w:suppressAutoHyphens/>
              <w:spacing w:after="0" w:line="240" w:lineRule="auto"/>
              <w:contextualSpacing/>
              <w:jc w:val="center"/>
              <w:rPr>
                <w:rFonts w:ascii="Times New Roman" w:hAnsi="Times New Roman" w:cs="Times New Roman"/>
                <w:sz w:val="24"/>
                <w:szCs w:val="24"/>
              </w:rPr>
            </w:pPr>
            <w:r w:rsidRPr="00651D64">
              <w:rPr>
                <w:rFonts w:ascii="Times New Roman" w:hAnsi="Times New Roman" w:cs="Times New Roman"/>
                <w:sz w:val="24"/>
                <w:szCs w:val="24"/>
              </w:rPr>
              <w:t>1</w:t>
            </w:r>
          </w:p>
        </w:tc>
      </w:tr>
      <w:tr w:rsidR="00FD7050" w:rsidRPr="00D710D0" w:rsidTr="000F304D">
        <w:tc>
          <w:tcPr>
            <w:tcW w:w="1134" w:type="dxa"/>
            <w:vMerge/>
            <w:shd w:val="clear" w:color="auto" w:fill="auto"/>
          </w:tcPr>
          <w:p w:rsidR="00FD7050" w:rsidRPr="00D710D0" w:rsidRDefault="00FD7050" w:rsidP="000D1D26">
            <w:pPr>
              <w:suppressAutoHyphens/>
              <w:snapToGrid w:val="0"/>
              <w:spacing w:after="0" w:line="240" w:lineRule="auto"/>
              <w:contextualSpacing/>
              <w:jc w:val="center"/>
              <w:rPr>
                <w:rFonts w:ascii="Times New Roman" w:eastAsia="Arial Unicode MS" w:hAnsi="Times New Roman" w:cs="Times New Roman"/>
                <w:kern w:val="1"/>
                <w:sz w:val="24"/>
                <w:szCs w:val="24"/>
                <w:lang w:eastAsia="hi-IN" w:bidi="hi-IN"/>
              </w:rPr>
            </w:pPr>
          </w:p>
        </w:tc>
        <w:tc>
          <w:tcPr>
            <w:tcW w:w="2694" w:type="dxa"/>
            <w:vMerge/>
          </w:tcPr>
          <w:p w:rsidR="00FD7050" w:rsidRPr="00D710D0" w:rsidRDefault="00FD7050" w:rsidP="000D1D26">
            <w:pPr>
              <w:suppressAutoHyphens/>
              <w:snapToGrid w:val="0"/>
              <w:spacing w:after="0" w:line="240" w:lineRule="auto"/>
              <w:contextualSpacing/>
              <w:rPr>
                <w:rFonts w:ascii="Times New Roman" w:eastAsia="Arial Unicode MS" w:hAnsi="Times New Roman" w:cs="Times New Roman"/>
                <w:b/>
                <w:kern w:val="1"/>
                <w:sz w:val="24"/>
                <w:szCs w:val="24"/>
                <w:lang w:eastAsia="hi-IN" w:bidi="hi-IN"/>
              </w:rPr>
            </w:pPr>
          </w:p>
        </w:tc>
        <w:tc>
          <w:tcPr>
            <w:tcW w:w="8221" w:type="dxa"/>
          </w:tcPr>
          <w:p w:rsidR="00FD7050" w:rsidRPr="00A62658" w:rsidRDefault="00FD7050" w:rsidP="000D1D26">
            <w:pPr>
              <w:suppressAutoHyphens/>
              <w:snapToGrid w:val="0"/>
              <w:spacing w:after="0" w:line="240" w:lineRule="auto"/>
              <w:contextualSpacing/>
              <w:rPr>
                <w:rFonts w:ascii="Times New Roman" w:eastAsia="Arial Unicode MS" w:hAnsi="Times New Roman" w:cs="Times New Roman"/>
                <w:kern w:val="1"/>
                <w:sz w:val="24"/>
                <w:szCs w:val="24"/>
                <w:lang w:eastAsia="hi-IN" w:bidi="hi-IN"/>
              </w:rPr>
            </w:pPr>
            <w:r w:rsidRPr="00A62658">
              <w:rPr>
                <w:rFonts w:ascii="Times New Roman" w:eastAsia="Arial Unicode MS" w:hAnsi="Times New Roman" w:cs="Times New Roman"/>
                <w:kern w:val="1"/>
                <w:sz w:val="24"/>
                <w:szCs w:val="24"/>
                <w:lang w:eastAsia="hi-IN" w:bidi="hi-IN"/>
              </w:rPr>
              <w:t>М.Пляцковский «Сердитый дог Буль»</w:t>
            </w:r>
          </w:p>
        </w:tc>
        <w:tc>
          <w:tcPr>
            <w:tcW w:w="1701" w:type="dxa"/>
            <w:shd w:val="clear" w:color="auto" w:fill="auto"/>
          </w:tcPr>
          <w:p w:rsidR="00FD7050" w:rsidRPr="00F803C2" w:rsidRDefault="00FD7050" w:rsidP="000D1D26">
            <w:pPr>
              <w:suppressAutoHyphens/>
              <w:spacing w:after="0" w:line="240" w:lineRule="auto"/>
              <w:contextualSpacing/>
              <w:jc w:val="center"/>
              <w:rPr>
                <w:rFonts w:ascii="Times New Roman" w:hAnsi="Times New Roman" w:cs="Times New Roman"/>
                <w:sz w:val="24"/>
                <w:szCs w:val="24"/>
              </w:rPr>
            </w:pPr>
            <w:r w:rsidRPr="00F803C2">
              <w:rPr>
                <w:rFonts w:ascii="Times New Roman" w:hAnsi="Times New Roman" w:cs="Times New Roman"/>
                <w:sz w:val="24"/>
                <w:szCs w:val="24"/>
              </w:rPr>
              <w:t>1</w:t>
            </w:r>
          </w:p>
        </w:tc>
        <w:tc>
          <w:tcPr>
            <w:tcW w:w="1418" w:type="dxa"/>
          </w:tcPr>
          <w:p w:rsidR="00FD7050" w:rsidRPr="00651D64" w:rsidRDefault="00FD7050" w:rsidP="000D1D26">
            <w:pPr>
              <w:suppressAutoHyphens/>
              <w:spacing w:after="0" w:line="240" w:lineRule="auto"/>
              <w:contextualSpacing/>
              <w:jc w:val="center"/>
              <w:rPr>
                <w:rFonts w:ascii="Times New Roman" w:hAnsi="Times New Roman" w:cs="Times New Roman"/>
                <w:sz w:val="24"/>
                <w:szCs w:val="24"/>
              </w:rPr>
            </w:pPr>
            <w:r w:rsidRPr="00651D64">
              <w:rPr>
                <w:rFonts w:ascii="Times New Roman" w:hAnsi="Times New Roman" w:cs="Times New Roman"/>
                <w:sz w:val="24"/>
                <w:szCs w:val="24"/>
              </w:rPr>
              <w:t>1</w:t>
            </w:r>
          </w:p>
        </w:tc>
      </w:tr>
      <w:tr w:rsidR="00FD7050" w:rsidRPr="00D710D0" w:rsidTr="000F304D">
        <w:tc>
          <w:tcPr>
            <w:tcW w:w="1134" w:type="dxa"/>
            <w:vMerge/>
            <w:shd w:val="clear" w:color="auto" w:fill="auto"/>
          </w:tcPr>
          <w:p w:rsidR="00FD7050" w:rsidRPr="00D710D0" w:rsidRDefault="00FD7050" w:rsidP="000D1D26">
            <w:pPr>
              <w:suppressAutoHyphens/>
              <w:snapToGrid w:val="0"/>
              <w:spacing w:after="0" w:line="240" w:lineRule="auto"/>
              <w:contextualSpacing/>
              <w:jc w:val="center"/>
              <w:rPr>
                <w:rFonts w:ascii="Times New Roman" w:eastAsia="Arial Unicode MS" w:hAnsi="Times New Roman" w:cs="Times New Roman"/>
                <w:kern w:val="1"/>
                <w:sz w:val="24"/>
                <w:szCs w:val="24"/>
                <w:lang w:eastAsia="hi-IN" w:bidi="hi-IN"/>
              </w:rPr>
            </w:pPr>
          </w:p>
        </w:tc>
        <w:tc>
          <w:tcPr>
            <w:tcW w:w="2694" w:type="dxa"/>
            <w:vMerge/>
          </w:tcPr>
          <w:p w:rsidR="00FD7050" w:rsidRPr="00D710D0" w:rsidRDefault="00FD7050" w:rsidP="000D1D26">
            <w:pPr>
              <w:suppressAutoHyphens/>
              <w:snapToGrid w:val="0"/>
              <w:spacing w:after="0" w:line="240" w:lineRule="auto"/>
              <w:contextualSpacing/>
              <w:rPr>
                <w:rFonts w:ascii="Times New Roman" w:eastAsia="Arial Unicode MS" w:hAnsi="Times New Roman" w:cs="Times New Roman"/>
                <w:b/>
                <w:kern w:val="1"/>
                <w:sz w:val="24"/>
                <w:szCs w:val="24"/>
                <w:lang w:eastAsia="hi-IN" w:bidi="hi-IN"/>
              </w:rPr>
            </w:pPr>
          </w:p>
        </w:tc>
        <w:tc>
          <w:tcPr>
            <w:tcW w:w="8221" w:type="dxa"/>
          </w:tcPr>
          <w:p w:rsidR="00FD7050" w:rsidRPr="00A62658" w:rsidRDefault="00FD7050" w:rsidP="00A62658">
            <w:pPr>
              <w:suppressAutoHyphens/>
              <w:snapToGrid w:val="0"/>
              <w:spacing w:after="0" w:line="240" w:lineRule="auto"/>
              <w:contextualSpacing/>
              <w:rPr>
                <w:rFonts w:ascii="Times New Roman" w:eastAsia="Arial Unicode MS" w:hAnsi="Times New Roman" w:cs="Times New Roman"/>
                <w:kern w:val="1"/>
                <w:sz w:val="24"/>
                <w:szCs w:val="24"/>
                <w:lang w:eastAsia="hi-IN" w:bidi="hi-IN"/>
              </w:rPr>
            </w:pPr>
            <w:r w:rsidRPr="00A62658">
              <w:rPr>
                <w:rFonts w:ascii="Times New Roman" w:eastAsia="Arial Unicode MS" w:hAnsi="Times New Roman" w:cs="Times New Roman"/>
                <w:kern w:val="1"/>
                <w:sz w:val="24"/>
                <w:szCs w:val="24"/>
                <w:lang w:eastAsia="hi-IN" w:bidi="hi-IN"/>
              </w:rPr>
              <w:t>Поговорим о самом главном. Д.Тихомиров «Находка». Проверим себя</w:t>
            </w:r>
          </w:p>
        </w:tc>
        <w:tc>
          <w:tcPr>
            <w:tcW w:w="1701" w:type="dxa"/>
            <w:shd w:val="clear" w:color="auto" w:fill="auto"/>
          </w:tcPr>
          <w:p w:rsidR="00FD7050" w:rsidRPr="00F803C2" w:rsidRDefault="00FD7050" w:rsidP="000D1D26">
            <w:pPr>
              <w:suppressAutoHyphens/>
              <w:spacing w:after="0" w:line="240" w:lineRule="auto"/>
              <w:contextualSpacing/>
              <w:jc w:val="center"/>
              <w:rPr>
                <w:rFonts w:ascii="Times New Roman" w:hAnsi="Times New Roman" w:cs="Times New Roman"/>
                <w:sz w:val="24"/>
                <w:szCs w:val="24"/>
              </w:rPr>
            </w:pPr>
            <w:r w:rsidRPr="00F803C2">
              <w:rPr>
                <w:rFonts w:ascii="Times New Roman" w:hAnsi="Times New Roman" w:cs="Times New Roman"/>
                <w:sz w:val="24"/>
                <w:szCs w:val="24"/>
              </w:rPr>
              <w:t>1</w:t>
            </w:r>
          </w:p>
        </w:tc>
        <w:tc>
          <w:tcPr>
            <w:tcW w:w="1418" w:type="dxa"/>
          </w:tcPr>
          <w:p w:rsidR="00FD7050" w:rsidRPr="00651D64" w:rsidRDefault="00FD7050" w:rsidP="000D1D26">
            <w:pPr>
              <w:suppressAutoHyphens/>
              <w:spacing w:after="0" w:line="240" w:lineRule="auto"/>
              <w:contextualSpacing/>
              <w:jc w:val="center"/>
              <w:rPr>
                <w:rFonts w:ascii="Times New Roman" w:hAnsi="Times New Roman" w:cs="Times New Roman"/>
                <w:sz w:val="24"/>
                <w:szCs w:val="24"/>
              </w:rPr>
            </w:pPr>
            <w:r w:rsidRPr="00651D64">
              <w:rPr>
                <w:rFonts w:ascii="Times New Roman" w:hAnsi="Times New Roman" w:cs="Times New Roman"/>
                <w:sz w:val="24"/>
                <w:szCs w:val="24"/>
              </w:rPr>
              <w:t>1</w:t>
            </w:r>
          </w:p>
        </w:tc>
      </w:tr>
      <w:tr w:rsidR="009C07A1" w:rsidRPr="00D710D0" w:rsidTr="000F304D">
        <w:tc>
          <w:tcPr>
            <w:tcW w:w="1134" w:type="dxa"/>
            <w:vMerge w:val="restart"/>
            <w:shd w:val="clear" w:color="auto" w:fill="auto"/>
          </w:tcPr>
          <w:p w:rsidR="009C07A1" w:rsidRPr="00D710D0" w:rsidRDefault="009C07A1" w:rsidP="000D1D26">
            <w:pPr>
              <w:suppressAutoHyphens/>
              <w:snapToGrid w:val="0"/>
              <w:spacing w:after="0" w:line="240" w:lineRule="auto"/>
              <w:contextualSpacing/>
              <w:jc w:val="center"/>
              <w:rPr>
                <w:rFonts w:ascii="Times New Roman" w:eastAsia="Arial Unicode MS" w:hAnsi="Times New Roman" w:cs="Times New Roman"/>
                <w:kern w:val="1"/>
                <w:sz w:val="24"/>
                <w:szCs w:val="24"/>
                <w:lang w:eastAsia="hi-IN" w:bidi="hi-IN"/>
              </w:rPr>
            </w:pPr>
            <w:r>
              <w:rPr>
                <w:rFonts w:ascii="Times New Roman" w:eastAsia="Arial Unicode MS" w:hAnsi="Times New Roman" w:cs="Times New Roman"/>
                <w:kern w:val="1"/>
                <w:sz w:val="24"/>
                <w:szCs w:val="24"/>
                <w:lang w:eastAsia="hi-IN" w:bidi="hi-IN"/>
              </w:rPr>
              <w:t>6</w:t>
            </w:r>
          </w:p>
        </w:tc>
        <w:tc>
          <w:tcPr>
            <w:tcW w:w="2694" w:type="dxa"/>
            <w:vMerge w:val="restart"/>
          </w:tcPr>
          <w:p w:rsidR="009C07A1" w:rsidRDefault="009C07A1" w:rsidP="000D1D26">
            <w:pPr>
              <w:suppressAutoHyphens/>
              <w:snapToGrid w:val="0"/>
              <w:spacing w:after="0" w:line="240" w:lineRule="auto"/>
              <w:contextualSpacing/>
              <w:rPr>
                <w:rFonts w:ascii="Times New Roman" w:eastAsia="Arial Unicode MS" w:hAnsi="Times New Roman" w:cs="Times New Roman"/>
                <w:b/>
                <w:kern w:val="1"/>
                <w:sz w:val="24"/>
                <w:szCs w:val="24"/>
                <w:lang w:eastAsia="hi-IN" w:bidi="hi-IN"/>
              </w:rPr>
            </w:pPr>
            <w:r w:rsidRPr="00D710D0">
              <w:rPr>
                <w:rFonts w:ascii="Times New Roman" w:eastAsia="Arial Unicode MS" w:hAnsi="Times New Roman" w:cs="Times New Roman"/>
                <w:b/>
                <w:kern w:val="1"/>
                <w:sz w:val="24"/>
                <w:szCs w:val="24"/>
                <w:lang w:eastAsia="hi-IN" w:bidi="hi-IN"/>
              </w:rPr>
              <w:t>О братьях наших меньших</w:t>
            </w:r>
          </w:p>
          <w:p w:rsidR="009C07A1" w:rsidRPr="00D710D0" w:rsidRDefault="009C07A1" w:rsidP="000D1D26">
            <w:pPr>
              <w:suppressAutoHyphens/>
              <w:snapToGrid w:val="0"/>
              <w:spacing w:after="0" w:line="240" w:lineRule="auto"/>
              <w:contextualSpacing/>
              <w:rPr>
                <w:rFonts w:ascii="Times New Roman" w:eastAsia="Arial Unicode MS" w:hAnsi="Times New Roman" w:cs="Times New Roman"/>
                <w:b/>
                <w:kern w:val="1"/>
                <w:sz w:val="24"/>
                <w:szCs w:val="24"/>
                <w:lang w:eastAsia="hi-IN" w:bidi="hi-IN"/>
              </w:rPr>
            </w:pPr>
            <w:r>
              <w:rPr>
                <w:rFonts w:ascii="Times New Roman" w:eastAsia="Arial Unicode MS" w:hAnsi="Times New Roman" w:cs="Times New Roman"/>
                <w:kern w:val="1"/>
                <w:sz w:val="24"/>
                <w:szCs w:val="24"/>
                <w:lang w:eastAsia="hi-IN" w:bidi="hi-IN"/>
              </w:rPr>
              <w:t>(9</w:t>
            </w:r>
            <w:r w:rsidRPr="004A3C3C">
              <w:rPr>
                <w:rFonts w:ascii="Times New Roman" w:eastAsia="Arial Unicode MS" w:hAnsi="Times New Roman" w:cs="Times New Roman"/>
                <w:kern w:val="1"/>
                <w:sz w:val="24"/>
                <w:szCs w:val="24"/>
                <w:lang w:eastAsia="hi-IN" w:bidi="hi-IN"/>
              </w:rPr>
              <w:t xml:space="preserve"> часов)</w:t>
            </w:r>
          </w:p>
        </w:tc>
        <w:tc>
          <w:tcPr>
            <w:tcW w:w="8221" w:type="dxa"/>
          </w:tcPr>
          <w:p w:rsidR="009C07A1" w:rsidRPr="00CC644D" w:rsidRDefault="009C07A1" w:rsidP="00FD7050">
            <w:pPr>
              <w:suppressAutoHyphens/>
              <w:snapToGrid w:val="0"/>
              <w:spacing w:after="0" w:line="240" w:lineRule="auto"/>
              <w:contextualSpacing/>
              <w:rPr>
                <w:rFonts w:ascii="Times New Roman" w:eastAsia="Arial Unicode MS" w:hAnsi="Times New Roman" w:cs="Times New Roman"/>
                <w:kern w:val="1"/>
                <w:sz w:val="24"/>
                <w:szCs w:val="24"/>
                <w:lang w:eastAsia="hi-IN" w:bidi="hi-IN"/>
              </w:rPr>
            </w:pPr>
            <w:r w:rsidRPr="009C07A1">
              <w:rPr>
                <w:rFonts w:ascii="Times New Roman" w:eastAsia="Arial Unicode MS" w:hAnsi="Times New Roman" w:cs="Times New Roman"/>
                <w:kern w:val="1"/>
                <w:sz w:val="24"/>
                <w:szCs w:val="24"/>
                <w:lang w:eastAsia="hi-IN" w:bidi="hi-IN"/>
              </w:rPr>
              <w:t>Проект «Наш класс – дружная семья»</w:t>
            </w:r>
          </w:p>
        </w:tc>
        <w:tc>
          <w:tcPr>
            <w:tcW w:w="1701" w:type="dxa"/>
            <w:shd w:val="clear" w:color="auto" w:fill="auto"/>
          </w:tcPr>
          <w:p w:rsidR="009C07A1" w:rsidRPr="00CC644D" w:rsidRDefault="009C07A1" w:rsidP="00FD7050">
            <w:pPr>
              <w:suppressAutoHyphens/>
              <w:snapToGrid w:val="0"/>
              <w:spacing w:after="0" w:line="240" w:lineRule="auto"/>
              <w:contextualSpacing/>
              <w:jc w:val="center"/>
              <w:rPr>
                <w:rFonts w:ascii="Times New Roman" w:eastAsia="Arial Unicode MS" w:hAnsi="Times New Roman" w:cs="Times New Roman"/>
                <w:kern w:val="1"/>
                <w:sz w:val="24"/>
                <w:szCs w:val="24"/>
                <w:lang w:eastAsia="hi-IN" w:bidi="hi-IN"/>
              </w:rPr>
            </w:pPr>
            <w:r>
              <w:rPr>
                <w:rFonts w:ascii="Times New Roman" w:eastAsia="Arial Unicode MS" w:hAnsi="Times New Roman" w:cs="Times New Roman"/>
                <w:kern w:val="1"/>
                <w:sz w:val="24"/>
                <w:szCs w:val="24"/>
                <w:lang w:eastAsia="hi-IN" w:bidi="hi-IN"/>
              </w:rPr>
              <w:t>1</w:t>
            </w:r>
          </w:p>
        </w:tc>
        <w:tc>
          <w:tcPr>
            <w:tcW w:w="1418" w:type="dxa"/>
          </w:tcPr>
          <w:p w:rsidR="009C07A1" w:rsidRPr="00651D64" w:rsidRDefault="000F432B" w:rsidP="00FD7050">
            <w:pPr>
              <w:suppressAutoHyphens/>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9C07A1" w:rsidRPr="00D710D0" w:rsidTr="000F304D">
        <w:tc>
          <w:tcPr>
            <w:tcW w:w="1134" w:type="dxa"/>
            <w:vMerge/>
            <w:shd w:val="clear" w:color="auto" w:fill="auto"/>
          </w:tcPr>
          <w:p w:rsidR="009C07A1" w:rsidRDefault="009C07A1" w:rsidP="009C07A1">
            <w:pPr>
              <w:suppressAutoHyphens/>
              <w:snapToGrid w:val="0"/>
              <w:spacing w:after="0" w:line="240" w:lineRule="auto"/>
              <w:contextualSpacing/>
              <w:jc w:val="center"/>
              <w:rPr>
                <w:rFonts w:ascii="Times New Roman" w:eastAsia="Arial Unicode MS" w:hAnsi="Times New Roman" w:cs="Times New Roman"/>
                <w:kern w:val="1"/>
                <w:sz w:val="24"/>
                <w:szCs w:val="24"/>
                <w:lang w:eastAsia="hi-IN" w:bidi="hi-IN"/>
              </w:rPr>
            </w:pPr>
          </w:p>
        </w:tc>
        <w:tc>
          <w:tcPr>
            <w:tcW w:w="2694" w:type="dxa"/>
            <w:vMerge/>
          </w:tcPr>
          <w:p w:rsidR="009C07A1" w:rsidRPr="00D710D0" w:rsidRDefault="009C07A1" w:rsidP="009C07A1">
            <w:pPr>
              <w:suppressAutoHyphens/>
              <w:snapToGrid w:val="0"/>
              <w:spacing w:after="0" w:line="240" w:lineRule="auto"/>
              <w:contextualSpacing/>
              <w:rPr>
                <w:rFonts w:ascii="Times New Roman" w:eastAsia="Arial Unicode MS" w:hAnsi="Times New Roman" w:cs="Times New Roman"/>
                <w:b/>
                <w:kern w:val="1"/>
                <w:sz w:val="24"/>
                <w:szCs w:val="24"/>
                <w:lang w:eastAsia="hi-IN" w:bidi="hi-IN"/>
              </w:rPr>
            </w:pPr>
          </w:p>
        </w:tc>
        <w:tc>
          <w:tcPr>
            <w:tcW w:w="8221" w:type="dxa"/>
          </w:tcPr>
          <w:p w:rsidR="009C07A1" w:rsidRPr="00CC644D" w:rsidRDefault="009C07A1" w:rsidP="009C07A1">
            <w:pPr>
              <w:suppressAutoHyphens/>
              <w:snapToGrid w:val="0"/>
              <w:spacing w:after="0" w:line="240" w:lineRule="auto"/>
              <w:contextualSpacing/>
              <w:rPr>
                <w:rFonts w:ascii="Times New Roman" w:eastAsia="Arial Unicode MS" w:hAnsi="Times New Roman" w:cs="Times New Roman"/>
                <w:kern w:val="1"/>
                <w:sz w:val="24"/>
                <w:szCs w:val="24"/>
                <w:lang w:eastAsia="hi-IN" w:bidi="hi-IN"/>
              </w:rPr>
            </w:pPr>
            <w:r>
              <w:rPr>
                <w:rFonts w:ascii="Times New Roman" w:eastAsia="Arial Unicode MS" w:hAnsi="Times New Roman" w:cs="Times New Roman"/>
                <w:kern w:val="1"/>
                <w:sz w:val="24"/>
                <w:szCs w:val="24"/>
                <w:lang w:eastAsia="hi-IN" w:bidi="hi-IN"/>
              </w:rPr>
              <w:t>Вводный урок</w:t>
            </w:r>
            <w:r w:rsidRPr="009C2173">
              <w:rPr>
                <w:rFonts w:ascii="Times New Roman" w:eastAsia="Arial Unicode MS" w:hAnsi="Times New Roman" w:cs="Times New Roman"/>
                <w:kern w:val="1"/>
                <w:sz w:val="24"/>
                <w:szCs w:val="24"/>
                <w:lang w:eastAsia="hi-IN" w:bidi="hi-IN"/>
              </w:rPr>
              <w:t>: шмуцтитул, «Что уже знаем и умеем», «В мире книг»</w:t>
            </w:r>
          </w:p>
        </w:tc>
        <w:tc>
          <w:tcPr>
            <w:tcW w:w="1701" w:type="dxa"/>
            <w:shd w:val="clear" w:color="auto" w:fill="auto"/>
          </w:tcPr>
          <w:p w:rsidR="009C07A1" w:rsidRPr="00CC644D" w:rsidRDefault="009C07A1" w:rsidP="009C07A1">
            <w:pPr>
              <w:suppressAutoHyphens/>
              <w:snapToGrid w:val="0"/>
              <w:spacing w:after="0" w:line="240" w:lineRule="auto"/>
              <w:contextualSpacing/>
              <w:jc w:val="center"/>
              <w:rPr>
                <w:rFonts w:ascii="Times New Roman" w:eastAsia="Arial Unicode MS" w:hAnsi="Times New Roman" w:cs="Times New Roman"/>
                <w:kern w:val="1"/>
                <w:sz w:val="24"/>
                <w:szCs w:val="24"/>
                <w:lang w:eastAsia="hi-IN" w:bidi="hi-IN"/>
              </w:rPr>
            </w:pPr>
            <w:r>
              <w:rPr>
                <w:rFonts w:ascii="Times New Roman" w:eastAsia="Arial Unicode MS" w:hAnsi="Times New Roman" w:cs="Times New Roman"/>
                <w:kern w:val="1"/>
                <w:sz w:val="24"/>
                <w:szCs w:val="24"/>
                <w:lang w:eastAsia="hi-IN" w:bidi="hi-IN"/>
              </w:rPr>
              <w:t>1</w:t>
            </w:r>
          </w:p>
        </w:tc>
        <w:tc>
          <w:tcPr>
            <w:tcW w:w="1418" w:type="dxa"/>
          </w:tcPr>
          <w:p w:rsidR="009C07A1" w:rsidRPr="00651D64" w:rsidRDefault="009C07A1" w:rsidP="009C07A1">
            <w:pPr>
              <w:suppressAutoHyphens/>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w:t>
            </w:r>
          </w:p>
        </w:tc>
      </w:tr>
      <w:tr w:rsidR="009C07A1" w:rsidRPr="00D710D0" w:rsidTr="000F304D">
        <w:tc>
          <w:tcPr>
            <w:tcW w:w="1134" w:type="dxa"/>
            <w:vMerge/>
            <w:shd w:val="clear" w:color="auto" w:fill="auto"/>
          </w:tcPr>
          <w:p w:rsidR="009C07A1" w:rsidRPr="00D710D0" w:rsidRDefault="009C07A1" w:rsidP="000D1D26">
            <w:pPr>
              <w:suppressAutoHyphens/>
              <w:snapToGrid w:val="0"/>
              <w:spacing w:after="0" w:line="240" w:lineRule="auto"/>
              <w:contextualSpacing/>
              <w:jc w:val="center"/>
              <w:rPr>
                <w:rFonts w:ascii="Times New Roman" w:eastAsia="Arial Unicode MS" w:hAnsi="Times New Roman" w:cs="Times New Roman"/>
                <w:kern w:val="1"/>
                <w:sz w:val="24"/>
                <w:szCs w:val="24"/>
                <w:lang w:eastAsia="hi-IN" w:bidi="hi-IN"/>
              </w:rPr>
            </w:pPr>
          </w:p>
        </w:tc>
        <w:tc>
          <w:tcPr>
            <w:tcW w:w="2694" w:type="dxa"/>
            <w:vMerge/>
          </w:tcPr>
          <w:p w:rsidR="009C07A1" w:rsidRPr="00EB5EB3" w:rsidRDefault="009C07A1" w:rsidP="000D1D26">
            <w:pPr>
              <w:suppressAutoHyphens/>
              <w:snapToGrid w:val="0"/>
              <w:spacing w:after="0" w:line="240" w:lineRule="auto"/>
              <w:contextualSpacing/>
              <w:rPr>
                <w:rFonts w:ascii="Times New Roman" w:eastAsia="Arial Unicode MS" w:hAnsi="Times New Roman" w:cs="Times New Roman"/>
                <w:kern w:val="1"/>
                <w:sz w:val="24"/>
                <w:szCs w:val="24"/>
                <w:lang w:eastAsia="hi-IN" w:bidi="hi-IN"/>
              </w:rPr>
            </w:pPr>
          </w:p>
        </w:tc>
        <w:tc>
          <w:tcPr>
            <w:tcW w:w="8221" w:type="dxa"/>
          </w:tcPr>
          <w:p w:rsidR="009C07A1" w:rsidRPr="00A62658" w:rsidRDefault="009C07A1" w:rsidP="00A62658">
            <w:pPr>
              <w:suppressAutoHyphens/>
              <w:snapToGrid w:val="0"/>
              <w:spacing w:after="0" w:line="240" w:lineRule="auto"/>
              <w:contextualSpacing/>
              <w:rPr>
                <w:rFonts w:ascii="Times New Roman" w:eastAsia="Arial Unicode MS" w:hAnsi="Times New Roman" w:cs="Times New Roman"/>
                <w:kern w:val="1"/>
                <w:sz w:val="24"/>
                <w:szCs w:val="24"/>
                <w:lang w:eastAsia="hi-IN" w:bidi="hi-IN"/>
              </w:rPr>
            </w:pPr>
            <w:r w:rsidRPr="00A62658">
              <w:rPr>
                <w:rFonts w:ascii="Times New Roman" w:eastAsia="Arial Unicode MS" w:hAnsi="Times New Roman" w:cs="Times New Roman"/>
                <w:kern w:val="1"/>
                <w:sz w:val="24"/>
                <w:szCs w:val="24"/>
                <w:lang w:eastAsia="hi-IN" w:bidi="hi-IN"/>
              </w:rPr>
              <w:t>С.Михалков «Трезор», Р.Сеф «Кто любит собак…»</w:t>
            </w:r>
          </w:p>
        </w:tc>
        <w:tc>
          <w:tcPr>
            <w:tcW w:w="1701" w:type="dxa"/>
            <w:shd w:val="clear" w:color="auto" w:fill="auto"/>
          </w:tcPr>
          <w:p w:rsidR="009C07A1" w:rsidRPr="00F803C2" w:rsidRDefault="009C07A1" w:rsidP="000D1D26">
            <w:pPr>
              <w:suppressAutoHyphens/>
              <w:spacing w:after="0" w:line="240" w:lineRule="auto"/>
              <w:contextualSpacing/>
              <w:jc w:val="center"/>
              <w:rPr>
                <w:rFonts w:ascii="Times New Roman" w:hAnsi="Times New Roman" w:cs="Times New Roman"/>
                <w:sz w:val="24"/>
                <w:szCs w:val="24"/>
              </w:rPr>
            </w:pPr>
            <w:r w:rsidRPr="00F803C2">
              <w:rPr>
                <w:rFonts w:ascii="Times New Roman" w:hAnsi="Times New Roman" w:cs="Times New Roman"/>
                <w:sz w:val="24"/>
                <w:szCs w:val="24"/>
              </w:rPr>
              <w:t>1</w:t>
            </w:r>
          </w:p>
        </w:tc>
        <w:tc>
          <w:tcPr>
            <w:tcW w:w="1418" w:type="dxa"/>
          </w:tcPr>
          <w:p w:rsidR="009C07A1" w:rsidRPr="00651D64" w:rsidRDefault="009C07A1" w:rsidP="000D1D26">
            <w:pPr>
              <w:suppressAutoHyphens/>
              <w:spacing w:after="0" w:line="240" w:lineRule="auto"/>
              <w:contextualSpacing/>
              <w:jc w:val="center"/>
              <w:rPr>
                <w:rFonts w:ascii="Times New Roman" w:hAnsi="Times New Roman" w:cs="Times New Roman"/>
                <w:sz w:val="24"/>
                <w:szCs w:val="24"/>
              </w:rPr>
            </w:pPr>
            <w:r w:rsidRPr="00651D64">
              <w:rPr>
                <w:rFonts w:ascii="Times New Roman" w:hAnsi="Times New Roman" w:cs="Times New Roman"/>
                <w:sz w:val="24"/>
                <w:szCs w:val="24"/>
              </w:rPr>
              <w:t>1</w:t>
            </w:r>
          </w:p>
        </w:tc>
      </w:tr>
      <w:tr w:rsidR="009C07A1" w:rsidRPr="00D710D0" w:rsidTr="000F304D">
        <w:tc>
          <w:tcPr>
            <w:tcW w:w="1134" w:type="dxa"/>
            <w:vMerge/>
            <w:shd w:val="clear" w:color="auto" w:fill="auto"/>
          </w:tcPr>
          <w:p w:rsidR="009C07A1" w:rsidRPr="00D710D0" w:rsidRDefault="009C07A1" w:rsidP="000D1D26">
            <w:pPr>
              <w:suppressAutoHyphens/>
              <w:snapToGrid w:val="0"/>
              <w:spacing w:after="0" w:line="240" w:lineRule="auto"/>
              <w:contextualSpacing/>
              <w:jc w:val="center"/>
              <w:rPr>
                <w:rFonts w:ascii="Times New Roman" w:eastAsia="Arial Unicode MS" w:hAnsi="Times New Roman" w:cs="Times New Roman"/>
                <w:kern w:val="1"/>
                <w:sz w:val="24"/>
                <w:szCs w:val="24"/>
                <w:lang w:eastAsia="hi-IN" w:bidi="hi-IN"/>
              </w:rPr>
            </w:pPr>
          </w:p>
        </w:tc>
        <w:tc>
          <w:tcPr>
            <w:tcW w:w="2694" w:type="dxa"/>
            <w:vMerge/>
          </w:tcPr>
          <w:p w:rsidR="009C07A1" w:rsidRPr="00D710D0" w:rsidRDefault="009C07A1" w:rsidP="000D1D26">
            <w:pPr>
              <w:suppressAutoHyphens/>
              <w:snapToGrid w:val="0"/>
              <w:spacing w:after="0" w:line="240" w:lineRule="auto"/>
              <w:contextualSpacing/>
              <w:rPr>
                <w:rFonts w:ascii="Times New Roman" w:eastAsia="Arial Unicode MS" w:hAnsi="Times New Roman" w:cs="Times New Roman"/>
                <w:b/>
                <w:kern w:val="1"/>
                <w:sz w:val="24"/>
                <w:szCs w:val="24"/>
                <w:lang w:eastAsia="hi-IN" w:bidi="hi-IN"/>
              </w:rPr>
            </w:pPr>
          </w:p>
        </w:tc>
        <w:tc>
          <w:tcPr>
            <w:tcW w:w="8221" w:type="dxa"/>
          </w:tcPr>
          <w:p w:rsidR="009C07A1" w:rsidRPr="00607153" w:rsidRDefault="009C07A1" w:rsidP="000D1D26">
            <w:pPr>
              <w:suppressAutoHyphens/>
              <w:snapToGrid w:val="0"/>
              <w:spacing w:after="0" w:line="240" w:lineRule="auto"/>
              <w:contextualSpacing/>
              <w:rPr>
                <w:rFonts w:ascii="Times New Roman" w:eastAsia="Arial Unicode MS" w:hAnsi="Times New Roman" w:cs="Times New Roman"/>
                <w:kern w:val="1"/>
                <w:sz w:val="24"/>
                <w:szCs w:val="24"/>
                <w:lang w:eastAsia="hi-IN" w:bidi="hi-IN"/>
              </w:rPr>
            </w:pPr>
            <w:r w:rsidRPr="00607153">
              <w:rPr>
                <w:rFonts w:ascii="Times New Roman" w:eastAsia="Arial Unicode MS" w:hAnsi="Times New Roman" w:cs="Times New Roman"/>
                <w:kern w:val="1"/>
                <w:sz w:val="24"/>
                <w:szCs w:val="24"/>
                <w:lang w:eastAsia="hi-IN" w:bidi="hi-IN"/>
              </w:rPr>
              <w:t>И.Токмакова «Купите собаку», Н.Сладков «Лисица и ёж»</w:t>
            </w:r>
          </w:p>
        </w:tc>
        <w:tc>
          <w:tcPr>
            <w:tcW w:w="1701" w:type="dxa"/>
            <w:shd w:val="clear" w:color="auto" w:fill="auto"/>
          </w:tcPr>
          <w:p w:rsidR="009C07A1" w:rsidRPr="00F803C2" w:rsidRDefault="009C07A1" w:rsidP="000D1D26">
            <w:pPr>
              <w:suppressAutoHyphens/>
              <w:spacing w:after="0" w:line="240" w:lineRule="auto"/>
              <w:contextualSpacing/>
              <w:jc w:val="center"/>
              <w:rPr>
                <w:rFonts w:ascii="Times New Roman" w:hAnsi="Times New Roman" w:cs="Times New Roman"/>
                <w:sz w:val="24"/>
                <w:szCs w:val="24"/>
              </w:rPr>
            </w:pPr>
            <w:r w:rsidRPr="00F803C2">
              <w:rPr>
                <w:rFonts w:ascii="Times New Roman" w:hAnsi="Times New Roman" w:cs="Times New Roman"/>
                <w:sz w:val="24"/>
                <w:szCs w:val="24"/>
              </w:rPr>
              <w:t>1</w:t>
            </w:r>
          </w:p>
        </w:tc>
        <w:tc>
          <w:tcPr>
            <w:tcW w:w="1418" w:type="dxa"/>
          </w:tcPr>
          <w:p w:rsidR="009C07A1" w:rsidRPr="00651D64" w:rsidRDefault="009C07A1" w:rsidP="000D1D26">
            <w:pPr>
              <w:suppressAutoHyphens/>
              <w:spacing w:after="0" w:line="240" w:lineRule="auto"/>
              <w:contextualSpacing/>
              <w:jc w:val="center"/>
              <w:rPr>
                <w:rFonts w:ascii="Times New Roman" w:hAnsi="Times New Roman" w:cs="Times New Roman"/>
                <w:sz w:val="24"/>
                <w:szCs w:val="24"/>
              </w:rPr>
            </w:pPr>
            <w:r w:rsidRPr="00651D64">
              <w:rPr>
                <w:rFonts w:ascii="Times New Roman" w:hAnsi="Times New Roman" w:cs="Times New Roman"/>
                <w:sz w:val="24"/>
                <w:szCs w:val="24"/>
              </w:rPr>
              <w:t>1</w:t>
            </w:r>
          </w:p>
        </w:tc>
      </w:tr>
      <w:tr w:rsidR="009C07A1" w:rsidRPr="00D710D0" w:rsidTr="000F304D">
        <w:tc>
          <w:tcPr>
            <w:tcW w:w="1134" w:type="dxa"/>
            <w:vMerge/>
            <w:shd w:val="clear" w:color="auto" w:fill="auto"/>
          </w:tcPr>
          <w:p w:rsidR="009C07A1" w:rsidRPr="00D710D0" w:rsidRDefault="009C07A1" w:rsidP="000D1D26">
            <w:pPr>
              <w:suppressAutoHyphens/>
              <w:snapToGrid w:val="0"/>
              <w:spacing w:after="0" w:line="240" w:lineRule="auto"/>
              <w:contextualSpacing/>
              <w:jc w:val="center"/>
              <w:rPr>
                <w:rFonts w:ascii="Times New Roman" w:eastAsia="Arial Unicode MS" w:hAnsi="Times New Roman" w:cs="Times New Roman"/>
                <w:kern w:val="1"/>
                <w:sz w:val="24"/>
                <w:szCs w:val="24"/>
                <w:lang w:eastAsia="hi-IN" w:bidi="hi-IN"/>
              </w:rPr>
            </w:pPr>
          </w:p>
        </w:tc>
        <w:tc>
          <w:tcPr>
            <w:tcW w:w="2694" w:type="dxa"/>
            <w:vMerge/>
          </w:tcPr>
          <w:p w:rsidR="009C07A1" w:rsidRPr="00D710D0" w:rsidRDefault="009C07A1" w:rsidP="000D1D26">
            <w:pPr>
              <w:suppressAutoHyphens/>
              <w:snapToGrid w:val="0"/>
              <w:spacing w:after="0" w:line="240" w:lineRule="auto"/>
              <w:contextualSpacing/>
              <w:rPr>
                <w:rFonts w:ascii="Times New Roman" w:eastAsia="Arial Unicode MS" w:hAnsi="Times New Roman" w:cs="Times New Roman"/>
                <w:b/>
                <w:kern w:val="1"/>
                <w:sz w:val="24"/>
                <w:szCs w:val="24"/>
                <w:lang w:eastAsia="hi-IN" w:bidi="hi-IN"/>
              </w:rPr>
            </w:pPr>
          </w:p>
        </w:tc>
        <w:tc>
          <w:tcPr>
            <w:tcW w:w="8221" w:type="dxa"/>
          </w:tcPr>
          <w:p w:rsidR="009C07A1" w:rsidRPr="00607153" w:rsidRDefault="009C07A1" w:rsidP="000D1D26">
            <w:pPr>
              <w:suppressAutoHyphens/>
              <w:snapToGrid w:val="0"/>
              <w:spacing w:after="0" w:line="240" w:lineRule="auto"/>
              <w:contextualSpacing/>
              <w:rPr>
                <w:rFonts w:ascii="Times New Roman" w:eastAsia="Arial Unicode MS" w:hAnsi="Times New Roman" w:cs="Times New Roman"/>
                <w:kern w:val="1"/>
                <w:sz w:val="24"/>
                <w:szCs w:val="24"/>
                <w:lang w:eastAsia="hi-IN" w:bidi="hi-IN"/>
              </w:rPr>
            </w:pPr>
            <w:r w:rsidRPr="00607153">
              <w:rPr>
                <w:rFonts w:ascii="Times New Roman" w:eastAsia="Arial Unicode MS" w:hAnsi="Times New Roman" w:cs="Times New Roman"/>
                <w:kern w:val="1"/>
                <w:sz w:val="24"/>
                <w:szCs w:val="24"/>
                <w:lang w:eastAsia="hi-IN" w:bidi="hi-IN"/>
              </w:rPr>
              <w:t>В.Осеева «Плохо»</w:t>
            </w:r>
          </w:p>
        </w:tc>
        <w:tc>
          <w:tcPr>
            <w:tcW w:w="1701" w:type="dxa"/>
            <w:shd w:val="clear" w:color="auto" w:fill="auto"/>
          </w:tcPr>
          <w:p w:rsidR="009C07A1" w:rsidRPr="00F803C2" w:rsidRDefault="009C07A1" w:rsidP="000D1D26">
            <w:pPr>
              <w:suppressAutoHyphens/>
              <w:spacing w:after="0" w:line="240" w:lineRule="auto"/>
              <w:contextualSpacing/>
              <w:jc w:val="center"/>
              <w:rPr>
                <w:rFonts w:ascii="Times New Roman" w:hAnsi="Times New Roman" w:cs="Times New Roman"/>
                <w:sz w:val="24"/>
                <w:szCs w:val="24"/>
              </w:rPr>
            </w:pPr>
            <w:r w:rsidRPr="00F803C2">
              <w:rPr>
                <w:rFonts w:ascii="Times New Roman" w:hAnsi="Times New Roman" w:cs="Times New Roman"/>
                <w:sz w:val="24"/>
                <w:szCs w:val="24"/>
              </w:rPr>
              <w:t>1</w:t>
            </w:r>
          </w:p>
        </w:tc>
        <w:tc>
          <w:tcPr>
            <w:tcW w:w="1418" w:type="dxa"/>
          </w:tcPr>
          <w:p w:rsidR="009C07A1" w:rsidRPr="00651D64" w:rsidRDefault="009C07A1" w:rsidP="000D1D26">
            <w:pPr>
              <w:suppressAutoHyphens/>
              <w:spacing w:after="0" w:line="240" w:lineRule="auto"/>
              <w:contextualSpacing/>
              <w:jc w:val="center"/>
              <w:rPr>
                <w:rFonts w:ascii="Times New Roman" w:hAnsi="Times New Roman" w:cs="Times New Roman"/>
                <w:sz w:val="24"/>
                <w:szCs w:val="24"/>
              </w:rPr>
            </w:pPr>
            <w:r w:rsidRPr="00651D64">
              <w:rPr>
                <w:rFonts w:ascii="Times New Roman" w:hAnsi="Times New Roman" w:cs="Times New Roman"/>
                <w:sz w:val="24"/>
                <w:szCs w:val="24"/>
              </w:rPr>
              <w:t>1</w:t>
            </w:r>
          </w:p>
        </w:tc>
      </w:tr>
      <w:tr w:rsidR="009C07A1" w:rsidRPr="00D710D0" w:rsidTr="000F304D">
        <w:tc>
          <w:tcPr>
            <w:tcW w:w="1134" w:type="dxa"/>
            <w:vMerge/>
            <w:shd w:val="clear" w:color="auto" w:fill="auto"/>
          </w:tcPr>
          <w:p w:rsidR="009C07A1" w:rsidRPr="00D710D0" w:rsidRDefault="009C07A1" w:rsidP="000D1D26">
            <w:pPr>
              <w:suppressAutoHyphens/>
              <w:snapToGrid w:val="0"/>
              <w:spacing w:after="0" w:line="240" w:lineRule="auto"/>
              <w:contextualSpacing/>
              <w:jc w:val="center"/>
              <w:rPr>
                <w:rFonts w:ascii="Times New Roman" w:eastAsia="Arial Unicode MS" w:hAnsi="Times New Roman" w:cs="Times New Roman"/>
                <w:kern w:val="1"/>
                <w:sz w:val="24"/>
                <w:szCs w:val="24"/>
                <w:lang w:eastAsia="hi-IN" w:bidi="hi-IN"/>
              </w:rPr>
            </w:pPr>
          </w:p>
        </w:tc>
        <w:tc>
          <w:tcPr>
            <w:tcW w:w="2694" w:type="dxa"/>
            <w:vMerge/>
          </w:tcPr>
          <w:p w:rsidR="009C07A1" w:rsidRPr="00D710D0" w:rsidRDefault="009C07A1" w:rsidP="000D1D26">
            <w:pPr>
              <w:suppressAutoHyphens/>
              <w:snapToGrid w:val="0"/>
              <w:spacing w:after="0" w:line="240" w:lineRule="auto"/>
              <w:contextualSpacing/>
              <w:rPr>
                <w:rFonts w:ascii="Times New Roman" w:eastAsia="Arial Unicode MS" w:hAnsi="Times New Roman" w:cs="Times New Roman"/>
                <w:b/>
                <w:kern w:val="1"/>
                <w:sz w:val="24"/>
                <w:szCs w:val="24"/>
                <w:lang w:eastAsia="hi-IN" w:bidi="hi-IN"/>
              </w:rPr>
            </w:pPr>
          </w:p>
        </w:tc>
        <w:tc>
          <w:tcPr>
            <w:tcW w:w="8221" w:type="dxa"/>
          </w:tcPr>
          <w:p w:rsidR="009C07A1" w:rsidRPr="00607153" w:rsidRDefault="009C07A1" w:rsidP="00607153">
            <w:pPr>
              <w:suppressAutoHyphens/>
              <w:snapToGrid w:val="0"/>
              <w:spacing w:after="0" w:line="240" w:lineRule="auto"/>
              <w:contextualSpacing/>
              <w:rPr>
                <w:rFonts w:ascii="Times New Roman" w:eastAsia="Arial Unicode MS" w:hAnsi="Times New Roman" w:cs="Times New Roman"/>
                <w:kern w:val="1"/>
                <w:sz w:val="24"/>
                <w:szCs w:val="24"/>
                <w:lang w:eastAsia="hi-IN" w:bidi="hi-IN"/>
              </w:rPr>
            </w:pPr>
            <w:r w:rsidRPr="00607153">
              <w:rPr>
                <w:rFonts w:ascii="Times New Roman" w:eastAsia="Arial Unicode MS" w:hAnsi="Times New Roman" w:cs="Times New Roman"/>
                <w:kern w:val="1"/>
                <w:sz w:val="24"/>
                <w:szCs w:val="24"/>
                <w:lang w:eastAsia="hi-IN" w:bidi="hi-IN"/>
              </w:rPr>
              <w:t>М.Пляцковский «Цап Царапыч», Г.Сапгир «Кошка»</w:t>
            </w:r>
          </w:p>
        </w:tc>
        <w:tc>
          <w:tcPr>
            <w:tcW w:w="1701" w:type="dxa"/>
            <w:shd w:val="clear" w:color="auto" w:fill="auto"/>
          </w:tcPr>
          <w:p w:rsidR="009C07A1" w:rsidRPr="00F803C2" w:rsidRDefault="009C07A1" w:rsidP="000D1D26">
            <w:pPr>
              <w:suppressAutoHyphens/>
              <w:spacing w:after="0" w:line="240" w:lineRule="auto"/>
              <w:contextualSpacing/>
              <w:jc w:val="center"/>
              <w:rPr>
                <w:rFonts w:ascii="Times New Roman" w:hAnsi="Times New Roman" w:cs="Times New Roman"/>
                <w:sz w:val="24"/>
                <w:szCs w:val="24"/>
              </w:rPr>
            </w:pPr>
            <w:r w:rsidRPr="00F803C2">
              <w:rPr>
                <w:rFonts w:ascii="Times New Roman" w:hAnsi="Times New Roman" w:cs="Times New Roman"/>
                <w:sz w:val="24"/>
                <w:szCs w:val="24"/>
              </w:rPr>
              <w:t>1</w:t>
            </w:r>
          </w:p>
        </w:tc>
        <w:tc>
          <w:tcPr>
            <w:tcW w:w="1418" w:type="dxa"/>
          </w:tcPr>
          <w:p w:rsidR="009C07A1" w:rsidRPr="00651D64" w:rsidRDefault="009C07A1" w:rsidP="000D1D26">
            <w:pPr>
              <w:suppressAutoHyphens/>
              <w:spacing w:after="0" w:line="240" w:lineRule="auto"/>
              <w:contextualSpacing/>
              <w:jc w:val="center"/>
              <w:rPr>
                <w:rFonts w:ascii="Times New Roman" w:hAnsi="Times New Roman" w:cs="Times New Roman"/>
                <w:sz w:val="24"/>
                <w:szCs w:val="24"/>
              </w:rPr>
            </w:pPr>
            <w:r w:rsidRPr="00651D64">
              <w:rPr>
                <w:rFonts w:ascii="Times New Roman" w:hAnsi="Times New Roman" w:cs="Times New Roman"/>
                <w:sz w:val="24"/>
                <w:szCs w:val="24"/>
              </w:rPr>
              <w:t>1</w:t>
            </w:r>
          </w:p>
        </w:tc>
      </w:tr>
      <w:tr w:rsidR="009C07A1" w:rsidRPr="00D710D0" w:rsidTr="000F304D">
        <w:tc>
          <w:tcPr>
            <w:tcW w:w="1134" w:type="dxa"/>
            <w:vMerge/>
            <w:shd w:val="clear" w:color="auto" w:fill="auto"/>
          </w:tcPr>
          <w:p w:rsidR="009C07A1" w:rsidRPr="00D710D0" w:rsidRDefault="009C07A1" w:rsidP="000D1D26">
            <w:pPr>
              <w:suppressAutoHyphens/>
              <w:snapToGrid w:val="0"/>
              <w:spacing w:after="0" w:line="240" w:lineRule="auto"/>
              <w:contextualSpacing/>
              <w:jc w:val="center"/>
              <w:rPr>
                <w:rFonts w:ascii="Times New Roman" w:eastAsia="Arial Unicode MS" w:hAnsi="Times New Roman" w:cs="Times New Roman"/>
                <w:kern w:val="1"/>
                <w:sz w:val="24"/>
                <w:szCs w:val="24"/>
                <w:lang w:eastAsia="hi-IN" w:bidi="hi-IN"/>
              </w:rPr>
            </w:pPr>
          </w:p>
        </w:tc>
        <w:tc>
          <w:tcPr>
            <w:tcW w:w="2694" w:type="dxa"/>
            <w:vMerge/>
          </w:tcPr>
          <w:p w:rsidR="009C07A1" w:rsidRPr="00D710D0" w:rsidRDefault="009C07A1" w:rsidP="000D1D26">
            <w:pPr>
              <w:suppressAutoHyphens/>
              <w:snapToGrid w:val="0"/>
              <w:spacing w:after="0" w:line="240" w:lineRule="auto"/>
              <w:contextualSpacing/>
              <w:rPr>
                <w:rFonts w:ascii="Times New Roman" w:eastAsia="Arial Unicode MS" w:hAnsi="Times New Roman" w:cs="Times New Roman"/>
                <w:b/>
                <w:kern w:val="1"/>
                <w:sz w:val="24"/>
                <w:szCs w:val="24"/>
                <w:lang w:eastAsia="hi-IN" w:bidi="hi-IN"/>
              </w:rPr>
            </w:pPr>
          </w:p>
        </w:tc>
        <w:tc>
          <w:tcPr>
            <w:tcW w:w="8221" w:type="dxa"/>
          </w:tcPr>
          <w:p w:rsidR="009C07A1" w:rsidRPr="00607153" w:rsidRDefault="009C07A1" w:rsidP="00607153">
            <w:pPr>
              <w:suppressAutoHyphens/>
              <w:snapToGrid w:val="0"/>
              <w:spacing w:after="0" w:line="240" w:lineRule="auto"/>
              <w:contextualSpacing/>
              <w:rPr>
                <w:rFonts w:ascii="Times New Roman" w:eastAsia="Arial Unicode MS" w:hAnsi="Times New Roman" w:cs="Times New Roman"/>
                <w:kern w:val="1"/>
                <w:sz w:val="24"/>
                <w:szCs w:val="24"/>
                <w:lang w:eastAsia="hi-IN" w:bidi="hi-IN"/>
              </w:rPr>
            </w:pPr>
            <w:r w:rsidRPr="00607153">
              <w:rPr>
                <w:rFonts w:ascii="Times New Roman" w:eastAsia="Arial Unicode MS" w:hAnsi="Times New Roman" w:cs="Times New Roman"/>
                <w:kern w:val="1"/>
                <w:sz w:val="24"/>
                <w:szCs w:val="24"/>
                <w:lang w:eastAsia="hi-IN" w:bidi="hi-IN"/>
              </w:rPr>
              <w:t>В.Берестов «Лягушата»</w:t>
            </w:r>
          </w:p>
        </w:tc>
        <w:tc>
          <w:tcPr>
            <w:tcW w:w="1701" w:type="dxa"/>
            <w:shd w:val="clear" w:color="auto" w:fill="auto"/>
          </w:tcPr>
          <w:p w:rsidR="009C07A1" w:rsidRPr="00F803C2" w:rsidRDefault="009C07A1" w:rsidP="000D1D26">
            <w:pPr>
              <w:suppressAutoHyphens/>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tcPr>
          <w:p w:rsidR="009C07A1" w:rsidRPr="00651D64" w:rsidRDefault="009C07A1" w:rsidP="000D1D26">
            <w:pPr>
              <w:suppressAutoHyphens/>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9C07A1" w:rsidRPr="00D710D0" w:rsidTr="000F304D">
        <w:tc>
          <w:tcPr>
            <w:tcW w:w="1134" w:type="dxa"/>
            <w:vMerge/>
            <w:shd w:val="clear" w:color="auto" w:fill="auto"/>
          </w:tcPr>
          <w:p w:rsidR="009C07A1" w:rsidRPr="00D710D0" w:rsidRDefault="009C07A1" w:rsidP="000D1D26">
            <w:pPr>
              <w:suppressAutoHyphens/>
              <w:snapToGrid w:val="0"/>
              <w:spacing w:after="0" w:line="240" w:lineRule="auto"/>
              <w:contextualSpacing/>
              <w:jc w:val="center"/>
              <w:rPr>
                <w:rFonts w:ascii="Times New Roman" w:eastAsia="Arial Unicode MS" w:hAnsi="Times New Roman" w:cs="Times New Roman"/>
                <w:kern w:val="1"/>
                <w:sz w:val="24"/>
                <w:szCs w:val="24"/>
                <w:lang w:eastAsia="hi-IN" w:bidi="hi-IN"/>
              </w:rPr>
            </w:pPr>
          </w:p>
        </w:tc>
        <w:tc>
          <w:tcPr>
            <w:tcW w:w="2694" w:type="dxa"/>
            <w:vMerge/>
          </w:tcPr>
          <w:p w:rsidR="009C07A1" w:rsidRPr="00D710D0" w:rsidRDefault="009C07A1" w:rsidP="000D1D26">
            <w:pPr>
              <w:suppressAutoHyphens/>
              <w:snapToGrid w:val="0"/>
              <w:spacing w:after="0" w:line="240" w:lineRule="auto"/>
              <w:contextualSpacing/>
              <w:rPr>
                <w:rFonts w:ascii="Times New Roman" w:eastAsia="Arial Unicode MS" w:hAnsi="Times New Roman" w:cs="Times New Roman"/>
                <w:b/>
                <w:kern w:val="1"/>
                <w:sz w:val="24"/>
                <w:szCs w:val="24"/>
                <w:lang w:eastAsia="hi-IN" w:bidi="hi-IN"/>
              </w:rPr>
            </w:pPr>
          </w:p>
        </w:tc>
        <w:tc>
          <w:tcPr>
            <w:tcW w:w="8221" w:type="dxa"/>
          </w:tcPr>
          <w:p w:rsidR="009C07A1" w:rsidRPr="009C07A1" w:rsidRDefault="009C07A1" w:rsidP="004F2058">
            <w:pPr>
              <w:suppressAutoHyphens/>
              <w:snapToGrid w:val="0"/>
              <w:spacing w:after="0" w:line="240" w:lineRule="auto"/>
              <w:contextualSpacing/>
              <w:rPr>
                <w:rFonts w:ascii="Times New Roman" w:eastAsia="Arial Unicode MS" w:hAnsi="Times New Roman" w:cs="Times New Roman"/>
                <w:kern w:val="1"/>
                <w:sz w:val="24"/>
                <w:szCs w:val="24"/>
                <w:lang w:eastAsia="hi-IN" w:bidi="hi-IN"/>
              </w:rPr>
            </w:pPr>
            <w:r w:rsidRPr="004F2058">
              <w:rPr>
                <w:rFonts w:ascii="Times New Roman" w:eastAsia="Arial Unicode MS" w:hAnsi="Times New Roman" w:cs="Times New Roman"/>
                <w:kern w:val="1"/>
                <w:sz w:val="24"/>
                <w:szCs w:val="24"/>
                <w:lang w:eastAsia="hi-IN" w:bidi="hi-IN"/>
              </w:rPr>
              <w:t>Поговорим о самом главном. С.Ак</w:t>
            </w:r>
            <w:r>
              <w:rPr>
                <w:rFonts w:ascii="Times New Roman" w:eastAsia="Arial Unicode MS" w:hAnsi="Times New Roman" w:cs="Times New Roman"/>
                <w:kern w:val="1"/>
                <w:sz w:val="24"/>
                <w:szCs w:val="24"/>
                <w:lang w:eastAsia="hi-IN" w:bidi="hi-IN"/>
              </w:rPr>
              <w:t>саков «Гнездо». Проверим себя</w:t>
            </w:r>
          </w:p>
        </w:tc>
        <w:tc>
          <w:tcPr>
            <w:tcW w:w="1701" w:type="dxa"/>
            <w:shd w:val="clear" w:color="auto" w:fill="auto"/>
          </w:tcPr>
          <w:p w:rsidR="009C07A1" w:rsidRPr="00F803C2" w:rsidRDefault="009C07A1" w:rsidP="000D1D26">
            <w:pPr>
              <w:suppressAutoHyphens/>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tcPr>
          <w:p w:rsidR="009C07A1" w:rsidRPr="00651D64" w:rsidRDefault="009C07A1" w:rsidP="000D1D26">
            <w:pPr>
              <w:suppressAutoHyphens/>
              <w:spacing w:after="0" w:line="240" w:lineRule="auto"/>
              <w:contextualSpacing/>
              <w:jc w:val="center"/>
              <w:rPr>
                <w:rFonts w:ascii="Times New Roman" w:hAnsi="Times New Roman" w:cs="Times New Roman"/>
                <w:sz w:val="24"/>
                <w:szCs w:val="24"/>
              </w:rPr>
            </w:pPr>
            <w:r w:rsidRPr="00651D64">
              <w:rPr>
                <w:rFonts w:ascii="Times New Roman" w:hAnsi="Times New Roman" w:cs="Times New Roman"/>
                <w:sz w:val="24"/>
                <w:szCs w:val="24"/>
              </w:rPr>
              <w:t>1</w:t>
            </w:r>
          </w:p>
        </w:tc>
      </w:tr>
      <w:tr w:rsidR="009C07A1" w:rsidRPr="00D710D0" w:rsidTr="000F304D">
        <w:tc>
          <w:tcPr>
            <w:tcW w:w="1134" w:type="dxa"/>
            <w:vMerge/>
            <w:shd w:val="clear" w:color="auto" w:fill="auto"/>
          </w:tcPr>
          <w:p w:rsidR="009C07A1" w:rsidRPr="00D710D0" w:rsidRDefault="009C07A1" w:rsidP="000D1D26">
            <w:pPr>
              <w:suppressAutoHyphens/>
              <w:snapToGrid w:val="0"/>
              <w:spacing w:after="0" w:line="240" w:lineRule="auto"/>
              <w:contextualSpacing/>
              <w:jc w:val="center"/>
              <w:rPr>
                <w:rFonts w:ascii="Times New Roman" w:eastAsia="Arial Unicode MS" w:hAnsi="Times New Roman" w:cs="Times New Roman"/>
                <w:kern w:val="1"/>
                <w:sz w:val="24"/>
                <w:szCs w:val="24"/>
                <w:lang w:eastAsia="hi-IN" w:bidi="hi-IN"/>
              </w:rPr>
            </w:pPr>
          </w:p>
        </w:tc>
        <w:tc>
          <w:tcPr>
            <w:tcW w:w="2694" w:type="dxa"/>
            <w:vMerge/>
          </w:tcPr>
          <w:p w:rsidR="009C07A1" w:rsidRPr="00D710D0" w:rsidRDefault="009C07A1" w:rsidP="000D1D26">
            <w:pPr>
              <w:suppressAutoHyphens/>
              <w:snapToGrid w:val="0"/>
              <w:spacing w:after="0" w:line="240" w:lineRule="auto"/>
              <w:contextualSpacing/>
              <w:rPr>
                <w:rFonts w:ascii="Times New Roman" w:eastAsia="Arial Unicode MS" w:hAnsi="Times New Roman" w:cs="Times New Roman"/>
                <w:b/>
                <w:kern w:val="1"/>
                <w:sz w:val="24"/>
                <w:szCs w:val="24"/>
                <w:lang w:eastAsia="hi-IN" w:bidi="hi-IN"/>
              </w:rPr>
            </w:pPr>
          </w:p>
        </w:tc>
        <w:tc>
          <w:tcPr>
            <w:tcW w:w="8221" w:type="dxa"/>
          </w:tcPr>
          <w:p w:rsidR="009C07A1" w:rsidRPr="004F2058" w:rsidRDefault="009C07A1" w:rsidP="004F2058">
            <w:pPr>
              <w:suppressAutoHyphens/>
              <w:snapToGrid w:val="0"/>
              <w:spacing w:after="0" w:line="240" w:lineRule="auto"/>
              <w:contextualSpacing/>
              <w:rPr>
                <w:rFonts w:ascii="Times New Roman" w:eastAsia="Arial Unicode MS" w:hAnsi="Times New Roman" w:cs="Times New Roman"/>
                <w:kern w:val="1"/>
                <w:sz w:val="24"/>
                <w:szCs w:val="24"/>
                <w:lang w:eastAsia="hi-IN" w:bidi="hi-IN"/>
              </w:rPr>
            </w:pPr>
            <w:r w:rsidRPr="009C07A1">
              <w:rPr>
                <w:rFonts w:ascii="Times New Roman" w:eastAsia="Arial Unicode MS" w:hAnsi="Times New Roman" w:cs="Times New Roman"/>
                <w:kern w:val="1"/>
                <w:sz w:val="24"/>
                <w:szCs w:val="24"/>
                <w:lang w:eastAsia="hi-IN" w:bidi="hi-IN"/>
              </w:rPr>
              <w:t>Презентация проекта «Наш класс ― дружная семья»</w:t>
            </w:r>
          </w:p>
        </w:tc>
        <w:tc>
          <w:tcPr>
            <w:tcW w:w="1701" w:type="dxa"/>
            <w:shd w:val="clear" w:color="auto" w:fill="auto"/>
          </w:tcPr>
          <w:p w:rsidR="009C07A1" w:rsidRDefault="009C07A1" w:rsidP="000D1D26">
            <w:pPr>
              <w:suppressAutoHyphens/>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tcPr>
          <w:p w:rsidR="009C07A1" w:rsidRPr="00651D64" w:rsidRDefault="000F432B" w:rsidP="000D1D26">
            <w:pPr>
              <w:suppressAutoHyphens/>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494A41" w:rsidRPr="00D710D0" w:rsidTr="00471D26">
        <w:tc>
          <w:tcPr>
            <w:tcW w:w="3828" w:type="dxa"/>
            <w:gridSpan w:val="2"/>
            <w:shd w:val="clear" w:color="auto" w:fill="auto"/>
          </w:tcPr>
          <w:p w:rsidR="00494A41" w:rsidRPr="00D710D0" w:rsidRDefault="00494A41" w:rsidP="000D1D26">
            <w:pPr>
              <w:suppressAutoHyphens/>
              <w:snapToGrid w:val="0"/>
              <w:spacing w:after="0" w:line="240" w:lineRule="auto"/>
              <w:contextualSpacing/>
              <w:jc w:val="right"/>
              <w:rPr>
                <w:rFonts w:ascii="Times New Roman" w:eastAsia="Arial Unicode MS" w:hAnsi="Times New Roman" w:cs="Times New Roman"/>
                <w:b/>
                <w:bCs/>
                <w:kern w:val="1"/>
                <w:sz w:val="24"/>
                <w:szCs w:val="24"/>
                <w:lang w:eastAsia="hi-IN" w:bidi="hi-IN"/>
              </w:rPr>
            </w:pPr>
            <w:r w:rsidRPr="00D710D0">
              <w:rPr>
                <w:rFonts w:ascii="Times New Roman" w:eastAsia="Arial Unicode MS" w:hAnsi="Times New Roman" w:cs="Times New Roman"/>
                <w:b/>
                <w:bCs/>
                <w:kern w:val="1"/>
                <w:sz w:val="24"/>
                <w:szCs w:val="24"/>
                <w:lang w:eastAsia="hi-IN" w:bidi="hi-IN"/>
              </w:rPr>
              <w:t>Итого</w:t>
            </w:r>
            <w:r>
              <w:rPr>
                <w:rFonts w:ascii="Times New Roman" w:eastAsia="Arial Unicode MS" w:hAnsi="Times New Roman" w:cs="Times New Roman"/>
                <w:b/>
                <w:bCs/>
                <w:kern w:val="1"/>
                <w:sz w:val="24"/>
                <w:szCs w:val="24"/>
                <w:lang w:eastAsia="hi-IN" w:bidi="hi-IN"/>
              </w:rPr>
              <w:t>:</w:t>
            </w:r>
          </w:p>
        </w:tc>
        <w:tc>
          <w:tcPr>
            <w:tcW w:w="8221" w:type="dxa"/>
          </w:tcPr>
          <w:p w:rsidR="00494A41" w:rsidRPr="00D710D0" w:rsidRDefault="00494A41" w:rsidP="000D1D26">
            <w:pPr>
              <w:suppressAutoHyphens/>
              <w:snapToGrid w:val="0"/>
              <w:spacing w:after="0" w:line="240" w:lineRule="auto"/>
              <w:contextualSpacing/>
              <w:jc w:val="both"/>
              <w:rPr>
                <w:rFonts w:ascii="Times New Roman" w:eastAsia="Arial Unicode MS" w:hAnsi="Times New Roman" w:cs="Times New Roman"/>
                <w:b/>
                <w:bCs/>
                <w:kern w:val="1"/>
                <w:sz w:val="24"/>
                <w:szCs w:val="24"/>
                <w:lang w:eastAsia="hi-IN" w:bidi="hi-IN"/>
              </w:rPr>
            </w:pPr>
          </w:p>
        </w:tc>
        <w:tc>
          <w:tcPr>
            <w:tcW w:w="1701" w:type="dxa"/>
            <w:shd w:val="clear" w:color="auto" w:fill="auto"/>
          </w:tcPr>
          <w:p w:rsidR="00494A41" w:rsidRPr="00FD7050" w:rsidRDefault="00FD7050" w:rsidP="00FD7050">
            <w:pPr>
              <w:suppressAutoHyphens/>
              <w:snapToGrid w:val="0"/>
              <w:spacing w:after="0" w:line="240" w:lineRule="auto"/>
              <w:jc w:val="center"/>
              <w:rPr>
                <w:rFonts w:ascii="Times New Roman" w:eastAsia="Arial Unicode MS" w:hAnsi="Times New Roman" w:cs="Times New Roman"/>
                <w:b/>
                <w:kern w:val="1"/>
                <w:sz w:val="24"/>
                <w:szCs w:val="24"/>
                <w:lang w:eastAsia="hi-IN" w:bidi="hi-IN"/>
              </w:rPr>
            </w:pPr>
            <w:r w:rsidRPr="00FD7050">
              <w:rPr>
                <w:rFonts w:ascii="Times New Roman" w:eastAsia="Arial Unicode MS" w:hAnsi="Times New Roman" w:cs="Times New Roman"/>
                <w:b/>
                <w:kern w:val="1"/>
                <w:sz w:val="24"/>
                <w:szCs w:val="24"/>
                <w:lang w:eastAsia="hi-IN" w:bidi="hi-IN"/>
              </w:rPr>
              <w:t>40 часов</w:t>
            </w:r>
          </w:p>
        </w:tc>
        <w:tc>
          <w:tcPr>
            <w:tcW w:w="1418" w:type="dxa"/>
          </w:tcPr>
          <w:p w:rsidR="00494A41" w:rsidRPr="00220E86" w:rsidRDefault="000F432B" w:rsidP="000D1D26">
            <w:pPr>
              <w:suppressAutoHyphens/>
              <w:spacing w:after="0" w:line="240" w:lineRule="auto"/>
              <w:contextualSpacing/>
              <w:jc w:val="center"/>
              <w:rPr>
                <w:rFonts w:ascii="Times New Roman" w:hAnsi="Times New Roman" w:cs="Times New Roman"/>
                <w:sz w:val="24"/>
                <w:szCs w:val="24"/>
              </w:rPr>
            </w:pPr>
            <w:r>
              <w:rPr>
                <w:rFonts w:ascii="Times New Roman" w:hAnsi="Times New Roman" w:cs="Times New Roman"/>
                <w:b/>
                <w:sz w:val="24"/>
                <w:szCs w:val="24"/>
              </w:rPr>
              <w:t>36</w:t>
            </w:r>
            <w:r w:rsidR="00220E86">
              <w:rPr>
                <w:rFonts w:ascii="Times New Roman" w:hAnsi="Times New Roman" w:cs="Times New Roman"/>
                <w:b/>
                <w:sz w:val="24"/>
                <w:szCs w:val="24"/>
              </w:rPr>
              <w:t xml:space="preserve"> </w:t>
            </w:r>
            <w:r>
              <w:rPr>
                <w:rFonts w:ascii="Times New Roman" w:hAnsi="Times New Roman" w:cs="Times New Roman"/>
                <w:b/>
                <w:sz w:val="24"/>
                <w:szCs w:val="24"/>
              </w:rPr>
              <w:t>часов</w:t>
            </w:r>
          </w:p>
        </w:tc>
      </w:tr>
    </w:tbl>
    <w:p w:rsidR="00511513" w:rsidRDefault="00511513" w:rsidP="002F2D65">
      <w:pPr>
        <w:pStyle w:val="c1"/>
        <w:suppressAutoHyphens/>
        <w:spacing w:before="0" w:beforeAutospacing="0" w:after="0" w:afterAutospacing="0"/>
        <w:jc w:val="both"/>
        <w:rPr>
          <w:color w:val="000000"/>
        </w:rPr>
      </w:pPr>
    </w:p>
    <w:p w:rsidR="00BB7584" w:rsidRPr="00DF1122" w:rsidRDefault="00BB7584" w:rsidP="002F2D65">
      <w:pPr>
        <w:pStyle w:val="c1"/>
        <w:suppressAutoHyphens/>
        <w:spacing w:before="0" w:beforeAutospacing="0" w:after="0" w:afterAutospacing="0"/>
        <w:jc w:val="both"/>
        <w:rPr>
          <w:color w:val="000000"/>
        </w:rPr>
      </w:pPr>
    </w:p>
    <w:p w:rsidR="00DF1122" w:rsidRPr="00DF1122" w:rsidRDefault="00DF1122" w:rsidP="00DF1122">
      <w:pPr>
        <w:pStyle w:val="a3"/>
        <w:widowControl w:val="0"/>
        <w:numPr>
          <w:ilvl w:val="0"/>
          <w:numId w:val="31"/>
        </w:numPr>
        <w:tabs>
          <w:tab w:val="left" w:pos="2115"/>
        </w:tabs>
        <w:suppressAutoHyphens/>
        <w:spacing w:after="0" w:line="240" w:lineRule="auto"/>
        <w:jc w:val="center"/>
        <w:rPr>
          <w:rFonts w:ascii="Times New Roman" w:eastAsia="Times New Roman" w:hAnsi="Times New Roman" w:cs="Times New Roman"/>
          <w:b/>
          <w:sz w:val="28"/>
          <w:szCs w:val="28"/>
          <w:lang w:eastAsia="ar-SA"/>
        </w:rPr>
      </w:pPr>
      <w:r w:rsidRPr="00DF1122">
        <w:rPr>
          <w:rFonts w:ascii="Times New Roman" w:eastAsia="Times New Roman" w:hAnsi="Times New Roman" w:cs="Times New Roman"/>
          <w:b/>
          <w:sz w:val="28"/>
          <w:szCs w:val="28"/>
          <w:lang w:eastAsia="ar-SA"/>
        </w:rPr>
        <w:t>ТЕМАТИЧЕСКОЕ ПЛАНИРОВАНИЕ</w:t>
      </w:r>
    </w:p>
    <w:p w:rsidR="00EF3FE3" w:rsidRPr="00DF1122" w:rsidRDefault="00EF3FE3" w:rsidP="002F2D65">
      <w:pPr>
        <w:pStyle w:val="c1"/>
        <w:suppressAutoHyphens/>
        <w:spacing w:before="0" w:beforeAutospacing="0" w:after="0" w:afterAutospacing="0"/>
        <w:jc w:val="both"/>
        <w:rPr>
          <w:color w:val="000000"/>
        </w:rPr>
      </w:pPr>
    </w:p>
    <w:tbl>
      <w:tblPr>
        <w:tblStyle w:val="af5"/>
        <w:tblW w:w="15337" w:type="dxa"/>
        <w:tblLayout w:type="fixed"/>
        <w:tblCellMar>
          <w:left w:w="57" w:type="dxa"/>
          <w:right w:w="57" w:type="dxa"/>
        </w:tblCellMar>
        <w:tblLook w:val="04A0" w:firstRow="1" w:lastRow="0" w:firstColumn="1" w:lastColumn="0" w:noHBand="0" w:noVBand="1"/>
      </w:tblPr>
      <w:tblGrid>
        <w:gridCol w:w="733"/>
        <w:gridCol w:w="1136"/>
        <w:gridCol w:w="706"/>
        <w:gridCol w:w="2342"/>
        <w:gridCol w:w="3282"/>
        <w:gridCol w:w="2783"/>
        <w:gridCol w:w="3249"/>
        <w:gridCol w:w="1106"/>
      </w:tblGrid>
      <w:tr w:rsidR="00827B7A" w:rsidRPr="00B3790B" w:rsidTr="001108C6">
        <w:trPr>
          <w:trHeight w:val="387"/>
        </w:trPr>
        <w:tc>
          <w:tcPr>
            <w:tcW w:w="737" w:type="dxa"/>
            <w:tcMar>
              <w:left w:w="28" w:type="dxa"/>
              <w:right w:w="28" w:type="dxa"/>
            </w:tcMar>
            <w:vAlign w:val="center"/>
            <w:hideMark/>
          </w:tcPr>
          <w:p w:rsidR="00EF3FE3" w:rsidRPr="00B3790B" w:rsidRDefault="00EF3FE3" w:rsidP="00B3790B">
            <w:pPr>
              <w:pStyle w:val="c1"/>
              <w:suppressAutoHyphens/>
              <w:spacing w:before="0" w:beforeAutospacing="0" w:after="0" w:afterAutospacing="0"/>
              <w:contextualSpacing/>
              <w:jc w:val="center"/>
              <w:rPr>
                <w:b/>
                <w:bCs/>
                <w:color w:val="000000"/>
              </w:rPr>
            </w:pPr>
            <w:r w:rsidRPr="00B3790B">
              <w:rPr>
                <w:b/>
                <w:bCs/>
                <w:color w:val="000000"/>
              </w:rPr>
              <w:t>Класс</w:t>
            </w:r>
          </w:p>
        </w:tc>
        <w:tc>
          <w:tcPr>
            <w:tcW w:w="709" w:type="dxa"/>
            <w:tcMar>
              <w:left w:w="28" w:type="dxa"/>
              <w:right w:w="28" w:type="dxa"/>
            </w:tcMar>
            <w:vAlign w:val="center"/>
            <w:hideMark/>
          </w:tcPr>
          <w:p w:rsidR="00EF3FE3" w:rsidRPr="006426CF" w:rsidRDefault="00EF3FE3" w:rsidP="00B3790B">
            <w:pPr>
              <w:pStyle w:val="c1"/>
              <w:suppressAutoHyphens/>
              <w:spacing w:before="0" w:beforeAutospacing="0" w:after="0" w:afterAutospacing="0"/>
              <w:contextualSpacing/>
              <w:jc w:val="center"/>
              <w:rPr>
                <w:b/>
                <w:bCs/>
              </w:rPr>
            </w:pPr>
            <w:r w:rsidRPr="006426CF">
              <w:rPr>
                <w:b/>
                <w:bCs/>
              </w:rPr>
              <w:t>Дата</w:t>
            </w:r>
          </w:p>
        </w:tc>
        <w:tc>
          <w:tcPr>
            <w:tcW w:w="709" w:type="dxa"/>
            <w:tcMar>
              <w:left w:w="28" w:type="dxa"/>
              <w:right w:w="28" w:type="dxa"/>
            </w:tcMar>
            <w:vAlign w:val="center"/>
            <w:hideMark/>
          </w:tcPr>
          <w:p w:rsidR="00EF3FE3" w:rsidRPr="00B3790B" w:rsidRDefault="00E94209" w:rsidP="00B3790B">
            <w:pPr>
              <w:pStyle w:val="c1"/>
              <w:suppressAutoHyphens/>
              <w:spacing w:before="0" w:beforeAutospacing="0" w:after="0" w:afterAutospacing="0"/>
              <w:contextualSpacing/>
              <w:jc w:val="center"/>
              <w:rPr>
                <w:b/>
                <w:bCs/>
                <w:color w:val="000000"/>
              </w:rPr>
            </w:pPr>
            <w:r w:rsidRPr="00B3790B">
              <w:rPr>
                <w:b/>
                <w:bCs/>
                <w:color w:val="000000"/>
              </w:rPr>
              <w:t xml:space="preserve">№ </w:t>
            </w:r>
            <w:r w:rsidR="00EF3FE3" w:rsidRPr="00B3790B">
              <w:rPr>
                <w:b/>
                <w:bCs/>
                <w:color w:val="000000"/>
              </w:rPr>
              <w:t>урока</w:t>
            </w:r>
          </w:p>
        </w:tc>
        <w:tc>
          <w:tcPr>
            <w:tcW w:w="2409" w:type="dxa"/>
            <w:tcMar>
              <w:left w:w="28" w:type="dxa"/>
              <w:right w:w="28" w:type="dxa"/>
            </w:tcMar>
            <w:vAlign w:val="center"/>
            <w:hideMark/>
          </w:tcPr>
          <w:p w:rsidR="00EF3FE3" w:rsidRPr="00B3790B" w:rsidRDefault="00EF3FE3" w:rsidP="00B3790B">
            <w:pPr>
              <w:pStyle w:val="c1"/>
              <w:suppressAutoHyphens/>
              <w:spacing w:before="0" w:beforeAutospacing="0" w:after="0" w:afterAutospacing="0"/>
              <w:contextualSpacing/>
              <w:jc w:val="center"/>
              <w:rPr>
                <w:b/>
                <w:bCs/>
                <w:color w:val="000000"/>
              </w:rPr>
            </w:pPr>
            <w:r w:rsidRPr="00B3790B">
              <w:rPr>
                <w:b/>
                <w:bCs/>
                <w:color w:val="000000"/>
              </w:rPr>
              <w:t>Тема урока</w:t>
            </w:r>
          </w:p>
        </w:tc>
        <w:tc>
          <w:tcPr>
            <w:tcW w:w="3402" w:type="dxa"/>
            <w:tcMar>
              <w:left w:w="28" w:type="dxa"/>
              <w:right w:w="28" w:type="dxa"/>
            </w:tcMar>
            <w:vAlign w:val="center"/>
            <w:hideMark/>
          </w:tcPr>
          <w:p w:rsidR="00EF3FE3" w:rsidRPr="00B3790B" w:rsidRDefault="00EF3FE3" w:rsidP="00B3790B">
            <w:pPr>
              <w:pStyle w:val="c1"/>
              <w:suppressAutoHyphens/>
              <w:spacing w:before="0" w:beforeAutospacing="0" w:after="0" w:afterAutospacing="0"/>
              <w:contextualSpacing/>
              <w:jc w:val="center"/>
              <w:rPr>
                <w:b/>
                <w:bCs/>
                <w:color w:val="000000"/>
              </w:rPr>
            </w:pPr>
            <w:r w:rsidRPr="00B3790B">
              <w:rPr>
                <w:b/>
                <w:bCs/>
                <w:color w:val="000000"/>
              </w:rPr>
              <w:t>Цели урока</w:t>
            </w:r>
          </w:p>
        </w:tc>
        <w:tc>
          <w:tcPr>
            <w:tcW w:w="2864" w:type="dxa"/>
            <w:tcMar>
              <w:left w:w="28" w:type="dxa"/>
              <w:right w:w="28" w:type="dxa"/>
            </w:tcMar>
            <w:vAlign w:val="center"/>
            <w:hideMark/>
          </w:tcPr>
          <w:p w:rsidR="00EF3FE3" w:rsidRPr="00B3790B" w:rsidRDefault="00EF3FE3" w:rsidP="00B3790B">
            <w:pPr>
              <w:pStyle w:val="c1"/>
              <w:suppressAutoHyphens/>
              <w:spacing w:before="0" w:beforeAutospacing="0" w:after="0" w:afterAutospacing="0"/>
              <w:contextualSpacing/>
              <w:jc w:val="center"/>
              <w:rPr>
                <w:b/>
                <w:bCs/>
                <w:color w:val="000000"/>
              </w:rPr>
            </w:pPr>
            <w:r w:rsidRPr="00B3790B">
              <w:rPr>
                <w:b/>
                <w:bCs/>
                <w:color w:val="000000"/>
              </w:rPr>
              <w:t>Содержание урока</w:t>
            </w:r>
          </w:p>
        </w:tc>
        <w:tc>
          <w:tcPr>
            <w:tcW w:w="3402" w:type="dxa"/>
            <w:tcMar>
              <w:left w:w="28" w:type="dxa"/>
              <w:right w:w="28" w:type="dxa"/>
            </w:tcMar>
            <w:vAlign w:val="center"/>
            <w:hideMark/>
          </w:tcPr>
          <w:p w:rsidR="00EF3FE3" w:rsidRPr="00B3790B" w:rsidRDefault="00EF3FE3" w:rsidP="00B3790B">
            <w:pPr>
              <w:pStyle w:val="c1"/>
              <w:suppressAutoHyphens/>
              <w:spacing w:before="0" w:beforeAutospacing="0" w:after="0" w:afterAutospacing="0"/>
              <w:contextualSpacing/>
              <w:jc w:val="center"/>
              <w:rPr>
                <w:b/>
                <w:bCs/>
                <w:color w:val="000000"/>
              </w:rPr>
            </w:pPr>
            <w:r w:rsidRPr="00B3790B">
              <w:rPr>
                <w:b/>
                <w:bCs/>
                <w:color w:val="000000"/>
              </w:rPr>
              <w:t>Основные виды учебной</w:t>
            </w:r>
            <w:r w:rsidR="00827B7A" w:rsidRPr="00B3790B">
              <w:rPr>
                <w:b/>
                <w:bCs/>
                <w:color w:val="000000"/>
              </w:rPr>
              <w:t xml:space="preserve"> </w:t>
            </w:r>
            <w:r w:rsidRPr="00B3790B">
              <w:rPr>
                <w:b/>
                <w:bCs/>
                <w:color w:val="000000"/>
              </w:rPr>
              <w:t>деятельности обучающихся</w:t>
            </w:r>
          </w:p>
        </w:tc>
        <w:tc>
          <w:tcPr>
            <w:tcW w:w="1105" w:type="dxa"/>
            <w:tcMar>
              <w:left w:w="28" w:type="dxa"/>
              <w:right w:w="28" w:type="dxa"/>
            </w:tcMar>
            <w:vAlign w:val="center"/>
            <w:hideMark/>
          </w:tcPr>
          <w:p w:rsidR="00EF3FE3" w:rsidRPr="00B3790B" w:rsidRDefault="00EF3FE3" w:rsidP="00B3790B">
            <w:pPr>
              <w:pStyle w:val="c1"/>
              <w:suppressAutoHyphens/>
              <w:spacing w:before="0" w:beforeAutospacing="0" w:after="0" w:afterAutospacing="0"/>
              <w:contextualSpacing/>
              <w:jc w:val="center"/>
              <w:rPr>
                <w:b/>
                <w:bCs/>
                <w:color w:val="000000"/>
              </w:rPr>
            </w:pPr>
            <w:r w:rsidRPr="00B3790B">
              <w:rPr>
                <w:b/>
                <w:bCs/>
                <w:color w:val="000000"/>
              </w:rPr>
              <w:t>Вид контроля</w:t>
            </w:r>
          </w:p>
        </w:tc>
      </w:tr>
      <w:tr w:rsidR="00EF3FE3" w:rsidRPr="00B3790B" w:rsidTr="001108C6">
        <w:trPr>
          <w:trHeight w:val="239"/>
        </w:trPr>
        <w:tc>
          <w:tcPr>
            <w:tcW w:w="15337" w:type="dxa"/>
            <w:gridSpan w:val="8"/>
            <w:tcMar>
              <w:left w:w="28" w:type="dxa"/>
              <w:right w:w="28" w:type="dxa"/>
            </w:tcMar>
            <w:hideMark/>
          </w:tcPr>
          <w:p w:rsidR="00EF3FE3" w:rsidRPr="006426CF" w:rsidRDefault="00235682" w:rsidP="00B3790B">
            <w:pPr>
              <w:pStyle w:val="c1"/>
              <w:suppressAutoHyphens/>
              <w:spacing w:before="0" w:beforeAutospacing="0" w:after="0" w:afterAutospacing="0"/>
              <w:contextualSpacing/>
              <w:jc w:val="center"/>
              <w:rPr>
                <w:b/>
                <w:bCs/>
              </w:rPr>
            </w:pPr>
            <w:r w:rsidRPr="006426CF">
              <w:rPr>
                <w:b/>
                <w:bCs/>
              </w:rPr>
              <w:t>Жили-были буквы</w:t>
            </w:r>
          </w:p>
        </w:tc>
      </w:tr>
      <w:tr w:rsidR="00235682" w:rsidRPr="00B3790B" w:rsidTr="001108C6">
        <w:trPr>
          <w:trHeight w:val="2658"/>
        </w:trPr>
        <w:tc>
          <w:tcPr>
            <w:tcW w:w="737" w:type="dxa"/>
            <w:vMerge w:val="restart"/>
            <w:tcMar>
              <w:left w:w="28" w:type="dxa"/>
              <w:right w:w="28" w:type="dxa"/>
            </w:tcMar>
            <w:hideMark/>
          </w:tcPr>
          <w:p w:rsidR="00235682" w:rsidRPr="00B3790B" w:rsidRDefault="00235682" w:rsidP="00B3790B">
            <w:pPr>
              <w:suppressAutoHyphens/>
              <w:contextualSpacing/>
              <w:jc w:val="center"/>
              <w:rPr>
                <w:rFonts w:ascii="Times New Roman" w:hAnsi="Times New Roman" w:cs="Times New Roman"/>
                <w:sz w:val="24"/>
                <w:szCs w:val="24"/>
              </w:rPr>
            </w:pPr>
            <w:r w:rsidRPr="00B3790B">
              <w:rPr>
                <w:rFonts w:ascii="Times New Roman" w:hAnsi="Times New Roman" w:cs="Times New Roman"/>
                <w:sz w:val="24"/>
                <w:szCs w:val="24"/>
              </w:rPr>
              <w:t>1А</w:t>
            </w:r>
          </w:p>
          <w:p w:rsidR="00235682" w:rsidRPr="00B3790B" w:rsidRDefault="00235682" w:rsidP="00B3790B">
            <w:pPr>
              <w:suppressAutoHyphens/>
              <w:contextualSpacing/>
              <w:jc w:val="center"/>
              <w:rPr>
                <w:rFonts w:ascii="Times New Roman" w:hAnsi="Times New Roman" w:cs="Times New Roman"/>
                <w:sz w:val="24"/>
                <w:szCs w:val="24"/>
              </w:rPr>
            </w:pPr>
            <w:r w:rsidRPr="00B3790B">
              <w:rPr>
                <w:rFonts w:ascii="Times New Roman" w:hAnsi="Times New Roman" w:cs="Times New Roman"/>
                <w:sz w:val="24"/>
                <w:szCs w:val="24"/>
              </w:rPr>
              <w:t>1Б</w:t>
            </w:r>
          </w:p>
          <w:p w:rsidR="00235682" w:rsidRPr="00B3790B" w:rsidRDefault="00235682" w:rsidP="00B3790B">
            <w:pPr>
              <w:suppressAutoHyphens/>
              <w:contextualSpacing/>
              <w:jc w:val="center"/>
              <w:rPr>
                <w:rFonts w:ascii="Times New Roman" w:hAnsi="Times New Roman" w:cs="Times New Roman"/>
                <w:sz w:val="24"/>
                <w:szCs w:val="24"/>
              </w:rPr>
            </w:pPr>
            <w:r w:rsidRPr="00B3790B">
              <w:rPr>
                <w:rFonts w:ascii="Times New Roman" w:hAnsi="Times New Roman" w:cs="Times New Roman"/>
                <w:sz w:val="24"/>
                <w:szCs w:val="24"/>
              </w:rPr>
              <w:t>1В</w:t>
            </w:r>
          </w:p>
          <w:p w:rsidR="00235682" w:rsidRPr="00B3790B" w:rsidRDefault="00235682" w:rsidP="00B3790B">
            <w:pPr>
              <w:suppressAutoHyphens/>
              <w:contextualSpacing/>
              <w:jc w:val="center"/>
              <w:rPr>
                <w:rFonts w:ascii="Times New Roman" w:hAnsi="Times New Roman" w:cs="Times New Roman"/>
                <w:sz w:val="24"/>
                <w:szCs w:val="24"/>
              </w:rPr>
            </w:pPr>
            <w:r w:rsidRPr="00B3790B">
              <w:rPr>
                <w:rFonts w:ascii="Times New Roman" w:hAnsi="Times New Roman" w:cs="Times New Roman"/>
                <w:sz w:val="24"/>
                <w:szCs w:val="24"/>
              </w:rPr>
              <w:t>1Г</w:t>
            </w:r>
          </w:p>
          <w:p w:rsidR="00235682" w:rsidRPr="00B3790B" w:rsidRDefault="00235682" w:rsidP="00B3790B">
            <w:pPr>
              <w:suppressAutoHyphens/>
              <w:contextualSpacing/>
              <w:jc w:val="center"/>
              <w:rPr>
                <w:rFonts w:ascii="Times New Roman" w:hAnsi="Times New Roman" w:cs="Times New Roman"/>
                <w:sz w:val="24"/>
                <w:szCs w:val="24"/>
              </w:rPr>
            </w:pPr>
            <w:r w:rsidRPr="00B3790B">
              <w:rPr>
                <w:rFonts w:ascii="Times New Roman" w:hAnsi="Times New Roman" w:cs="Times New Roman"/>
                <w:sz w:val="24"/>
                <w:szCs w:val="24"/>
              </w:rPr>
              <w:t>1Д</w:t>
            </w:r>
          </w:p>
          <w:p w:rsidR="00235682" w:rsidRPr="00B3790B" w:rsidRDefault="00235682" w:rsidP="00B3790B">
            <w:pPr>
              <w:suppressAutoHyphens/>
              <w:contextualSpacing/>
              <w:jc w:val="center"/>
              <w:rPr>
                <w:rFonts w:ascii="Times New Roman" w:hAnsi="Times New Roman" w:cs="Times New Roman"/>
                <w:sz w:val="24"/>
                <w:szCs w:val="24"/>
              </w:rPr>
            </w:pPr>
            <w:r w:rsidRPr="00B3790B">
              <w:rPr>
                <w:rFonts w:ascii="Times New Roman" w:hAnsi="Times New Roman" w:cs="Times New Roman"/>
                <w:sz w:val="24"/>
                <w:szCs w:val="24"/>
              </w:rPr>
              <w:t>1Е</w:t>
            </w:r>
          </w:p>
          <w:p w:rsidR="00235682" w:rsidRPr="00B3790B" w:rsidRDefault="00235682" w:rsidP="00B3790B">
            <w:pPr>
              <w:pStyle w:val="c1"/>
              <w:suppressAutoHyphens/>
              <w:spacing w:before="0" w:beforeAutospacing="0" w:after="0" w:afterAutospacing="0"/>
              <w:contextualSpacing/>
              <w:jc w:val="center"/>
              <w:rPr>
                <w:color w:val="000000"/>
              </w:rPr>
            </w:pPr>
            <w:r w:rsidRPr="00B3790B">
              <w:rPr>
                <w:rFonts w:eastAsiaTheme="minorHAnsi"/>
                <w:lang w:eastAsia="en-US"/>
              </w:rPr>
              <w:t>1Ж</w:t>
            </w:r>
          </w:p>
        </w:tc>
        <w:tc>
          <w:tcPr>
            <w:tcW w:w="709" w:type="dxa"/>
            <w:tcMar>
              <w:left w:w="28" w:type="dxa"/>
              <w:right w:w="28" w:type="dxa"/>
            </w:tcMar>
            <w:hideMark/>
          </w:tcPr>
          <w:p w:rsidR="00235682" w:rsidRPr="006426CF" w:rsidRDefault="003938DD" w:rsidP="00B3790B">
            <w:pPr>
              <w:pStyle w:val="c1"/>
              <w:suppressAutoHyphens/>
              <w:spacing w:before="0" w:beforeAutospacing="0" w:after="0" w:afterAutospacing="0"/>
              <w:contextualSpacing/>
              <w:jc w:val="center"/>
            </w:pPr>
            <w:r w:rsidRPr="006426CF">
              <w:t>09</w:t>
            </w:r>
            <w:r w:rsidR="00235682" w:rsidRPr="006426CF">
              <w:t>.03.2021</w:t>
            </w:r>
          </w:p>
        </w:tc>
        <w:tc>
          <w:tcPr>
            <w:tcW w:w="709" w:type="dxa"/>
            <w:tcMar>
              <w:left w:w="28" w:type="dxa"/>
              <w:right w:w="28" w:type="dxa"/>
            </w:tcMar>
            <w:hideMark/>
          </w:tcPr>
          <w:p w:rsidR="00235682" w:rsidRPr="00B3790B" w:rsidRDefault="00235682" w:rsidP="00B3790B">
            <w:pPr>
              <w:pStyle w:val="c1"/>
              <w:suppressAutoHyphens/>
              <w:spacing w:before="0" w:beforeAutospacing="0" w:after="0" w:afterAutospacing="0"/>
              <w:contextualSpacing/>
              <w:jc w:val="center"/>
              <w:rPr>
                <w:color w:val="000000"/>
              </w:rPr>
            </w:pPr>
            <w:r w:rsidRPr="00B3790B">
              <w:rPr>
                <w:color w:val="000000"/>
              </w:rPr>
              <w:t>1</w:t>
            </w:r>
          </w:p>
        </w:tc>
        <w:tc>
          <w:tcPr>
            <w:tcW w:w="2409" w:type="dxa"/>
            <w:tcMar>
              <w:left w:w="28" w:type="dxa"/>
              <w:right w:w="28" w:type="dxa"/>
            </w:tcMar>
            <w:hideMark/>
          </w:tcPr>
          <w:p w:rsidR="00235682" w:rsidRPr="00B3790B" w:rsidRDefault="00235682" w:rsidP="00B3790B">
            <w:pPr>
              <w:pStyle w:val="c1"/>
              <w:suppressAutoHyphens/>
              <w:spacing w:before="0" w:beforeAutospacing="0" w:after="0" w:afterAutospacing="0"/>
              <w:contextualSpacing/>
              <w:rPr>
                <w:b/>
                <w:color w:val="000000"/>
              </w:rPr>
            </w:pPr>
            <w:r w:rsidRPr="00B3790B">
              <w:rPr>
                <w:b/>
                <w:color w:val="000000"/>
              </w:rPr>
              <w:t>Знакомство с новым учебником «Литературное чтение»</w:t>
            </w:r>
          </w:p>
        </w:tc>
        <w:tc>
          <w:tcPr>
            <w:tcW w:w="3402" w:type="dxa"/>
            <w:tcMar>
              <w:left w:w="28" w:type="dxa"/>
              <w:right w:w="28" w:type="dxa"/>
            </w:tcMar>
            <w:hideMark/>
          </w:tcPr>
          <w:p w:rsidR="00235682" w:rsidRPr="00B3790B" w:rsidRDefault="00235682" w:rsidP="00B3790B">
            <w:pPr>
              <w:pStyle w:val="c1"/>
              <w:suppressAutoHyphens/>
              <w:spacing w:before="0" w:beforeAutospacing="0" w:after="0" w:afterAutospacing="0"/>
              <w:contextualSpacing/>
              <w:rPr>
                <w:color w:val="000000"/>
              </w:rPr>
            </w:pPr>
            <w:r w:rsidRPr="00B3790B">
              <w:rPr>
                <w:color w:val="000000"/>
              </w:rPr>
              <w:t>Познакомить учащихся с новым учебником «Литературное чтение»; совершенствовать навыки чтения; развивать речевые умения и творческие способности (придумывание продолжения сюжета); развивать внимание, мышление, воображение</w:t>
            </w:r>
          </w:p>
        </w:tc>
        <w:tc>
          <w:tcPr>
            <w:tcW w:w="2864" w:type="dxa"/>
            <w:tcMar>
              <w:left w:w="28" w:type="dxa"/>
              <w:right w:w="28" w:type="dxa"/>
            </w:tcMar>
            <w:hideMark/>
          </w:tcPr>
          <w:p w:rsidR="00235682" w:rsidRPr="00B3790B" w:rsidRDefault="00235682" w:rsidP="00B3790B">
            <w:pPr>
              <w:pStyle w:val="c1"/>
              <w:suppressAutoHyphens/>
              <w:spacing w:before="0" w:beforeAutospacing="0" w:after="0" w:afterAutospacing="0"/>
              <w:contextualSpacing/>
              <w:rPr>
                <w:color w:val="000000"/>
              </w:rPr>
            </w:pPr>
            <w:r w:rsidRPr="00B3790B">
              <w:rPr>
                <w:color w:val="000000"/>
              </w:rPr>
              <w:t>Знакомство с учебником по литературному чтению. Система условных обозначений. Содержание учебника. Словарь</w:t>
            </w:r>
          </w:p>
        </w:tc>
        <w:tc>
          <w:tcPr>
            <w:tcW w:w="3402" w:type="dxa"/>
            <w:tcMar>
              <w:left w:w="28" w:type="dxa"/>
              <w:right w:w="28" w:type="dxa"/>
            </w:tcMar>
            <w:hideMark/>
          </w:tcPr>
          <w:p w:rsidR="00235682" w:rsidRPr="00B3790B" w:rsidRDefault="00235682" w:rsidP="00B3790B">
            <w:pPr>
              <w:pStyle w:val="c1"/>
              <w:suppressAutoHyphens/>
              <w:spacing w:before="0" w:beforeAutospacing="0" w:after="0" w:afterAutospacing="0"/>
              <w:contextualSpacing/>
              <w:rPr>
                <w:color w:val="000000"/>
              </w:rPr>
            </w:pPr>
            <w:r w:rsidRPr="00B3790B">
              <w:rPr>
                <w:b/>
                <w:bCs/>
                <w:color w:val="000000"/>
              </w:rPr>
              <w:t xml:space="preserve">Ориентироваться </w:t>
            </w:r>
            <w:r w:rsidRPr="00B3790B">
              <w:rPr>
                <w:color w:val="000000"/>
              </w:rPr>
              <w:t>в учебнике.</w:t>
            </w:r>
          </w:p>
          <w:p w:rsidR="00235682" w:rsidRPr="00B3790B" w:rsidRDefault="00235682" w:rsidP="00B3790B">
            <w:pPr>
              <w:pStyle w:val="c1"/>
              <w:suppressAutoHyphens/>
              <w:spacing w:before="0" w:beforeAutospacing="0" w:after="0" w:afterAutospacing="0"/>
              <w:contextualSpacing/>
              <w:rPr>
                <w:color w:val="000000"/>
              </w:rPr>
            </w:pPr>
            <w:r w:rsidRPr="00B3790B">
              <w:rPr>
                <w:b/>
                <w:bCs/>
                <w:color w:val="000000"/>
              </w:rPr>
              <w:t xml:space="preserve">Находить </w:t>
            </w:r>
            <w:r w:rsidRPr="00B3790B">
              <w:rPr>
                <w:color w:val="000000"/>
              </w:rPr>
              <w:t>нужную главу в содержании учебника.</w:t>
            </w:r>
          </w:p>
          <w:p w:rsidR="00235682" w:rsidRPr="00B3790B" w:rsidRDefault="00235682" w:rsidP="00B3790B">
            <w:pPr>
              <w:pStyle w:val="c1"/>
              <w:suppressAutoHyphens/>
              <w:spacing w:before="0" w:beforeAutospacing="0" w:after="0" w:afterAutospacing="0"/>
              <w:contextualSpacing/>
              <w:rPr>
                <w:b/>
                <w:bCs/>
                <w:color w:val="000000"/>
              </w:rPr>
            </w:pPr>
            <w:r w:rsidRPr="00B3790B">
              <w:rPr>
                <w:b/>
                <w:bCs/>
                <w:color w:val="000000"/>
              </w:rPr>
              <w:t xml:space="preserve">Понимать </w:t>
            </w:r>
            <w:r w:rsidRPr="00B3790B">
              <w:rPr>
                <w:color w:val="000000"/>
              </w:rPr>
              <w:t xml:space="preserve">условные обозначения, </w:t>
            </w:r>
            <w:r w:rsidRPr="00B3790B">
              <w:rPr>
                <w:b/>
                <w:bCs/>
                <w:color w:val="000000"/>
              </w:rPr>
              <w:t xml:space="preserve">использовать </w:t>
            </w:r>
            <w:r w:rsidRPr="00B3790B">
              <w:rPr>
                <w:color w:val="000000"/>
              </w:rPr>
              <w:t>их при выполнении заданий.</w:t>
            </w:r>
          </w:p>
          <w:p w:rsidR="00235682" w:rsidRPr="00B3790B" w:rsidRDefault="00235682" w:rsidP="00B3790B">
            <w:pPr>
              <w:pStyle w:val="c1"/>
              <w:suppressAutoHyphens/>
              <w:spacing w:before="0" w:beforeAutospacing="0" w:after="0" w:afterAutospacing="0"/>
              <w:contextualSpacing/>
              <w:rPr>
                <w:color w:val="000000"/>
              </w:rPr>
            </w:pPr>
            <w:r w:rsidRPr="00B3790B">
              <w:rPr>
                <w:b/>
                <w:bCs/>
                <w:color w:val="000000"/>
              </w:rPr>
              <w:t xml:space="preserve">Предполагать </w:t>
            </w:r>
            <w:r w:rsidRPr="00B3790B">
              <w:rPr>
                <w:color w:val="000000"/>
              </w:rPr>
              <w:t>на основе названия содержание главы.</w:t>
            </w:r>
          </w:p>
          <w:p w:rsidR="00235682" w:rsidRPr="00B3790B" w:rsidRDefault="00235682" w:rsidP="00B3790B">
            <w:pPr>
              <w:pStyle w:val="c1"/>
              <w:suppressAutoHyphens/>
              <w:spacing w:before="0" w:beforeAutospacing="0" w:after="0" w:afterAutospacing="0"/>
              <w:contextualSpacing/>
              <w:rPr>
                <w:color w:val="000000"/>
              </w:rPr>
            </w:pPr>
            <w:r w:rsidRPr="00B3790B">
              <w:rPr>
                <w:b/>
                <w:bCs/>
                <w:color w:val="000000"/>
              </w:rPr>
              <w:t xml:space="preserve">Находить </w:t>
            </w:r>
            <w:r w:rsidRPr="00B3790B">
              <w:rPr>
                <w:color w:val="000000"/>
              </w:rPr>
              <w:t>в словаре непонятные слова</w:t>
            </w:r>
          </w:p>
        </w:tc>
        <w:tc>
          <w:tcPr>
            <w:tcW w:w="1105" w:type="dxa"/>
            <w:tcMar>
              <w:left w:w="28" w:type="dxa"/>
              <w:right w:w="28" w:type="dxa"/>
            </w:tcMar>
            <w:hideMark/>
          </w:tcPr>
          <w:p w:rsidR="00235682" w:rsidRPr="00B3790B" w:rsidRDefault="00235682" w:rsidP="00B3790B">
            <w:pPr>
              <w:pStyle w:val="c1"/>
              <w:suppressAutoHyphens/>
              <w:spacing w:before="0" w:beforeAutospacing="0" w:after="0" w:afterAutospacing="0"/>
              <w:contextualSpacing/>
              <w:rPr>
                <w:color w:val="000000"/>
              </w:rPr>
            </w:pPr>
            <w:r w:rsidRPr="00B3790B">
              <w:rPr>
                <w:color w:val="000000"/>
              </w:rPr>
              <w:t xml:space="preserve">Текущий </w:t>
            </w:r>
          </w:p>
        </w:tc>
      </w:tr>
      <w:tr w:rsidR="00235682" w:rsidRPr="00B3790B" w:rsidTr="001108C6">
        <w:trPr>
          <w:trHeight w:val="132"/>
        </w:trPr>
        <w:tc>
          <w:tcPr>
            <w:tcW w:w="737" w:type="dxa"/>
            <w:vMerge/>
            <w:tcMar>
              <w:left w:w="28" w:type="dxa"/>
              <w:right w:w="28" w:type="dxa"/>
            </w:tcMar>
            <w:hideMark/>
          </w:tcPr>
          <w:p w:rsidR="00235682" w:rsidRPr="00B3790B" w:rsidRDefault="00235682" w:rsidP="00B3790B">
            <w:pPr>
              <w:suppressAutoHyphens/>
              <w:contextualSpacing/>
              <w:rPr>
                <w:rFonts w:ascii="Times New Roman" w:hAnsi="Times New Roman" w:cs="Times New Roman"/>
                <w:sz w:val="24"/>
                <w:szCs w:val="24"/>
              </w:rPr>
            </w:pPr>
          </w:p>
        </w:tc>
        <w:tc>
          <w:tcPr>
            <w:tcW w:w="709" w:type="dxa"/>
            <w:tcMar>
              <w:left w:w="28" w:type="dxa"/>
              <w:right w:w="28" w:type="dxa"/>
            </w:tcMar>
            <w:hideMark/>
          </w:tcPr>
          <w:p w:rsidR="00235682" w:rsidRPr="006426CF" w:rsidRDefault="003938DD" w:rsidP="00B3790B">
            <w:pPr>
              <w:pStyle w:val="c1"/>
              <w:suppressAutoHyphens/>
              <w:spacing w:before="0" w:beforeAutospacing="0" w:after="0" w:afterAutospacing="0"/>
              <w:contextualSpacing/>
              <w:jc w:val="center"/>
            </w:pPr>
            <w:r w:rsidRPr="006426CF">
              <w:t>10.03.2021</w:t>
            </w:r>
          </w:p>
        </w:tc>
        <w:tc>
          <w:tcPr>
            <w:tcW w:w="709" w:type="dxa"/>
            <w:tcMar>
              <w:left w:w="28" w:type="dxa"/>
              <w:right w:w="28" w:type="dxa"/>
            </w:tcMar>
            <w:hideMark/>
          </w:tcPr>
          <w:p w:rsidR="00235682" w:rsidRPr="00B3790B" w:rsidRDefault="00235682" w:rsidP="00B3790B">
            <w:pPr>
              <w:pStyle w:val="c1"/>
              <w:suppressAutoHyphens/>
              <w:spacing w:before="0" w:beforeAutospacing="0" w:after="0" w:afterAutospacing="0"/>
              <w:contextualSpacing/>
              <w:jc w:val="center"/>
              <w:rPr>
                <w:color w:val="000000"/>
              </w:rPr>
            </w:pPr>
            <w:r w:rsidRPr="00B3790B">
              <w:rPr>
                <w:color w:val="000000"/>
              </w:rPr>
              <w:t>2</w:t>
            </w:r>
          </w:p>
        </w:tc>
        <w:tc>
          <w:tcPr>
            <w:tcW w:w="2409" w:type="dxa"/>
            <w:tcMar>
              <w:left w:w="28" w:type="dxa"/>
              <w:right w:w="28" w:type="dxa"/>
            </w:tcMar>
            <w:hideMark/>
          </w:tcPr>
          <w:p w:rsidR="00235682" w:rsidRPr="00B3790B" w:rsidRDefault="00235682" w:rsidP="00B3790B">
            <w:pPr>
              <w:pStyle w:val="c1"/>
              <w:suppressAutoHyphens/>
              <w:spacing w:before="0" w:beforeAutospacing="0" w:after="0" w:afterAutospacing="0"/>
              <w:contextualSpacing/>
              <w:rPr>
                <w:b/>
              </w:rPr>
            </w:pPr>
            <w:r w:rsidRPr="00B3790B">
              <w:rPr>
                <w:b/>
              </w:rPr>
              <w:t xml:space="preserve">В.Данько «Загадочные буквы» </w:t>
            </w:r>
          </w:p>
          <w:p w:rsidR="00235682" w:rsidRPr="00B3790B" w:rsidRDefault="00235682" w:rsidP="00B3790B">
            <w:pPr>
              <w:pStyle w:val="c1"/>
              <w:suppressAutoHyphens/>
              <w:spacing w:before="0" w:beforeAutospacing="0" w:after="0" w:afterAutospacing="0"/>
              <w:contextualSpacing/>
              <w:rPr>
                <w:b/>
                <w:color w:val="FF0000"/>
              </w:rPr>
            </w:pPr>
          </w:p>
        </w:tc>
        <w:tc>
          <w:tcPr>
            <w:tcW w:w="3402" w:type="dxa"/>
            <w:tcMar>
              <w:left w:w="28" w:type="dxa"/>
              <w:right w:w="28" w:type="dxa"/>
            </w:tcMar>
            <w:hideMark/>
          </w:tcPr>
          <w:p w:rsidR="00235682" w:rsidRPr="00B3790B" w:rsidRDefault="00235682" w:rsidP="00B3790B">
            <w:pPr>
              <w:pStyle w:val="c1"/>
              <w:suppressAutoHyphens/>
              <w:spacing w:before="0" w:beforeAutospacing="0" w:after="0" w:afterAutospacing="0"/>
              <w:contextualSpacing/>
            </w:pPr>
            <w:r w:rsidRPr="00B3790B">
              <w:t>Учить различать разные по жанру произведения; развивать творческие способности детей; отрабатывать навык чтения; воспитывать интерес к творчеству писателей и поэтов</w:t>
            </w:r>
          </w:p>
        </w:tc>
        <w:tc>
          <w:tcPr>
            <w:tcW w:w="2864" w:type="dxa"/>
            <w:tcMar>
              <w:left w:w="28" w:type="dxa"/>
              <w:right w:w="28" w:type="dxa"/>
            </w:tcMar>
            <w:hideMark/>
          </w:tcPr>
          <w:p w:rsidR="00235682" w:rsidRPr="00B3790B" w:rsidRDefault="00235682" w:rsidP="00B3790B">
            <w:pPr>
              <w:pStyle w:val="c1"/>
              <w:suppressAutoHyphens/>
              <w:spacing w:before="0" w:beforeAutospacing="0" w:after="0" w:afterAutospacing="0"/>
              <w:contextualSpacing/>
              <w:rPr>
                <w:color w:val="000000"/>
              </w:rPr>
            </w:pPr>
            <w:r w:rsidRPr="00B3790B">
              <w:t>Знакомство с названием раздела. Прогнозирова</w:t>
            </w:r>
            <w:r w:rsidRPr="00B3790B">
              <w:softHyphen/>
              <w:t>ние содержания раздела. Определение темы стихотворения по его заголовку. Выставка книг по теме.</w:t>
            </w:r>
            <w:r w:rsidRPr="00B3790B">
              <w:rPr>
                <w:bCs/>
              </w:rPr>
              <w:t xml:space="preserve"> Составление </w:t>
            </w:r>
            <w:r w:rsidRPr="00B3790B">
              <w:t>плана пересказа прочитанного</w:t>
            </w:r>
          </w:p>
        </w:tc>
        <w:tc>
          <w:tcPr>
            <w:tcW w:w="3402" w:type="dxa"/>
            <w:vMerge w:val="restart"/>
            <w:tcMar>
              <w:left w:w="28" w:type="dxa"/>
              <w:right w:w="28" w:type="dxa"/>
            </w:tcMar>
            <w:hideMark/>
          </w:tcPr>
          <w:p w:rsidR="00235682" w:rsidRPr="00B3790B" w:rsidRDefault="00235682" w:rsidP="00B3790B">
            <w:pPr>
              <w:pStyle w:val="c1"/>
              <w:suppressAutoHyphens/>
              <w:spacing w:before="0" w:beforeAutospacing="0" w:after="0" w:afterAutospacing="0"/>
              <w:contextualSpacing/>
              <w:rPr>
                <w:color w:val="000000"/>
              </w:rPr>
            </w:pPr>
            <w:r w:rsidRPr="00B3790B">
              <w:rPr>
                <w:b/>
                <w:bCs/>
                <w:color w:val="000000"/>
              </w:rPr>
              <w:t xml:space="preserve">Прогнозировать </w:t>
            </w:r>
            <w:r w:rsidRPr="00B3790B">
              <w:rPr>
                <w:color w:val="000000"/>
              </w:rPr>
              <w:t>содержание раздела.</w:t>
            </w:r>
          </w:p>
          <w:p w:rsidR="00235682" w:rsidRPr="00B3790B" w:rsidRDefault="00235682" w:rsidP="00B3790B">
            <w:pPr>
              <w:pStyle w:val="c1"/>
              <w:suppressAutoHyphens/>
              <w:spacing w:before="0" w:beforeAutospacing="0" w:after="0" w:afterAutospacing="0"/>
              <w:contextualSpacing/>
              <w:rPr>
                <w:color w:val="000000"/>
              </w:rPr>
            </w:pPr>
            <w:r w:rsidRPr="00B3790B">
              <w:rPr>
                <w:b/>
                <w:bCs/>
                <w:color w:val="000000"/>
              </w:rPr>
              <w:t xml:space="preserve">Расставлять </w:t>
            </w:r>
            <w:r w:rsidRPr="00B3790B">
              <w:rPr>
                <w:color w:val="000000"/>
              </w:rPr>
              <w:t xml:space="preserve">книги на выставке в соответствии с темой раздела, </w:t>
            </w:r>
            <w:r w:rsidRPr="00B3790B">
              <w:rPr>
                <w:b/>
                <w:bCs/>
                <w:color w:val="000000"/>
              </w:rPr>
              <w:t xml:space="preserve">сравнивать </w:t>
            </w:r>
            <w:r w:rsidRPr="00B3790B">
              <w:rPr>
                <w:color w:val="000000"/>
              </w:rPr>
              <w:t xml:space="preserve">их, </w:t>
            </w:r>
            <w:r w:rsidRPr="00B3790B">
              <w:rPr>
                <w:b/>
                <w:bCs/>
                <w:color w:val="000000"/>
              </w:rPr>
              <w:t xml:space="preserve">рассказывать </w:t>
            </w:r>
            <w:r w:rsidRPr="00B3790B">
              <w:rPr>
                <w:color w:val="000000"/>
              </w:rPr>
              <w:t>о книге с выставки в соответствии с коллективно составленным планом.</w:t>
            </w:r>
          </w:p>
          <w:p w:rsidR="00235682" w:rsidRPr="00B3790B" w:rsidRDefault="00235682" w:rsidP="00B3790B">
            <w:pPr>
              <w:pStyle w:val="c1"/>
              <w:suppressAutoHyphens/>
              <w:spacing w:before="0" w:beforeAutospacing="0" w:after="0" w:afterAutospacing="0"/>
              <w:contextualSpacing/>
              <w:rPr>
                <w:color w:val="000000"/>
              </w:rPr>
            </w:pPr>
            <w:r w:rsidRPr="00B3790B">
              <w:rPr>
                <w:b/>
                <w:bCs/>
                <w:color w:val="000000"/>
              </w:rPr>
              <w:t xml:space="preserve">Выбирать </w:t>
            </w:r>
            <w:r w:rsidRPr="00B3790B">
              <w:rPr>
                <w:color w:val="000000"/>
              </w:rPr>
              <w:t>книгу по заданному параметру.</w:t>
            </w:r>
          </w:p>
          <w:p w:rsidR="00235682" w:rsidRPr="00B3790B" w:rsidRDefault="00235682" w:rsidP="00B3790B">
            <w:pPr>
              <w:pStyle w:val="c1"/>
              <w:suppressAutoHyphens/>
              <w:spacing w:before="0" w:beforeAutospacing="0" w:after="0" w:afterAutospacing="0"/>
              <w:contextualSpacing/>
              <w:rPr>
                <w:color w:val="000000"/>
              </w:rPr>
            </w:pPr>
            <w:r w:rsidRPr="00B3790B">
              <w:rPr>
                <w:b/>
                <w:bCs/>
                <w:color w:val="000000"/>
              </w:rPr>
              <w:t xml:space="preserve">Воспринимать </w:t>
            </w:r>
            <w:r w:rsidRPr="00B3790B">
              <w:rPr>
                <w:color w:val="000000"/>
              </w:rPr>
              <w:t>на слух произведение.</w:t>
            </w:r>
          </w:p>
          <w:p w:rsidR="00235682" w:rsidRPr="00B3790B" w:rsidRDefault="00235682" w:rsidP="00B3790B">
            <w:pPr>
              <w:pStyle w:val="c1"/>
              <w:suppressAutoHyphens/>
              <w:spacing w:before="0" w:beforeAutospacing="0" w:after="0" w:afterAutospacing="0"/>
              <w:contextualSpacing/>
              <w:rPr>
                <w:color w:val="000000"/>
              </w:rPr>
            </w:pPr>
            <w:r w:rsidRPr="00B3790B">
              <w:rPr>
                <w:b/>
                <w:bCs/>
                <w:color w:val="000000"/>
              </w:rPr>
              <w:t xml:space="preserve">Отвечать </w:t>
            </w:r>
            <w:r w:rsidRPr="00B3790B">
              <w:rPr>
                <w:color w:val="000000"/>
              </w:rPr>
              <w:t>на вопросы по содержанию художественного произведения.</w:t>
            </w:r>
          </w:p>
          <w:p w:rsidR="00235682" w:rsidRPr="00B3790B" w:rsidRDefault="00235682" w:rsidP="00B3790B">
            <w:pPr>
              <w:pStyle w:val="c1"/>
              <w:suppressAutoHyphens/>
              <w:spacing w:before="0" w:beforeAutospacing="0" w:after="0" w:afterAutospacing="0"/>
              <w:contextualSpacing/>
              <w:rPr>
                <w:color w:val="000000"/>
              </w:rPr>
            </w:pPr>
            <w:r w:rsidRPr="00B3790B">
              <w:rPr>
                <w:b/>
                <w:bCs/>
                <w:color w:val="000000"/>
              </w:rPr>
              <w:t xml:space="preserve">Читать </w:t>
            </w:r>
            <w:r w:rsidRPr="00B3790B">
              <w:rPr>
                <w:color w:val="000000"/>
              </w:rPr>
              <w:t xml:space="preserve">вслух плавно по слогам и целыми словами, </w:t>
            </w:r>
            <w:r w:rsidRPr="00B3790B">
              <w:rPr>
                <w:b/>
                <w:bCs/>
                <w:color w:val="000000"/>
              </w:rPr>
              <w:t xml:space="preserve">передавать </w:t>
            </w:r>
            <w:r w:rsidRPr="00B3790B">
              <w:rPr>
                <w:color w:val="000000"/>
              </w:rPr>
              <w:t>интонационно конец предложения.</w:t>
            </w:r>
          </w:p>
          <w:p w:rsidR="00235682" w:rsidRPr="00B3790B" w:rsidRDefault="00235682" w:rsidP="00B3790B">
            <w:pPr>
              <w:pStyle w:val="c1"/>
              <w:suppressAutoHyphens/>
              <w:spacing w:before="0" w:beforeAutospacing="0" w:after="0" w:afterAutospacing="0"/>
              <w:contextualSpacing/>
              <w:rPr>
                <w:color w:val="000000"/>
              </w:rPr>
            </w:pPr>
            <w:r w:rsidRPr="00B3790B">
              <w:rPr>
                <w:b/>
                <w:bCs/>
                <w:color w:val="000000"/>
              </w:rPr>
              <w:t xml:space="preserve">Объяснять </w:t>
            </w:r>
            <w:r w:rsidRPr="00B3790B">
              <w:rPr>
                <w:color w:val="000000"/>
              </w:rPr>
              <w:t>название произведения.</w:t>
            </w:r>
          </w:p>
          <w:p w:rsidR="00235682" w:rsidRPr="00B3790B" w:rsidRDefault="00235682" w:rsidP="00B3790B">
            <w:pPr>
              <w:pStyle w:val="c1"/>
              <w:suppressAutoHyphens/>
              <w:spacing w:before="0" w:beforeAutospacing="0" w:after="0" w:afterAutospacing="0"/>
              <w:contextualSpacing/>
              <w:rPr>
                <w:color w:val="000000"/>
              </w:rPr>
            </w:pPr>
            <w:r w:rsidRPr="00B3790B">
              <w:rPr>
                <w:b/>
                <w:bCs/>
                <w:color w:val="000000"/>
              </w:rPr>
              <w:t xml:space="preserve">Выбирать </w:t>
            </w:r>
            <w:r w:rsidRPr="00B3790B">
              <w:rPr>
                <w:color w:val="000000"/>
              </w:rPr>
              <w:t>из предложенного списка слова</w:t>
            </w:r>
            <w:r w:rsidRPr="00B3790B">
              <w:t xml:space="preserve"> </w:t>
            </w:r>
            <w:r w:rsidRPr="00B3790B">
              <w:rPr>
                <w:color w:val="000000"/>
              </w:rPr>
              <w:t>для характеристики различных героев произведения.</w:t>
            </w:r>
          </w:p>
          <w:p w:rsidR="00235682" w:rsidRPr="00B3790B" w:rsidRDefault="00235682" w:rsidP="00B3790B">
            <w:pPr>
              <w:pStyle w:val="c1"/>
              <w:suppressAutoHyphens/>
              <w:spacing w:before="0" w:beforeAutospacing="0" w:after="0" w:afterAutospacing="0"/>
              <w:contextualSpacing/>
              <w:rPr>
                <w:color w:val="000000"/>
              </w:rPr>
            </w:pPr>
            <w:r w:rsidRPr="00B3790B">
              <w:rPr>
                <w:b/>
                <w:bCs/>
                <w:color w:val="000000"/>
              </w:rPr>
              <w:t xml:space="preserve">Описывать </w:t>
            </w:r>
            <w:r w:rsidRPr="00B3790B">
              <w:rPr>
                <w:color w:val="000000"/>
              </w:rPr>
              <w:t>внешний вид героя, его характер, привлекая текст произведения и свой читательский и жизненный опыт.</w:t>
            </w:r>
          </w:p>
          <w:p w:rsidR="00235682" w:rsidRPr="00B3790B" w:rsidRDefault="00235682" w:rsidP="00B3790B">
            <w:pPr>
              <w:pStyle w:val="c1"/>
              <w:suppressAutoHyphens/>
              <w:spacing w:before="0" w:beforeAutospacing="0" w:after="0" w:afterAutospacing="0"/>
              <w:contextualSpacing/>
              <w:rPr>
                <w:color w:val="000000"/>
              </w:rPr>
            </w:pPr>
            <w:r w:rsidRPr="00B3790B">
              <w:rPr>
                <w:b/>
                <w:bCs/>
                <w:color w:val="000000"/>
              </w:rPr>
              <w:t xml:space="preserve">Передавать </w:t>
            </w:r>
            <w:r w:rsidRPr="00B3790B">
              <w:rPr>
                <w:color w:val="000000"/>
              </w:rPr>
              <w:t>характер героя с помощью жестов, мимики, изображать героев.</w:t>
            </w:r>
          </w:p>
          <w:p w:rsidR="00235682" w:rsidRPr="00B3790B" w:rsidRDefault="00235682" w:rsidP="00B3790B">
            <w:pPr>
              <w:pStyle w:val="c1"/>
              <w:suppressAutoHyphens/>
              <w:spacing w:before="0" w:beforeAutospacing="0" w:after="0" w:afterAutospacing="0"/>
              <w:contextualSpacing/>
              <w:rPr>
                <w:color w:val="000000"/>
              </w:rPr>
            </w:pPr>
            <w:r w:rsidRPr="00B3790B">
              <w:rPr>
                <w:b/>
                <w:bCs/>
                <w:color w:val="000000"/>
              </w:rPr>
              <w:t xml:space="preserve">Определять </w:t>
            </w:r>
            <w:r w:rsidRPr="00B3790B">
              <w:rPr>
                <w:color w:val="000000"/>
              </w:rPr>
              <w:t>главную мысль; соотносить главную мысль с содержанием произведения.</w:t>
            </w:r>
          </w:p>
          <w:p w:rsidR="00235682" w:rsidRPr="00B3790B" w:rsidRDefault="00235682" w:rsidP="00B3790B">
            <w:pPr>
              <w:pStyle w:val="c1"/>
              <w:suppressAutoHyphens/>
              <w:spacing w:before="0" w:beforeAutospacing="0" w:after="0" w:afterAutospacing="0"/>
              <w:contextualSpacing/>
              <w:rPr>
                <w:color w:val="000000"/>
              </w:rPr>
            </w:pPr>
            <w:r w:rsidRPr="00B3790B">
              <w:rPr>
                <w:b/>
                <w:bCs/>
                <w:color w:val="000000"/>
              </w:rPr>
              <w:t xml:space="preserve">Составлять </w:t>
            </w:r>
            <w:r w:rsidRPr="00B3790B">
              <w:rPr>
                <w:color w:val="000000"/>
              </w:rPr>
              <w:t>план пересказа прочитанного: что произошло в начале, потом, чем закончился рассказ.</w:t>
            </w:r>
          </w:p>
          <w:p w:rsidR="00235682" w:rsidRPr="00B3790B" w:rsidRDefault="00235682" w:rsidP="00B3790B">
            <w:pPr>
              <w:pStyle w:val="c1"/>
              <w:suppressAutoHyphens/>
              <w:spacing w:before="0" w:beforeAutospacing="0" w:after="0" w:afterAutospacing="0"/>
              <w:contextualSpacing/>
              <w:rPr>
                <w:color w:val="000000"/>
              </w:rPr>
            </w:pPr>
            <w:r w:rsidRPr="00B3790B">
              <w:rPr>
                <w:b/>
                <w:bCs/>
                <w:color w:val="000000"/>
              </w:rPr>
              <w:t xml:space="preserve">Находить </w:t>
            </w:r>
            <w:r w:rsidRPr="00B3790B">
              <w:rPr>
                <w:color w:val="000000"/>
              </w:rPr>
              <w:t>в стихах слова с созвучным окончанием.</w:t>
            </w:r>
          </w:p>
          <w:p w:rsidR="00235682" w:rsidRPr="00B3790B" w:rsidRDefault="00235682" w:rsidP="00B3790B">
            <w:pPr>
              <w:pStyle w:val="c1"/>
              <w:suppressAutoHyphens/>
              <w:spacing w:before="0" w:beforeAutospacing="0" w:after="0" w:afterAutospacing="0"/>
              <w:contextualSpacing/>
              <w:rPr>
                <w:color w:val="000000"/>
              </w:rPr>
            </w:pPr>
            <w:r w:rsidRPr="00B3790B">
              <w:rPr>
                <w:b/>
                <w:bCs/>
                <w:color w:val="000000"/>
              </w:rPr>
              <w:t xml:space="preserve">Находить </w:t>
            </w:r>
            <w:r w:rsidRPr="00B3790B">
              <w:rPr>
                <w:color w:val="000000"/>
              </w:rPr>
              <w:t>слова, которые помогают представить самого героя или его речь.</w:t>
            </w:r>
          </w:p>
          <w:p w:rsidR="00235682" w:rsidRPr="00B3790B" w:rsidRDefault="00235682" w:rsidP="00B3790B">
            <w:pPr>
              <w:pStyle w:val="c1"/>
              <w:suppressAutoHyphens/>
              <w:spacing w:before="0" w:beforeAutospacing="0" w:after="0" w:afterAutospacing="0"/>
              <w:contextualSpacing/>
              <w:rPr>
                <w:color w:val="000000"/>
              </w:rPr>
            </w:pPr>
            <w:r w:rsidRPr="00B3790B">
              <w:rPr>
                <w:b/>
                <w:bCs/>
                <w:color w:val="000000"/>
              </w:rPr>
              <w:t xml:space="preserve">Использовать </w:t>
            </w:r>
            <w:r w:rsidRPr="00B3790B">
              <w:rPr>
                <w:color w:val="000000"/>
              </w:rPr>
              <w:t>приём звукописи при изображении различных героев.</w:t>
            </w:r>
          </w:p>
          <w:p w:rsidR="00235682" w:rsidRPr="00B3790B" w:rsidRDefault="00235682" w:rsidP="00B3790B">
            <w:pPr>
              <w:pStyle w:val="c1"/>
              <w:suppressAutoHyphens/>
              <w:spacing w:before="0" w:beforeAutospacing="0" w:after="0" w:afterAutospacing="0"/>
              <w:contextualSpacing/>
              <w:rPr>
                <w:color w:val="000000"/>
              </w:rPr>
            </w:pPr>
            <w:r w:rsidRPr="00B3790B">
              <w:rPr>
                <w:b/>
                <w:bCs/>
                <w:color w:val="000000"/>
              </w:rPr>
              <w:t xml:space="preserve">Читать </w:t>
            </w:r>
            <w:r w:rsidRPr="00B3790B">
              <w:rPr>
                <w:color w:val="000000"/>
              </w:rPr>
              <w:t>стихи наизусть.</w:t>
            </w:r>
          </w:p>
          <w:p w:rsidR="00235682" w:rsidRPr="00B3790B" w:rsidRDefault="00235682" w:rsidP="00B3790B">
            <w:pPr>
              <w:pStyle w:val="c1"/>
              <w:suppressAutoHyphens/>
              <w:spacing w:before="0" w:beforeAutospacing="0" w:after="0" w:afterAutospacing="0"/>
              <w:contextualSpacing/>
              <w:rPr>
                <w:color w:val="000000"/>
              </w:rPr>
            </w:pPr>
            <w:r w:rsidRPr="00B3790B">
              <w:rPr>
                <w:b/>
                <w:bCs/>
                <w:color w:val="000000"/>
              </w:rPr>
              <w:t xml:space="preserve">Участвовать </w:t>
            </w:r>
            <w:r w:rsidRPr="00B3790B">
              <w:rPr>
                <w:color w:val="000000"/>
              </w:rPr>
              <w:t>в конкурсе чтецов, декламировать стихи; оценивать себя в роли чтеца.</w:t>
            </w:r>
          </w:p>
          <w:p w:rsidR="00235682" w:rsidRPr="00B3790B" w:rsidRDefault="00235682" w:rsidP="00B3790B">
            <w:pPr>
              <w:pStyle w:val="c1"/>
              <w:suppressAutoHyphens/>
              <w:spacing w:before="0" w:beforeAutospacing="0" w:after="0" w:afterAutospacing="0"/>
              <w:contextualSpacing/>
              <w:rPr>
                <w:color w:val="000000"/>
              </w:rPr>
            </w:pPr>
            <w:r w:rsidRPr="00B3790B">
              <w:rPr>
                <w:b/>
                <w:bCs/>
                <w:color w:val="000000"/>
              </w:rPr>
              <w:t xml:space="preserve">Проверять </w:t>
            </w:r>
            <w:r w:rsidRPr="00B3790B">
              <w:rPr>
                <w:color w:val="000000"/>
              </w:rPr>
              <w:t xml:space="preserve">себя и </w:t>
            </w:r>
            <w:r w:rsidRPr="00B3790B">
              <w:rPr>
                <w:b/>
                <w:bCs/>
                <w:color w:val="000000"/>
              </w:rPr>
              <w:t xml:space="preserve">оценивать </w:t>
            </w:r>
            <w:r w:rsidRPr="00B3790B">
              <w:rPr>
                <w:color w:val="000000"/>
              </w:rPr>
              <w:t>свои достижения (с помощью учителя)</w:t>
            </w:r>
          </w:p>
        </w:tc>
        <w:tc>
          <w:tcPr>
            <w:tcW w:w="1105" w:type="dxa"/>
            <w:tcMar>
              <w:left w:w="28" w:type="dxa"/>
              <w:right w:w="28" w:type="dxa"/>
            </w:tcMar>
            <w:hideMark/>
          </w:tcPr>
          <w:p w:rsidR="00235682" w:rsidRPr="00B3790B" w:rsidRDefault="00235682" w:rsidP="00B3790B">
            <w:pPr>
              <w:suppressAutoHyphens/>
              <w:contextualSpacing/>
              <w:rPr>
                <w:rFonts w:ascii="Times New Roman" w:hAnsi="Times New Roman" w:cs="Times New Roman"/>
                <w:sz w:val="24"/>
                <w:szCs w:val="24"/>
              </w:rPr>
            </w:pPr>
            <w:r w:rsidRPr="00B3790B">
              <w:rPr>
                <w:rFonts w:ascii="Times New Roman" w:hAnsi="Times New Roman" w:cs="Times New Roman"/>
                <w:sz w:val="24"/>
                <w:szCs w:val="24"/>
              </w:rPr>
              <w:t xml:space="preserve">Текущий </w:t>
            </w:r>
          </w:p>
        </w:tc>
      </w:tr>
      <w:tr w:rsidR="00235682" w:rsidRPr="00B3790B" w:rsidTr="001108C6">
        <w:trPr>
          <w:trHeight w:val="1979"/>
        </w:trPr>
        <w:tc>
          <w:tcPr>
            <w:tcW w:w="737" w:type="dxa"/>
            <w:vMerge/>
            <w:tcMar>
              <w:left w:w="28" w:type="dxa"/>
              <w:right w:w="28" w:type="dxa"/>
            </w:tcMar>
          </w:tcPr>
          <w:p w:rsidR="00235682" w:rsidRPr="00B3790B" w:rsidRDefault="00235682" w:rsidP="00B3790B">
            <w:pPr>
              <w:suppressAutoHyphens/>
              <w:contextualSpacing/>
              <w:jc w:val="center"/>
              <w:rPr>
                <w:rFonts w:ascii="Times New Roman" w:hAnsi="Times New Roman" w:cs="Times New Roman"/>
                <w:sz w:val="24"/>
                <w:szCs w:val="24"/>
              </w:rPr>
            </w:pPr>
          </w:p>
        </w:tc>
        <w:tc>
          <w:tcPr>
            <w:tcW w:w="709" w:type="dxa"/>
            <w:tcMar>
              <w:left w:w="28" w:type="dxa"/>
              <w:right w:w="28" w:type="dxa"/>
            </w:tcMar>
          </w:tcPr>
          <w:p w:rsidR="00235682" w:rsidRPr="006426CF" w:rsidRDefault="00F10867" w:rsidP="00B3790B">
            <w:pPr>
              <w:pStyle w:val="c1"/>
              <w:suppressAutoHyphens/>
              <w:spacing w:before="0" w:beforeAutospacing="0" w:after="0" w:afterAutospacing="0"/>
              <w:contextualSpacing/>
              <w:jc w:val="center"/>
            </w:pPr>
            <w:r w:rsidRPr="006426CF">
              <w:t>11.03.2021</w:t>
            </w:r>
          </w:p>
        </w:tc>
        <w:tc>
          <w:tcPr>
            <w:tcW w:w="709" w:type="dxa"/>
            <w:tcMar>
              <w:left w:w="28" w:type="dxa"/>
              <w:right w:w="28" w:type="dxa"/>
            </w:tcMar>
          </w:tcPr>
          <w:p w:rsidR="00235682" w:rsidRPr="00B3790B" w:rsidRDefault="00235682" w:rsidP="00B3790B">
            <w:pPr>
              <w:pStyle w:val="c1"/>
              <w:suppressAutoHyphens/>
              <w:spacing w:before="0" w:beforeAutospacing="0" w:after="0" w:afterAutospacing="0"/>
              <w:contextualSpacing/>
              <w:jc w:val="center"/>
              <w:rPr>
                <w:color w:val="000000"/>
              </w:rPr>
            </w:pPr>
            <w:r w:rsidRPr="00B3790B">
              <w:rPr>
                <w:color w:val="000000"/>
              </w:rPr>
              <w:t>3</w:t>
            </w:r>
          </w:p>
        </w:tc>
        <w:tc>
          <w:tcPr>
            <w:tcW w:w="2409" w:type="dxa"/>
            <w:tcMar>
              <w:left w:w="28" w:type="dxa"/>
              <w:right w:w="28" w:type="dxa"/>
            </w:tcMar>
          </w:tcPr>
          <w:p w:rsidR="00235682" w:rsidRPr="00B3790B" w:rsidRDefault="00235682" w:rsidP="00B3790B">
            <w:pPr>
              <w:pStyle w:val="c1"/>
              <w:suppressAutoHyphens/>
              <w:spacing w:before="0" w:beforeAutospacing="0" w:after="0" w:afterAutospacing="0"/>
              <w:contextualSpacing/>
              <w:rPr>
                <w:b/>
              </w:rPr>
            </w:pPr>
            <w:r w:rsidRPr="00B3790B">
              <w:rPr>
                <w:b/>
              </w:rPr>
              <w:t>И.Токмакова «Аля Кляксич и буква “А”»</w:t>
            </w:r>
          </w:p>
        </w:tc>
        <w:tc>
          <w:tcPr>
            <w:tcW w:w="3402" w:type="dxa"/>
            <w:tcMar>
              <w:left w:w="28" w:type="dxa"/>
              <w:right w:w="28" w:type="dxa"/>
            </w:tcMar>
          </w:tcPr>
          <w:p w:rsidR="00BB7584" w:rsidRPr="00BB7584" w:rsidRDefault="00235682" w:rsidP="00B3790B">
            <w:pPr>
              <w:pStyle w:val="c1"/>
              <w:suppressAutoHyphens/>
              <w:spacing w:before="0" w:beforeAutospacing="0" w:after="0" w:afterAutospacing="0"/>
              <w:contextualSpacing/>
            </w:pPr>
            <w:r w:rsidRPr="00B3790B">
              <w:rPr>
                <w:bCs/>
              </w:rPr>
              <w:t xml:space="preserve">Воспринимать </w:t>
            </w:r>
            <w:r w:rsidRPr="00B3790B">
              <w:t xml:space="preserve">на слух произведение. </w:t>
            </w:r>
            <w:r w:rsidRPr="00B3790B">
              <w:rPr>
                <w:bCs/>
              </w:rPr>
              <w:t xml:space="preserve">Отвечать </w:t>
            </w:r>
            <w:r w:rsidRPr="00B3790B">
              <w:t>на вопросы по содержанию художе</w:t>
            </w:r>
            <w:r w:rsidRPr="00B3790B">
              <w:softHyphen/>
              <w:t xml:space="preserve">ственного произведения. </w:t>
            </w:r>
            <w:r w:rsidRPr="00B3790B">
              <w:rPr>
                <w:bCs/>
              </w:rPr>
              <w:t xml:space="preserve">Передавать </w:t>
            </w:r>
            <w:r w:rsidRPr="00B3790B">
              <w:t>характер героя с помощью жестов, мимики, изображать героев</w:t>
            </w:r>
          </w:p>
        </w:tc>
        <w:tc>
          <w:tcPr>
            <w:tcW w:w="2864" w:type="dxa"/>
            <w:tcMar>
              <w:left w:w="28" w:type="dxa"/>
              <w:right w:w="28" w:type="dxa"/>
            </w:tcMar>
          </w:tcPr>
          <w:p w:rsidR="00235682" w:rsidRPr="00B3790B" w:rsidRDefault="00235682" w:rsidP="00B3790B">
            <w:pPr>
              <w:pStyle w:val="c1"/>
              <w:suppressAutoHyphens/>
              <w:spacing w:before="0" w:beforeAutospacing="0" w:after="0" w:afterAutospacing="0"/>
              <w:contextualSpacing/>
              <w:rPr>
                <w:color w:val="000000"/>
              </w:rPr>
            </w:pPr>
            <w:r w:rsidRPr="00B3790B">
              <w:t>Определение главной мысли, характера героя произведения. Творческий пересказ: дополнение содержания текста</w:t>
            </w:r>
          </w:p>
        </w:tc>
        <w:tc>
          <w:tcPr>
            <w:tcW w:w="3402" w:type="dxa"/>
            <w:vMerge/>
            <w:tcMar>
              <w:left w:w="28" w:type="dxa"/>
              <w:right w:w="28" w:type="dxa"/>
            </w:tcMar>
          </w:tcPr>
          <w:p w:rsidR="00235682" w:rsidRPr="00B3790B" w:rsidRDefault="00235682" w:rsidP="00B3790B">
            <w:pPr>
              <w:pStyle w:val="c1"/>
              <w:suppressAutoHyphens/>
              <w:spacing w:before="0" w:beforeAutospacing="0" w:after="0" w:afterAutospacing="0"/>
              <w:contextualSpacing/>
              <w:rPr>
                <w:b/>
                <w:bCs/>
                <w:color w:val="000000"/>
              </w:rPr>
            </w:pPr>
          </w:p>
        </w:tc>
        <w:tc>
          <w:tcPr>
            <w:tcW w:w="1105" w:type="dxa"/>
            <w:tcMar>
              <w:left w:w="28" w:type="dxa"/>
              <w:right w:w="28" w:type="dxa"/>
            </w:tcMar>
          </w:tcPr>
          <w:p w:rsidR="00235682" w:rsidRPr="00B3790B" w:rsidRDefault="00235682" w:rsidP="00B3790B">
            <w:pPr>
              <w:suppressAutoHyphens/>
              <w:contextualSpacing/>
              <w:rPr>
                <w:rFonts w:ascii="Times New Roman" w:hAnsi="Times New Roman" w:cs="Times New Roman"/>
                <w:sz w:val="24"/>
                <w:szCs w:val="24"/>
              </w:rPr>
            </w:pPr>
            <w:r w:rsidRPr="00B3790B">
              <w:rPr>
                <w:rFonts w:ascii="Times New Roman" w:hAnsi="Times New Roman" w:cs="Times New Roman"/>
                <w:sz w:val="24"/>
                <w:szCs w:val="24"/>
              </w:rPr>
              <w:t>Текущий</w:t>
            </w:r>
          </w:p>
        </w:tc>
      </w:tr>
      <w:tr w:rsidR="00BB7584" w:rsidRPr="00B3790B" w:rsidTr="001108C6">
        <w:trPr>
          <w:trHeight w:val="70"/>
        </w:trPr>
        <w:tc>
          <w:tcPr>
            <w:tcW w:w="737" w:type="dxa"/>
            <w:vMerge/>
            <w:tcMar>
              <w:left w:w="28" w:type="dxa"/>
              <w:right w:w="28" w:type="dxa"/>
            </w:tcMar>
          </w:tcPr>
          <w:p w:rsidR="00BB7584" w:rsidRPr="00B3790B" w:rsidRDefault="00BB7584" w:rsidP="00BB7584">
            <w:pPr>
              <w:suppressAutoHyphens/>
              <w:contextualSpacing/>
              <w:jc w:val="center"/>
              <w:rPr>
                <w:rFonts w:ascii="Times New Roman" w:hAnsi="Times New Roman" w:cs="Times New Roman"/>
                <w:sz w:val="24"/>
                <w:szCs w:val="24"/>
              </w:rPr>
            </w:pPr>
          </w:p>
        </w:tc>
        <w:tc>
          <w:tcPr>
            <w:tcW w:w="709" w:type="dxa"/>
            <w:tcMar>
              <w:left w:w="28" w:type="dxa"/>
              <w:right w:w="28" w:type="dxa"/>
            </w:tcMar>
          </w:tcPr>
          <w:p w:rsidR="00BB7584" w:rsidRPr="006426CF" w:rsidRDefault="00BB7584" w:rsidP="00BB7584">
            <w:pPr>
              <w:pStyle w:val="c1"/>
              <w:suppressAutoHyphens/>
              <w:spacing w:before="0" w:beforeAutospacing="0" w:after="0" w:afterAutospacing="0"/>
              <w:contextualSpacing/>
              <w:jc w:val="center"/>
            </w:pPr>
            <w:r w:rsidRPr="006426CF">
              <w:t>15.03.2021</w:t>
            </w:r>
          </w:p>
        </w:tc>
        <w:tc>
          <w:tcPr>
            <w:tcW w:w="709" w:type="dxa"/>
            <w:tcMar>
              <w:left w:w="28" w:type="dxa"/>
              <w:right w:w="28" w:type="dxa"/>
            </w:tcMar>
          </w:tcPr>
          <w:p w:rsidR="00BB7584" w:rsidRPr="00B3790B" w:rsidRDefault="00BB7584" w:rsidP="00BB7584">
            <w:pPr>
              <w:pStyle w:val="c1"/>
              <w:suppressAutoHyphens/>
              <w:spacing w:before="0" w:beforeAutospacing="0" w:after="0" w:afterAutospacing="0"/>
              <w:contextualSpacing/>
              <w:jc w:val="center"/>
              <w:rPr>
                <w:color w:val="000000"/>
              </w:rPr>
            </w:pPr>
            <w:r w:rsidRPr="00B3790B">
              <w:t>4</w:t>
            </w:r>
          </w:p>
        </w:tc>
        <w:tc>
          <w:tcPr>
            <w:tcW w:w="2409" w:type="dxa"/>
            <w:tcMar>
              <w:left w:w="28" w:type="dxa"/>
              <w:right w:w="28" w:type="dxa"/>
            </w:tcMar>
          </w:tcPr>
          <w:p w:rsidR="00BB7584" w:rsidRPr="00B3790B" w:rsidRDefault="00BB7584" w:rsidP="00BB7584">
            <w:pPr>
              <w:pStyle w:val="c1"/>
              <w:suppressAutoHyphens/>
              <w:spacing w:before="0" w:beforeAutospacing="0" w:after="0" w:afterAutospacing="0"/>
              <w:contextualSpacing/>
              <w:rPr>
                <w:b/>
              </w:rPr>
            </w:pPr>
            <w:r w:rsidRPr="00B3790B">
              <w:rPr>
                <w:b/>
              </w:rPr>
              <w:t>Г.Сапгир «Про медведя»</w:t>
            </w:r>
          </w:p>
        </w:tc>
        <w:tc>
          <w:tcPr>
            <w:tcW w:w="3402" w:type="dxa"/>
            <w:tcMar>
              <w:left w:w="28" w:type="dxa"/>
              <w:right w:w="28" w:type="dxa"/>
            </w:tcMar>
          </w:tcPr>
          <w:p w:rsidR="00BB7584" w:rsidRPr="00B3790B" w:rsidRDefault="00BB7584" w:rsidP="00BB7584">
            <w:pPr>
              <w:pStyle w:val="c1"/>
              <w:suppressAutoHyphens/>
              <w:spacing w:before="0" w:beforeAutospacing="0" w:after="0" w:afterAutospacing="0"/>
              <w:contextualSpacing/>
              <w:rPr>
                <w:bCs/>
              </w:rPr>
            </w:pPr>
            <w:r w:rsidRPr="00B3790B">
              <w:t>Обобщить знания о буквах и звуках; учить читать текст в лицах; выработать умение работать со словарем; развивать творческие способности, речь, внимание, мышление</w:t>
            </w:r>
          </w:p>
        </w:tc>
        <w:tc>
          <w:tcPr>
            <w:tcW w:w="2864" w:type="dxa"/>
            <w:tcMar>
              <w:left w:w="28" w:type="dxa"/>
              <w:right w:w="28" w:type="dxa"/>
            </w:tcMar>
          </w:tcPr>
          <w:p w:rsidR="00BB7584" w:rsidRPr="00B3790B" w:rsidRDefault="00BB7584" w:rsidP="00BB7584">
            <w:pPr>
              <w:pStyle w:val="c1"/>
              <w:suppressAutoHyphens/>
              <w:spacing w:before="0" w:beforeAutospacing="0" w:after="0" w:afterAutospacing="0"/>
              <w:contextualSpacing/>
            </w:pPr>
            <w:r w:rsidRPr="00B3790B">
              <w:t xml:space="preserve">Знакомство с понятием </w:t>
            </w:r>
            <w:r w:rsidRPr="00B3790B">
              <w:rPr>
                <w:i/>
              </w:rPr>
              <w:t>«интонация»</w:t>
            </w:r>
            <w:r w:rsidRPr="00B3790B">
              <w:t xml:space="preserve">. </w:t>
            </w:r>
            <w:r w:rsidRPr="00B3790B">
              <w:rPr>
                <w:spacing w:val="-4"/>
              </w:rPr>
              <w:t>Выразительное чтение с опорой на знаки препинания.</w:t>
            </w:r>
          </w:p>
        </w:tc>
        <w:tc>
          <w:tcPr>
            <w:tcW w:w="3402" w:type="dxa"/>
            <w:vMerge/>
            <w:tcMar>
              <w:left w:w="28" w:type="dxa"/>
              <w:right w:w="28" w:type="dxa"/>
            </w:tcMar>
          </w:tcPr>
          <w:p w:rsidR="00BB7584" w:rsidRPr="00B3790B" w:rsidRDefault="00BB7584" w:rsidP="00BB7584">
            <w:pPr>
              <w:pStyle w:val="c1"/>
              <w:suppressAutoHyphens/>
              <w:spacing w:before="0" w:beforeAutospacing="0" w:after="0" w:afterAutospacing="0"/>
              <w:contextualSpacing/>
              <w:rPr>
                <w:b/>
                <w:bCs/>
                <w:color w:val="000000"/>
              </w:rPr>
            </w:pPr>
          </w:p>
        </w:tc>
        <w:tc>
          <w:tcPr>
            <w:tcW w:w="1105" w:type="dxa"/>
            <w:tcMar>
              <w:left w:w="28" w:type="dxa"/>
              <w:right w:w="28" w:type="dxa"/>
            </w:tcMar>
          </w:tcPr>
          <w:p w:rsidR="00BB7584" w:rsidRPr="00B3790B" w:rsidRDefault="00BB7584" w:rsidP="00BB7584">
            <w:pPr>
              <w:suppressAutoHyphens/>
              <w:contextualSpacing/>
              <w:rPr>
                <w:rFonts w:ascii="Times New Roman" w:hAnsi="Times New Roman" w:cs="Times New Roman"/>
                <w:sz w:val="24"/>
                <w:szCs w:val="24"/>
              </w:rPr>
            </w:pPr>
            <w:r w:rsidRPr="00B3790B">
              <w:rPr>
                <w:rFonts w:ascii="Times New Roman" w:hAnsi="Times New Roman" w:cs="Times New Roman"/>
                <w:sz w:val="24"/>
                <w:szCs w:val="24"/>
              </w:rPr>
              <w:t>Текущий</w:t>
            </w:r>
          </w:p>
        </w:tc>
      </w:tr>
      <w:tr w:rsidR="00F10867" w:rsidRPr="00B3790B" w:rsidTr="001108C6">
        <w:trPr>
          <w:trHeight w:val="2488"/>
        </w:trPr>
        <w:tc>
          <w:tcPr>
            <w:tcW w:w="737" w:type="dxa"/>
            <w:vMerge/>
            <w:tcMar>
              <w:left w:w="28" w:type="dxa"/>
              <w:right w:w="28" w:type="dxa"/>
            </w:tcMar>
            <w:hideMark/>
          </w:tcPr>
          <w:p w:rsidR="00F10867" w:rsidRPr="00B3790B" w:rsidRDefault="00F10867" w:rsidP="00F10867">
            <w:pPr>
              <w:pStyle w:val="c1"/>
              <w:suppressAutoHyphens/>
              <w:spacing w:before="0" w:beforeAutospacing="0" w:after="0" w:afterAutospacing="0"/>
              <w:contextualSpacing/>
              <w:jc w:val="center"/>
              <w:rPr>
                <w:color w:val="000000"/>
              </w:rPr>
            </w:pPr>
          </w:p>
        </w:tc>
        <w:tc>
          <w:tcPr>
            <w:tcW w:w="709" w:type="dxa"/>
            <w:tcMar>
              <w:left w:w="28" w:type="dxa"/>
              <w:right w:w="28" w:type="dxa"/>
            </w:tcMar>
            <w:hideMark/>
          </w:tcPr>
          <w:p w:rsidR="00F10867" w:rsidRPr="006426CF" w:rsidRDefault="00F10867" w:rsidP="00F10867">
            <w:pPr>
              <w:jc w:val="center"/>
              <w:rPr>
                <w:rFonts w:ascii="Times New Roman" w:hAnsi="Times New Roman" w:cs="Times New Roman"/>
                <w:sz w:val="24"/>
                <w:szCs w:val="24"/>
              </w:rPr>
            </w:pPr>
            <w:r w:rsidRPr="006426CF">
              <w:rPr>
                <w:rFonts w:ascii="Times New Roman" w:hAnsi="Times New Roman" w:cs="Times New Roman"/>
                <w:sz w:val="24"/>
                <w:szCs w:val="24"/>
              </w:rPr>
              <w:t>16.03.2021</w:t>
            </w:r>
          </w:p>
        </w:tc>
        <w:tc>
          <w:tcPr>
            <w:tcW w:w="709" w:type="dxa"/>
            <w:tcMar>
              <w:left w:w="28" w:type="dxa"/>
              <w:right w:w="28" w:type="dxa"/>
            </w:tcMar>
            <w:hideMark/>
          </w:tcPr>
          <w:p w:rsidR="00F10867" w:rsidRPr="00B3790B" w:rsidRDefault="00F10867" w:rsidP="00F10867">
            <w:pPr>
              <w:pStyle w:val="c1"/>
              <w:suppressAutoHyphens/>
              <w:spacing w:before="0" w:beforeAutospacing="0" w:after="0" w:afterAutospacing="0"/>
              <w:contextualSpacing/>
              <w:jc w:val="center"/>
              <w:rPr>
                <w:color w:val="000000"/>
              </w:rPr>
            </w:pPr>
            <w:r w:rsidRPr="00B3790B">
              <w:rPr>
                <w:color w:val="000000"/>
              </w:rPr>
              <w:t>5</w:t>
            </w:r>
          </w:p>
        </w:tc>
        <w:tc>
          <w:tcPr>
            <w:tcW w:w="2409" w:type="dxa"/>
            <w:tcMar>
              <w:left w:w="28" w:type="dxa"/>
              <w:right w:w="28" w:type="dxa"/>
            </w:tcMar>
            <w:hideMark/>
          </w:tcPr>
          <w:p w:rsidR="00F10867" w:rsidRPr="00B3790B" w:rsidRDefault="00F10867" w:rsidP="00F10867">
            <w:pPr>
              <w:pStyle w:val="c1"/>
              <w:suppressAutoHyphens/>
              <w:spacing w:before="0" w:beforeAutospacing="0" w:after="0" w:afterAutospacing="0"/>
              <w:contextualSpacing/>
              <w:rPr>
                <w:b/>
                <w:color w:val="000000" w:themeColor="text1"/>
              </w:rPr>
            </w:pPr>
            <w:r w:rsidRPr="00B3790B">
              <w:rPr>
                <w:b/>
              </w:rPr>
              <w:t xml:space="preserve">И.Гамазкова «Кто как кричит?», </w:t>
            </w:r>
            <w:r w:rsidRPr="00B3790B">
              <w:rPr>
                <w:b/>
                <w:color w:val="000000" w:themeColor="text1"/>
              </w:rPr>
              <w:t>«Живая азбука»</w:t>
            </w:r>
          </w:p>
        </w:tc>
        <w:tc>
          <w:tcPr>
            <w:tcW w:w="3402" w:type="dxa"/>
            <w:tcMar>
              <w:left w:w="28" w:type="dxa"/>
              <w:right w:w="28" w:type="dxa"/>
            </w:tcMar>
            <w:hideMark/>
          </w:tcPr>
          <w:p w:rsidR="00F10867" w:rsidRPr="00B3790B" w:rsidRDefault="00F10867" w:rsidP="00F10867">
            <w:pPr>
              <w:pStyle w:val="c1"/>
              <w:suppressAutoHyphens/>
              <w:spacing w:before="0" w:beforeAutospacing="0" w:after="0" w:afterAutospacing="0"/>
              <w:contextualSpacing/>
            </w:pPr>
            <w:r w:rsidRPr="00B3790B">
              <w:t>Учить читать стихотворение и прозаическое произведение целыми словами; обратить внимание на использование звукоподражательных слов; развивать фонематический слух, умения наблюдать за словами, за их звучанием, словесное творчество</w:t>
            </w:r>
          </w:p>
        </w:tc>
        <w:tc>
          <w:tcPr>
            <w:tcW w:w="2864" w:type="dxa"/>
            <w:tcMar>
              <w:left w:w="28" w:type="dxa"/>
              <w:right w:w="28" w:type="dxa"/>
            </w:tcMar>
            <w:hideMark/>
          </w:tcPr>
          <w:p w:rsidR="00F10867" w:rsidRPr="00B3790B" w:rsidRDefault="00F10867" w:rsidP="00F10867">
            <w:pPr>
              <w:pStyle w:val="c1"/>
              <w:suppressAutoHyphens/>
              <w:spacing w:before="0" w:beforeAutospacing="0" w:after="0" w:afterAutospacing="0"/>
              <w:contextualSpacing/>
              <w:rPr>
                <w:color w:val="000000"/>
              </w:rPr>
            </w:pPr>
            <w:r w:rsidRPr="00B3790B">
              <w:t xml:space="preserve">Знакомство с понятием </w:t>
            </w:r>
            <w:r w:rsidRPr="00B3790B">
              <w:rPr>
                <w:i/>
              </w:rPr>
              <w:t>«рифма»</w:t>
            </w:r>
            <w:r w:rsidRPr="00B3790B">
              <w:t xml:space="preserve">. </w:t>
            </w:r>
            <w:r w:rsidRPr="00B3790B">
              <w:rPr>
                <w:bCs/>
                <w:color w:val="000000"/>
              </w:rPr>
              <w:t>Нахождение</w:t>
            </w:r>
            <w:r w:rsidRPr="00B3790B">
              <w:rPr>
                <w:b/>
                <w:bCs/>
                <w:color w:val="000000"/>
              </w:rPr>
              <w:t xml:space="preserve"> </w:t>
            </w:r>
            <w:r w:rsidRPr="00B3790B">
              <w:rPr>
                <w:color w:val="000000"/>
              </w:rPr>
              <w:t>в стихах слов с созвучным окончанием</w:t>
            </w:r>
          </w:p>
          <w:p w:rsidR="00F10867" w:rsidRPr="00B3790B" w:rsidRDefault="00F10867" w:rsidP="00F10867">
            <w:pPr>
              <w:pStyle w:val="c1"/>
              <w:suppressAutoHyphens/>
              <w:spacing w:before="0" w:beforeAutospacing="0" w:after="0" w:afterAutospacing="0"/>
              <w:contextualSpacing/>
            </w:pPr>
          </w:p>
          <w:p w:rsidR="00F10867" w:rsidRPr="00B3790B" w:rsidRDefault="00F10867" w:rsidP="00F10867">
            <w:pPr>
              <w:pStyle w:val="c1"/>
              <w:suppressAutoHyphens/>
              <w:spacing w:before="0" w:beforeAutospacing="0" w:after="0" w:afterAutospacing="0"/>
              <w:contextualSpacing/>
              <w:rPr>
                <w:color w:val="000000"/>
              </w:rPr>
            </w:pPr>
          </w:p>
        </w:tc>
        <w:tc>
          <w:tcPr>
            <w:tcW w:w="3402" w:type="dxa"/>
            <w:vMerge/>
            <w:tcMar>
              <w:left w:w="28" w:type="dxa"/>
              <w:right w:w="28" w:type="dxa"/>
            </w:tcMar>
            <w:hideMark/>
          </w:tcPr>
          <w:p w:rsidR="00F10867" w:rsidRPr="00B3790B" w:rsidRDefault="00F10867" w:rsidP="00F10867">
            <w:pPr>
              <w:pStyle w:val="c1"/>
              <w:suppressAutoHyphens/>
              <w:spacing w:before="0" w:beforeAutospacing="0" w:after="0" w:afterAutospacing="0"/>
              <w:contextualSpacing/>
              <w:rPr>
                <w:color w:val="000000"/>
              </w:rPr>
            </w:pPr>
          </w:p>
        </w:tc>
        <w:tc>
          <w:tcPr>
            <w:tcW w:w="1105" w:type="dxa"/>
            <w:tcMar>
              <w:left w:w="28" w:type="dxa"/>
              <w:right w:w="28" w:type="dxa"/>
            </w:tcMar>
            <w:hideMark/>
          </w:tcPr>
          <w:p w:rsidR="00F10867" w:rsidRPr="00B3790B" w:rsidRDefault="00F10867" w:rsidP="00F10867">
            <w:pPr>
              <w:suppressAutoHyphens/>
              <w:contextualSpacing/>
              <w:rPr>
                <w:rFonts w:ascii="Times New Roman" w:hAnsi="Times New Roman" w:cs="Times New Roman"/>
                <w:sz w:val="24"/>
                <w:szCs w:val="24"/>
              </w:rPr>
            </w:pPr>
            <w:r w:rsidRPr="00B3790B">
              <w:rPr>
                <w:rFonts w:ascii="Times New Roman" w:hAnsi="Times New Roman" w:cs="Times New Roman"/>
                <w:sz w:val="24"/>
                <w:szCs w:val="24"/>
              </w:rPr>
              <w:t xml:space="preserve">Текущий </w:t>
            </w:r>
          </w:p>
        </w:tc>
      </w:tr>
      <w:tr w:rsidR="00F10867" w:rsidRPr="00B3790B" w:rsidTr="001108C6">
        <w:trPr>
          <w:trHeight w:val="2454"/>
        </w:trPr>
        <w:tc>
          <w:tcPr>
            <w:tcW w:w="737" w:type="dxa"/>
            <w:vMerge/>
            <w:tcMar>
              <w:left w:w="28" w:type="dxa"/>
              <w:right w:w="28" w:type="dxa"/>
            </w:tcMar>
            <w:hideMark/>
          </w:tcPr>
          <w:p w:rsidR="00F10867" w:rsidRPr="00B3790B" w:rsidRDefault="00F10867" w:rsidP="00F10867">
            <w:pPr>
              <w:pStyle w:val="c1"/>
              <w:suppressAutoHyphens/>
              <w:spacing w:before="0" w:beforeAutospacing="0" w:after="0" w:afterAutospacing="0"/>
              <w:contextualSpacing/>
              <w:jc w:val="center"/>
              <w:rPr>
                <w:color w:val="000000" w:themeColor="text1"/>
              </w:rPr>
            </w:pPr>
          </w:p>
        </w:tc>
        <w:tc>
          <w:tcPr>
            <w:tcW w:w="709" w:type="dxa"/>
            <w:tcMar>
              <w:left w:w="28" w:type="dxa"/>
              <w:right w:w="28" w:type="dxa"/>
            </w:tcMar>
            <w:hideMark/>
          </w:tcPr>
          <w:p w:rsidR="00F10867" w:rsidRPr="006426CF" w:rsidRDefault="00F10867" w:rsidP="00F10867">
            <w:pPr>
              <w:jc w:val="center"/>
              <w:rPr>
                <w:rFonts w:ascii="Times New Roman" w:hAnsi="Times New Roman" w:cs="Times New Roman"/>
                <w:sz w:val="24"/>
                <w:szCs w:val="24"/>
              </w:rPr>
            </w:pPr>
            <w:r w:rsidRPr="006426CF">
              <w:rPr>
                <w:rFonts w:ascii="Times New Roman" w:hAnsi="Times New Roman" w:cs="Times New Roman"/>
                <w:sz w:val="24"/>
                <w:szCs w:val="24"/>
              </w:rPr>
              <w:t>17.03.2021</w:t>
            </w:r>
          </w:p>
        </w:tc>
        <w:tc>
          <w:tcPr>
            <w:tcW w:w="709" w:type="dxa"/>
            <w:tcMar>
              <w:left w:w="28" w:type="dxa"/>
              <w:right w:w="28" w:type="dxa"/>
            </w:tcMar>
            <w:hideMark/>
          </w:tcPr>
          <w:p w:rsidR="00F10867" w:rsidRPr="00B3790B" w:rsidRDefault="00F10867" w:rsidP="00F10867">
            <w:pPr>
              <w:pStyle w:val="c1"/>
              <w:suppressAutoHyphens/>
              <w:spacing w:before="0" w:beforeAutospacing="0" w:after="0" w:afterAutospacing="0"/>
              <w:contextualSpacing/>
              <w:jc w:val="center"/>
              <w:rPr>
                <w:color w:val="000000" w:themeColor="text1"/>
              </w:rPr>
            </w:pPr>
            <w:r w:rsidRPr="00B3790B">
              <w:rPr>
                <w:color w:val="000000" w:themeColor="text1"/>
              </w:rPr>
              <w:t>6</w:t>
            </w:r>
          </w:p>
        </w:tc>
        <w:tc>
          <w:tcPr>
            <w:tcW w:w="2409" w:type="dxa"/>
            <w:tcMar>
              <w:left w:w="28" w:type="dxa"/>
              <w:right w:w="28" w:type="dxa"/>
            </w:tcMar>
            <w:hideMark/>
          </w:tcPr>
          <w:p w:rsidR="00F10867" w:rsidRPr="00B3790B" w:rsidRDefault="00F10867" w:rsidP="00F10867">
            <w:pPr>
              <w:pStyle w:val="c1"/>
              <w:suppressAutoHyphens/>
              <w:spacing w:before="0" w:beforeAutospacing="0" w:after="0" w:afterAutospacing="0"/>
              <w:contextualSpacing/>
              <w:rPr>
                <w:b/>
                <w:color w:val="000000" w:themeColor="text1"/>
              </w:rPr>
            </w:pPr>
            <w:r w:rsidRPr="00B3790B">
              <w:rPr>
                <w:b/>
                <w:color w:val="000000" w:themeColor="text1"/>
              </w:rPr>
              <w:t xml:space="preserve">С.Маршак «Автобус номер двадцать шесть» </w:t>
            </w:r>
          </w:p>
        </w:tc>
        <w:tc>
          <w:tcPr>
            <w:tcW w:w="3402" w:type="dxa"/>
            <w:tcMar>
              <w:left w:w="28" w:type="dxa"/>
              <w:right w:w="28" w:type="dxa"/>
            </w:tcMar>
            <w:hideMark/>
          </w:tcPr>
          <w:p w:rsidR="00F10867" w:rsidRPr="00B3790B" w:rsidRDefault="00F10867" w:rsidP="00F10867">
            <w:pPr>
              <w:pStyle w:val="c1"/>
              <w:suppressAutoHyphens/>
              <w:spacing w:before="0" w:beforeAutospacing="0" w:after="0" w:afterAutospacing="0"/>
              <w:contextualSpacing/>
              <w:rPr>
                <w:color w:val="000000" w:themeColor="text1"/>
              </w:rPr>
            </w:pPr>
            <w:r w:rsidRPr="00B3790B">
              <w:rPr>
                <w:color w:val="000000" w:themeColor="text1"/>
              </w:rPr>
              <w:t xml:space="preserve">Работать над навыками выразительного чтения; анализировать произведение; пополнять словарный запас; расширять знания о профессиях; воспитывать такие качества, как вежливость, доброжелательность; развивать речь </w:t>
            </w:r>
          </w:p>
        </w:tc>
        <w:tc>
          <w:tcPr>
            <w:tcW w:w="2864" w:type="dxa"/>
            <w:tcMar>
              <w:left w:w="28" w:type="dxa"/>
              <w:right w:w="28" w:type="dxa"/>
            </w:tcMar>
            <w:hideMark/>
          </w:tcPr>
          <w:p w:rsidR="00F10867" w:rsidRPr="00B3790B" w:rsidRDefault="00F10867" w:rsidP="00F10867">
            <w:pPr>
              <w:pStyle w:val="c1"/>
              <w:suppressAutoHyphens/>
              <w:spacing w:before="0" w:beforeAutospacing="0" w:after="0" w:afterAutospacing="0"/>
              <w:contextualSpacing/>
              <w:rPr>
                <w:color w:val="000000" w:themeColor="text1"/>
              </w:rPr>
            </w:pPr>
            <w:r w:rsidRPr="00B3790B">
              <w:rPr>
                <w:bCs/>
                <w:color w:val="000000" w:themeColor="text1"/>
              </w:rPr>
              <w:t xml:space="preserve">Описание </w:t>
            </w:r>
            <w:r w:rsidRPr="00B3790B">
              <w:rPr>
                <w:color w:val="000000" w:themeColor="text1"/>
              </w:rPr>
              <w:t>внешнего вида героя, его характера с привлечением текста произведения и своего читатель</w:t>
            </w:r>
            <w:r w:rsidRPr="00B3790B">
              <w:rPr>
                <w:color w:val="000000" w:themeColor="text1"/>
              </w:rPr>
              <w:softHyphen/>
              <w:t>ского и жизненного опыта</w:t>
            </w:r>
          </w:p>
        </w:tc>
        <w:tc>
          <w:tcPr>
            <w:tcW w:w="3402" w:type="dxa"/>
            <w:vMerge/>
            <w:tcMar>
              <w:left w:w="28" w:type="dxa"/>
              <w:right w:w="28" w:type="dxa"/>
            </w:tcMar>
            <w:hideMark/>
          </w:tcPr>
          <w:p w:rsidR="00F10867" w:rsidRPr="00B3790B" w:rsidRDefault="00F10867" w:rsidP="00F10867">
            <w:pPr>
              <w:pStyle w:val="c1"/>
              <w:suppressAutoHyphens/>
              <w:spacing w:before="0" w:beforeAutospacing="0" w:after="0" w:afterAutospacing="0"/>
              <w:contextualSpacing/>
              <w:rPr>
                <w:color w:val="000000" w:themeColor="text1"/>
              </w:rPr>
            </w:pPr>
          </w:p>
        </w:tc>
        <w:tc>
          <w:tcPr>
            <w:tcW w:w="1105" w:type="dxa"/>
            <w:tcMar>
              <w:left w:w="28" w:type="dxa"/>
              <w:right w:w="28" w:type="dxa"/>
            </w:tcMar>
            <w:hideMark/>
          </w:tcPr>
          <w:p w:rsidR="00F10867" w:rsidRPr="00B3790B" w:rsidRDefault="00F10867" w:rsidP="00F10867">
            <w:pPr>
              <w:suppressAutoHyphens/>
              <w:contextualSpacing/>
              <w:rPr>
                <w:rFonts w:ascii="Times New Roman" w:hAnsi="Times New Roman" w:cs="Times New Roman"/>
                <w:color w:val="000000" w:themeColor="text1"/>
                <w:sz w:val="24"/>
                <w:szCs w:val="24"/>
              </w:rPr>
            </w:pPr>
            <w:r w:rsidRPr="00B3790B">
              <w:rPr>
                <w:rFonts w:ascii="Times New Roman" w:hAnsi="Times New Roman" w:cs="Times New Roman"/>
                <w:color w:val="000000" w:themeColor="text1"/>
                <w:sz w:val="24"/>
                <w:szCs w:val="24"/>
              </w:rPr>
              <w:t xml:space="preserve">Текущий </w:t>
            </w:r>
          </w:p>
        </w:tc>
      </w:tr>
      <w:tr w:rsidR="00F10867" w:rsidRPr="00B3790B" w:rsidTr="001108C6">
        <w:trPr>
          <w:trHeight w:val="70"/>
        </w:trPr>
        <w:tc>
          <w:tcPr>
            <w:tcW w:w="737" w:type="dxa"/>
            <w:vMerge/>
            <w:tcMar>
              <w:left w:w="28" w:type="dxa"/>
              <w:right w:w="28" w:type="dxa"/>
            </w:tcMar>
          </w:tcPr>
          <w:p w:rsidR="00F10867" w:rsidRPr="00B3790B" w:rsidRDefault="00F10867" w:rsidP="00F10867">
            <w:pPr>
              <w:pStyle w:val="c1"/>
              <w:suppressAutoHyphens/>
              <w:spacing w:before="0" w:beforeAutospacing="0" w:after="0" w:afterAutospacing="0"/>
              <w:contextualSpacing/>
              <w:jc w:val="center"/>
              <w:rPr>
                <w:color w:val="000000" w:themeColor="text1"/>
              </w:rPr>
            </w:pPr>
          </w:p>
        </w:tc>
        <w:tc>
          <w:tcPr>
            <w:tcW w:w="709" w:type="dxa"/>
            <w:tcMar>
              <w:left w:w="28" w:type="dxa"/>
              <w:right w:w="28" w:type="dxa"/>
            </w:tcMar>
          </w:tcPr>
          <w:p w:rsidR="00F10867" w:rsidRPr="006426CF" w:rsidRDefault="00F10867" w:rsidP="00F10867">
            <w:pPr>
              <w:jc w:val="center"/>
              <w:rPr>
                <w:rFonts w:ascii="Times New Roman" w:hAnsi="Times New Roman" w:cs="Times New Roman"/>
                <w:sz w:val="24"/>
                <w:szCs w:val="24"/>
              </w:rPr>
            </w:pPr>
            <w:r w:rsidRPr="006426CF">
              <w:rPr>
                <w:rFonts w:ascii="Times New Roman" w:hAnsi="Times New Roman" w:cs="Times New Roman"/>
                <w:sz w:val="24"/>
                <w:szCs w:val="24"/>
              </w:rPr>
              <w:t>18.03.2021</w:t>
            </w:r>
          </w:p>
        </w:tc>
        <w:tc>
          <w:tcPr>
            <w:tcW w:w="709" w:type="dxa"/>
            <w:tcMar>
              <w:left w:w="28" w:type="dxa"/>
              <w:right w:w="28" w:type="dxa"/>
            </w:tcMar>
          </w:tcPr>
          <w:p w:rsidR="00F10867" w:rsidRPr="00B3790B" w:rsidRDefault="00F10867" w:rsidP="00F10867">
            <w:pPr>
              <w:pStyle w:val="c1"/>
              <w:suppressAutoHyphens/>
              <w:spacing w:before="0" w:beforeAutospacing="0" w:after="0" w:afterAutospacing="0"/>
              <w:contextualSpacing/>
              <w:jc w:val="center"/>
              <w:rPr>
                <w:color w:val="000000" w:themeColor="text1"/>
              </w:rPr>
            </w:pPr>
            <w:r w:rsidRPr="00B3790B">
              <w:rPr>
                <w:b/>
                <w:color w:val="000000"/>
                <w:u w:val="single"/>
              </w:rPr>
              <w:t>7</w:t>
            </w:r>
          </w:p>
        </w:tc>
        <w:tc>
          <w:tcPr>
            <w:tcW w:w="2409" w:type="dxa"/>
            <w:tcMar>
              <w:left w:w="28" w:type="dxa"/>
              <w:right w:w="28" w:type="dxa"/>
            </w:tcMar>
          </w:tcPr>
          <w:p w:rsidR="00F10867" w:rsidRPr="00B3790B" w:rsidRDefault="00F10867" w:rsidP="00F10867">
            <w:pPr>
              <w:pStyle w:val="c1"/>
              <w:suppressAutoHyphens/>
              <w:spacing w:before="0" w:beforeAutospacing="0" w:after="0" w:afterAutospacing="0"/>
              <w:contextualSpacing/>
              <w:rPr>
                <w:b/>
              </w:rPr>
            </w:pPr>
            <w:r w:rsidRPr="00B3790B">
              <w:rPr>
                <w:b/>
              </w:rPr>
              <w:t xml:space="preserve">Поговорим о самом главном. </w:t>
            </w:r>
          </w:p>
          <w:p w:rsidR="00F10867" w:rsidRPr="00B3790B" w:rsidRDefault="00F10867" w:rsidP="00F10867">
            <w:pPr>
              <w:pStyle w:val="c1"/>
              <w:suppressAutoHyphens/>
              <w:spacing w:before="0" w:beforeAutospacing="0" w:after="0" w:afterAutospacing="0"/>
              <w:contextualSpacing/>
              <w:rPr>
                <w:b/>
                <w:u w:val="single"/>
              </w:rPr>
            </w:pPr>
          </w:p>
          <w:p w:rsidR="00E17EA8" w:rsidRPr="00B3790B" w:rsidRDefault="00E17EA8" w:rsidP="00E17EA8">
            <w:pPr>
              <w:pStyle w:val="c1"/>
              <w:suppressAutoHyphens/>
              <w:spacing w:before="0" w:beforeAutospacing="0" w:after="0" w:afterAutospacing="0"/>
              <w:contextualSpacing/>
              <w:rPr>
                <w:b/>
              </w:rPr>
            </w:pPr>
            <w:r w:rsidRPr="00B3790B">
              <w:rPr>
                <w:b/>
              </w:rPr>
              <w:t>Загадки. Небылицы</w:t>
            </w:r>
          </w:p>
          <w:p w:rsidR="00F10867" w:rsidRPr="00B3790B" w:rsidRDefault="00F10867" w:rsidP="00F10867">
            <w:pPr>
              <w:pStyle w:val="c1"/>
              <w:suppressAutoHyphens/>
              <w:spacing w:before="0" w:beforeAutospacing="0" w:after="0" w:afterAutospacing="0"/>
              <w:contextualSpacing/>
              <w:rPr>
                <w:b/>
                <w:color w:val="000000" w:themeColor="text1"/>
              </w:rPr>
            </w:pPr>
            <w:r w:rsidRPr="00B3790B">
              <w:rPr>
                <w:b/>
                <w:u w:val="single"/>
              </w:rPr>
              <w:t>Проверим себя</w:t>
            </w:r>
          </w:p>
        </w:tc>
        <w:tc>
          <w:tcPr>
            <w:tcW w:w="3402" w:type="dxa"/>
            <w:tcMar>
              <w:left w:w="28" w:type="dxa"/>
              <w:right w:w="28" w:type="dxa"/>
            </w:tcMar>
          </w:tcPr>
          <w:p w:rsidR="00F10867" w:rsidRPr="00B3790B" w:rsidRDefault="00F10867" w:rsidP="00F10867">
            <w:pPr>
              <w:pStyle w:val="c1"/>
              <w:suppressAutoHyphens/>
              <w:spacing w:before="0" w:beforeAutospacing="0" w:after="0" w:afterAutospacing="0"/>
              <w:contextualSpacing/>
              <w:rPr>
                <w:color w:val="000000" w:themeColor="text1"/>
              </w:rPr>
            </w:pPr>
            <w:r w:rsidRPr="00B3790B">
              <w:t>Проверить, как учащиеся усвоили основные понятия раздела; вырабатывать навыки выразительного чтения; развивать интерес к перечитыванию художественных произведений для получения новых знаний; стимулировать к заучиванию понравившихся произведений</w:t>
            </w:r>
          </w:p>
        </w:tc>
        <w:tc>
          <w:tcPr>
            <w:tcW w:w="2864" w:type="dxa"/>
            <w:tcMar>
              <w:left w:w="28" w:type="dxa"/>
              <w:right w:w="28" w:type="dxa"/>
            </w:tcMar>
          </w:tcPr>
          <w:p w:rsidR="00F10867" w:rsidRPr="00B3790B" w:rsidRDefault="00F10867" w:rsidP="00F10867">
            <w:pPr>
              <w:pStyle w:val="c1"/>
              <w:suppressAutoHyphens/>
              <w:spacing w:before="0" w:beforeAutospacing="0" w:after="0" w:afterAutospacing="0"/>
              <w:contextualSpacing/>
              <w:rPr>
                <w:bCs/>
                <w:color w:val="000000" w:themeColor="text1"/>
              </w:rPr>
            </w:pPr>
            <w:r w:rsidRPr="00B3790B">
              <w:rPr>
                <w:bCs/>
                <w:spacing w:val="-4"/>
              </w:rPr>
              <w:t xml:space="preserve">Объяснение </w:t>
            </w:r>
            <w:r w:rsidRPr="00B3790B">
              <w:rPr>
                <w:spacing w:val="-4"/>
              </w:rPr>
              <w:t xml:space="preserve">названия произведения. </w:t>
            </w:r>
            <w:r w:rsidRPr="00B3790B">
              <w:rPr>
                <w:bCs/>
                <w:spacing w:val="-4"/>
              </w:rPr>
              <w:t xml:space="preserve">Выбор </w:t>
            </w:r>
            <w:r w:rsidRPr="00B3790B">
              <w:rPr>
                <w:spacing w:val="-4"/>
              </w:rPr>
              <w:t>из предложенного списка слова для характеристики различных героев произведения</w:t>
            </w:r>
          </w:p>
        </w:tc>
        <w:tc>
          <w:tcPr>
            <w:tcW w:w="3402" w:type="dxa"/>
            <w:vMerge/>
            <w:tcMar>
              <w:left w:w="28" w:type="dxa"/>
              <w:right w:w="28" w:type="dxa"/>
            </w:tcMar>
          </w:tcPr>
          <w:p w:rsidR="00F10867" w:rsidRPr="00B3790B" w:rsidRDefault="00F10867" w:rsidP="00F10867">
            <w:pPr>
              <w:pStyle w:val="c1"/>
              <w:suppressAutoHyphens/>
              <w:spacing w:before="0" w:beforeAutospacing="0" w:after="0" w:afterAutospacing="0"/>
              <w:contextualSpacing/>
              <w:rPr>
                <w:color w:val="000000" w:themeColor="text1"/>
              </w:rPr>
            </w:pPr>
          </w:p>
        </w:tc>
        <w:tc>
          <w:tcPr>
            <w:tcW w:w="1105" w:type="dxa"/>
            <w:tcMar>
              <w:left w:w="28" w:type="dxa"/>
              <w:right w:w="28" w:type="dxa"/>
            </w:tcMar>
          </w:tcPr>
          <w:p w:rsidR="00F10867" w:rsidRPr="00B3790B" w:rsidRDefault="00F10867" w:rsidP="00F10867">
            <w:pPr>
              <w:suppressAutoHyphens/>
              <w:contextualSpacing/>
              <w:rPr>
                <w:rFonts w:ascii="Times New Roman" w:hAnsi="Times New Roman" w:cs="Times New Roman"/>
                <w:color w:val="000000" w:themeColor="text1"/>
                <w:sz w:val="24"/>
                <w:szCs w:val="24"/>
              </w:rPr>
            </w:pPr>
            <w:r w:rsidRPr="00B3790B">
              <w:rPr>
                <w:rFonts w:ascii="Times New Roman" w:hAnsi="Times New Roman" w:cs="Times New Roman"/>
                <w:sz w:val="24"/>
                <w:szCs w:val="24"/>
              </w:rPr>
              <w:t>Итоговый</w:t>
            </w:r>
          </w:p>
        </w:tc>
      </w:tr>
      <w:tr w:rsidR="00EF3FE3" w:rsidRPr="00B3790B" w:rsidTr="001108C6">
        <w:trPr>
          <w:trHeight w:val="255"/>
        </w:trPr>
        <w:tc>
          <w:tcPr>
            <w:tcW w:w="15337" w:type="dxa"/>
            <w:gridSpan w:val="8"/>
            <w:tcMar>
              <w:left w:w="28" w:type="dxa"/>
              <w:right w:w="28" w:type="dxa"/>
            </w:tcMar>
            <w:hideMark/>
          </w:tcPr>
          <w:p w:rsidR="00EF3FE3" w:rsidRPr="006426CF" w:rsidRDefault="00827B7A" w:rsidP="00B3790B">
            <w:pPr>
              <w:pStyle w:val="c1"/>
              <w:suppressAutoHyphens/>
              <w:spacing w:before="0" w:beforeAutospacing="0" w:after="0" w:afterAutospacing="0"/>
              <w:contextualSpacing/>
              <w:jc w:val="center"/>
              <w:rPr>
                <w:b/>
                <w:bCs/>
              </w:rPr>
            </w:pPr>
            <w:r w:rsidRPr="006426CF">
              <w:rPr>
                <w:b/>
                <w:bCs/>
              </w:rPr>
              <w:t>Сказки, загадки, небылицы</w:t>
            </w:r>
            <w:r w:rsidR="00E52686" w:rsidRPr="006426CF">
              <w:rPr>
                <w:b/>
                <w:bCs/>
              </w:rPr>
              <w:t xml:space="preserve"> </w:t>
            </w:r>
            <w:r w:rsidR="004D46CD" w:rsidRPr="006426CF">
              <w:rPr>
                <w:b/>
                <w:bCs/>
              </w:rPr>
              <w:t>(7</w:t>
            </w:r>
            <w:r w:rsidR="00E52686" w:rsidRPr="006426CF">
              <w:rPr>
                <w:b/>
                <w:bCs/>
              </w:rPr>
              <w:t xml:space="preserve"> часов)</w:t>
            </w:r>
          </w:p>
        </w:tc>
      </w:tr>
      <w:tr w:rsidR="0031581A" w:rsidRPr="00B3790B" w:rsidTr="001108C6">
        <w:trPr>
          <w:trHeight w:val="794"/>
        </w:trPr>
        <w:tc>
          <w:tcPr>
            <w:tcW w:w="737" w:type="dxa"/>
            <w:vMerge w:val="restart"/>
            <w:tcMar>
              <w:left w:w="28" w:type="dxa"/>
              <w:right w:w="28" w:type="dxa"/>
            </w:tcMar>
          </w:tcPr>
          <w:p w:rsidR="0031581A" w:rsidRPr="00B3790B" w:rsidRDefault="0031581A" w:rsidP="00B3790B">
            <w:pPr>
              <w:pStyle w:val="c1"/>
              <w:suppressAutoHyphens/>
              <w:spacing w:before="0" w:beforeAutospacing="0" w:after="0" w:afterAutospacing="0"/>
              <w:contextualSpacing/>
              <w:jc w:val="center"/>
              <w:rPr>
                <w:color w:val="000000"/>
              </w:rPr>
            </w:pPr>
            <w:r w:rsidRPr="00B3790B">
              <w:rPr>
                <w:color w:val="000000"/>
              </w:rPr>
              <w:t>1А</w:t>
            </w:r>
          </w:p>
          <w:p w:rsidR="0031581A" w:rsidRPr="00B3790B" w:rsidRDefault="0031581A" w:rsidP="00B3790B">
            <w:pPr>
              <w:pStyle w:val="c1"/>
              <w:suppressAutoHyphens/>
              <w:spacing w:before="0" w:beforeAutospacing="0" w:after="0" w:afterAutospacing="0"/>
              <w:contextualSpacing/>
              <w:jc w:val="center"/>
              <w:rPr>
                <w:color w:val="000000"/>
              </w:rPr>
            </w:pPr>
            <w:r w:rsidRPr="00B3790B">
              <w:rPr>
                <w:color w:val="000000"/>
              </w:rPr>
              <w:t>1Б</w:t>
            </w:r>
          </w:p>
          <w:p w:rsidR="0031581A" w:rsidRPr="00B3790B" w:rsidRDefault="0031581A" w:rsidP="00B3790B">
            <w:pPr>
              <w:pStyle w:val="c1"/>
              <w:suppressAutoHyphens/>
              <w:spacing w:before="0" w:beforeAutospacing="0" w:after="0" w:afterAutospacing="0"/>
              <w:contextualSpacing/>
              <w:jc w:val="center"/>
              <w:rPr>
                <w:color w:val="000000"/>
              </w:rPr>
            </w:pPr>
            <w:r w:rsidRPr="00B3790B">
              <w:rPr>
                <w:color w:val="000000"/>
              </w:rPr>
              <w:t>1В</w:t>
            </w:r>
          </w:p>
          <w:p w:rsidR="0031581A" w:rsidRPr="00B3790B" w:rsidRDefault="0031581A" w:rsidP="00B3790B">
            <w:pPr>
              <w:pStyle w:val="c1"/>
              <w:suppressAutoHyphens/>
              <w:spacing w:before="0" w:beforeAutospacing="0" w:after="0" w:afterAutospacing="0"/>
              <w:contextualSpacing/>
              <w:jc w:val="center"/>
              <w:rPr>
                <w:color w:val="000000"/>
              </w:rPr>
            </w:pPr>
            <w:r w:rsidRPr="00B3790B">
              <w:rPr>
                <w:color w:val="000000"/>
              </w:rPr>
              <w:t>1Г</w:t>
            </w:r>
          </w:p>
          <w:p w:rsidR="0031581A" w:rsidRPr="00B3790B" w:rsidRDefault="0031581A" w:rsidP="00B3790B">
            <w:pPr>
              <w:pStyle w:val="c1"/>
              <w:suppressAutoHyphens/>
              <w:spacing w:before="0" w:beforeAutospacing="0" w:after="0" w:afterAutospacing="0"/>
              <w:contextualSpacing/>
              <w:jc w:val="center"/>
              <w:rPr>
                <w:color w:val="000000"/>
              </w:rPr>
            </w:pPr>
            <w:r w:rsidRPr="00B3790B">
              <w:rPr>
                <w:color w:val="000000"/>
              </w:rPr>
              <w:t>1Д</w:t>
            </w:r>
          </w:p>
          <w:p w:rsidR="0031581A" w:rsidRPr="00B3790B" w:rsidRDefault="0031581A" w:rsidP="00B3790B">
            <w:pPr>
              <w:pStyle w:val="c1"/>
              <w:suppressAutoHyphens/>
              <w:spacing w:before="0" w:beforeAutospacing="0" w:after="0" w:afterAutospacing="0"/>
              <w:contextualSpacing/>
              <w:jc w:val="center"/>
              <w:rPr>
                <w:color w:val="000000"/>
              </w:rPr>
            </w:pPr>
            <w:r w:rsidRPr="00B3790B">
              <w:rPr>
                <w:color w:val="000000"/>
              </w:rPr>
              <w:t>1Е</w:t>
            </w:r>
          </w:p>
          <w:p w:rsidR="0031581A" w:rsidRPr="00B3790B" w:rsidRDefault="0031581A" w:rsidP="00B3790B">
            <w:pPr>
              <w:pStyle w:val="c1"/>
              <w:suppressAutoHyphens/>
              <w:spacing w:before="0" w:beforeAutospacing="0" w:after="0" w:afterAutospacing="0"/>
              <w:contextualSpacing/>
              <w:jc w:val="center"/>
              <w:rPr>
                <w:color w:val="000000"/>
              </w:rPr>
            </w:pPr>
            <w:r w:rsidRPr="00B3790B">
              <w:rPr>
                <w:color w:val="000000"/>
              </w:rPr>
              <w:t>1Ж</w:t>
            </w:r>
          </w:p>
        </w:tc>
        <w:tc>
          <w:tcPr>
            <w:tcW w:w="709" w:type="dxa"/>
            <w:tcMar>
              <w:left w:w="28" w:type="dxa"/>
              <w:right w:w="28" w:type="dxa"/>
            </w:tcMar>
          </w:tcPr>
          <w:p w:rsidR="0031581A" w:rsidRPr="006426CF" w:rsidRDefault="00F10867" w:rsidP="00B3790B">
            <w:pPr>
              <w:pStyle w:val="c1"/>
              <w:suppressAutoHyphens/>
              <w:spacing w:before="0" w:beforeAutospacing="0" w:after="0" w:afterAutospacing="0"/>
              <w:contextualSpacing/>
              <w:jc w:val="center"/>
            </w:pPr>
            <w:r w:rsidRPr="006426CF">
              <w:t>01.04.2021</w:t>
            </w:r>
          </w:p>
        </w:tc>
        <w:tc>
          <w:tcPr>
            <w:tcW w:w="709" w:type="dxa"/>
            <w:tcMar>
              <w:left w:w="28" w:type="dxa"/>
              <w:right w:w="28" w:type="dxa"/>
            </w:tcMar>
          </w:tcPr>
          <w:p w:rsidR="0031581A" w:rsidRPr="00B3790B" w:rsidRDefault="0031581A" w:rsidP="00B3790B">
            <w:pPr>
              <w:pStyle w:val="c1"/>
              <w:suppressAutoHyphens/>
              <w:spacing w:before="0" w:beforeAutospacing="0" w:after="0" w:afterAutospacing="0"/>
              <w:contextualSpacing/>
              <w:jc w:val="center"/>
              <w:rPr>
                <w:color w:val="000000"/>
              </w:rPr>
            </w:pPr>
            <w:r w:rsidRPr="00B3790B">
              <w:rPr>
                <w:color w:val="000000"/>
              </w:rPr>
              <w:t>8</w:t>
            </w:r>
          </w:p>
        </w:tc>
        <w:tc>
          <w:tcPr>
            <w:tcW w:w="2409" w:type="dxa"/>
            <w:tcMar>
              <w:left w:w="28" w:type="dxa"/>
              <w:right w:w="28" w:type="dxa"/>
            </w:tcMar>
          </w:tcPr>
          <w:p w:rsidR="0031581A" w:rsidRPr="00B3790B" w:rsidRDefault="0031581A" w:rsidP="00B3790B">
            <w:pPr>
              <w:pStyle w:val="c1"/>
              <w:suppressAutoHyphens/>
              <w:spacing w:before="0" w:beforeAutospacing="0" w:after="0" w:afterAutospacing="0"/>
              <w:contextualSpacing/>
              <w:rPr>
                <w:b/>
              </w:rPr>
            </w:pPr>
            <w:r w:rsidRPr="00B3790B">
              <w:rPr>
                <w:b/>
              </w:rPr>
              <w:t>Русская народная сказка «Курочка Ряба», «Гуси-лебеди»</w:t>
            </w:r>
          </w:p>
        </w:tc>
        <w:tc>
          <w:tcPr>
            <w:tcW w:w="3402" w:type="dxa"/>
            <w:vMerge w:val="restart"/>
            <w:tcMar>
              <w:left w:w="28" w:type="dxa"/>
              <w:right w:w="28" w:type="dxa"/>
            </w:tcMar>
          </w:tcPr>
          <w:p w:rsidR="0031581A" w:rsidRPr="00B3790B" w:rsidRDefault="0031581A" w:rsidP="00B3790B">
            <w:pPr>
              <w:pStyle w:val="c1"/>
              <w:suppressAutoHyphens/>
              <w:spacing w:before="0" w:beforeAutospacing="0" w:after="0" w:afterAutospacing="0"/>
              <w:contextualSpacing/>
            </w:pPr>
            <w:r w:rsidRPr="00B3790B">
              <w:t>Выявить особенности народных и авторских сказок; учить называть действующих лиц, характеризовать с помощью учителя их поступки; формировать интерес к самостоятельному чтению; совершенствовать навыки выразительного чтения и пересказа</w:t>
            </w:r>
          </w:p>
        </w:tc>
        <w:tc>
          <w:tcPr>
            <w:tcW w:w="2864" w:type="dxa"/>
            <w:tcMar>
              <w:left w:w="28" w:type="dxa"/>
              <w:right w:w="28" w:type="dxa"/>
            </w:tcMar>
          </w:tcPr>
          <w:p w:rsidR="0031581A" w:rsidRPr="00B3790B" w:rsidRDefault="0031581A" w:rsidP="00B3790B">
            <w:pPr>
              <w:pStyle w:val="c1"/>
              <w:suppressAutoHyphens/>
              <w:spacing w:before="0" w:beforeAutospacing="0" w:after="0" w:afterAutospacing="0"/>
              <w:contextualSpacing/>
              <w:rPr>
                <w:spacing w:val="-4"/>
              </w:rPr>
            </w:pPr>
            <w:r w:rsidRPr="00B3790B">
              <w:rPr>
                <w:spacing w:val="-4"/>
              </w:rPr>
              <w:t>Знакомство с названием раздела. Прогнозирование содержания раздела. Восстановление последовательности событий сказки по рисункам</w:t>
            </w:r>
          </w:p>
        </w:tc>
        <w:tc>
          <w:tcPr>
            <w:tcW w:w="3402" w:type="dxa"/>
            <w:vMerge w:val="restart"/>
            <w:tcMar>
              <w:left w:w="28" w:type="dxa"/>
              <w:right w:w="28" w:type="dxa"/>
            </w:tcMar>
          </w:tcPr>
          <w:p w:rsidR="0031581A" w:rsidRPr="00B3790B" w:rsidRDefault="0031581A" w:rsidP="00B3790B">
            <w:pPr>
              <w:pStyle w:val="c1"/>
              <w:suppressAutoHyphens/>
              <w:spacing w:before="0" w:beforeAutospacing="0" w:after="0" w:afterAutospacing="0"/>
              <w:contextualSpacing/>
              <w:rPr>
                <w:color w:val="000000"/>
              </w:rPr>
            </w:pPr>
            <w:r w:rsidRPr="00B3790B">
              <w:rPr>
                <w:b/>
                <w:bCs/>
                <w:color w:val="000000"/>
              </w:rPr>
              <w:t xml:space="preserve">Прогнозировать </w:t>
            </w:r>
            <w:r w:rsidRPr="00B3790B">
              <w:rPr>
                <w:color w:val="000000"/>
              </w:rPr>
              <w:t>содержание раздела.</w:t>
            </w:r>
          </w:p>
          <w:p w:rsidR="0031581A" w:rsidRPr="00B3790B" w:rsidRDefault="0031581A" w:rsidP="00B3790B">
            <w:pPr>
              <w:pStyle w:val="c1"/>
              <w:suppressAutoHyphens/>
              <w:spacing w:before="0" w:beforeAutospacing="0" w:after="0" w:afterAutospacing="0"/>
              <w:contextualSpacing/>
              <w:rPr>
                <w:color w:val="000000"/>
              </w:rPr>
            </w:pPr>
            <w:r w:rsidRPr="00B3790B">
              <w:rPr>
                <w:b/>
                <w:bCs/>
                <w:color w:val="000000"/>
              </w:rPr>
              <w:t xml:space="preserve">Подбирать </w:t>
            </w:r>
            <w:r w:rsidRPr="00B3790B">
              <w:rPr>
                <w:color w:val="000000"/>
              </w:rPr>
              <w:t xml:space="preserve">книги на выставку в соответствии с темой раздела, </w:t>
            </w:r>
            <w:r w:rsidRPr="00B3790B">
              <w:rPr>
                <w:b/>
                <w:bCs/>
                <w:color w:val="000000"/>
              </w:rPr>
              <w:t xml:space="preserve">рассказывать </w:t>
            </w:r>
            <w:r w:rsidRPr="00B3790B">
              <w:rPr>
                <w:color w:val="000000"/>
              </w:rPr>
              <w:t xml:space="preserve">о ней в соответствии с коллективно составленным планом, </w:t>
            </w:r>
            <w:r w:rsidRPr="00B3790B">
              <w:rPr>
                <w:b/>
                <w:bCs/>
                <w:color w:val="000000"/>
              </w:rPr>
              <w:t xml:space="preserve">обсуждать </w:t>
            </w:r>
            <w:r w:rsidRPr="00B3790B">
              <w:rPr>
                <w:color w:val="000000"/>
              </w:rPr>
              <w:t>прочитанное.</w:t>
            </w:r>
          </w:p>
          <w:p w:rsidR="0031581A" w:rsidRPr="00B3790B" w:rsidRDefault="0031581A" w:rsidP="00B3790B">
            <w:pPr>
              <w:pStyle w:val="c1"/>
              <w:suppressAutoHyphens/>
              <w:spacing w:before="0" w:beforeAutospacing="0" w:after="0" w:afterAutospacing="0"/>
              <w:contextualSpacing/>
              <w:rPr>
                <w:color w:val="000000"/>
              </w:rPr>
            </w:pPr>
            <w:r w:rsidRPr="00B3790B">
              <w:rPr>
                <w:b/>
                <w:bCs/>
                <w:color w:val="000000"/>
              </w:rPr>
              <w:t xml:space="preserve">Выбирать </w:t>
            </w:r>
            <w:r w:rsidRPr="00B3790B">
              <w:rPr>
                <w:color w:val="000000"/>
              </w:rPr>
              <w:t>нужную книгу по заданным параметрам.</w:t>
            </w:r>
          </w:p>
          <w:p w:rsidR="0031581A" w:rsidRPr="00B3790B" w:rsidRDefault="0031581A" w:rsidP="00B3790B">
            <w:pPr>
              <w:pStyle w:val="c1"/>
              <w:suppressAutoHyphens/>
              <w:spacing w:before="0" w:beforeAutospacing="0" w:after="0" w:afterAutospacing="0"/>
              <w:contextualSpacing/>
              <w:rPr>
                <w:color w:val="000000"/>
              </w:rPr>
            </w:pPr>
            <w:r w:rsidRPr="00B3790B">
              <w:rPr>
                <w:b/>
                <w:bCs/>
                <w:color w:val="000000"/>
              </w:rPr>
              <w:t xml:space="preserve">Читать </w:t>
            </w:r>
            <w:r w:rsidRPr="00B3790B">
              <w:rPr>
                <w:color w:val="000000"/>
              </w:rPr>
              <w:t xml:space="preserve">известную сказку плавно, целыми словами, при повторении читать выразительно, </w:t>
            </w:r>
            <w:r w:rsidRPr="00B3790B">
              <w:rPr>
                <w:b/>
                <w:bCs/>
                <w:color w:val="000000"/>
              </w:rPr>
              <w:t xml:space="preserve">воспринимать </w:t>
            </w:r>
            <w:r w:rsidRPr="00B3790B">
              <w:rPr>
                <w:color w:val="000000"/>
              </w:rPr>
              <w:t>на слух художественное произведение.</w:t>
            </w:r>
          </w:p>
          <w:p w:rsidR="0031581A" w:rsidRPr="00B3790B" w:rsidRDefault="0031581A" w:rsidP="00B3790B">
            <w:pPr>
              <w:pStyle w:val="c1"/>
              <w:suppressAutoHyphens/>
              <w:spacing w:before="0" w:beforeAutospacing="0" w:after="0" w:afterAutospacing="0"/>
              <w:contextualSpacing/>
              <w:rPr>
                <w:color w:val="000000"/>
              </w:rPr>
            </w:pPr>
            <w:r w:rsidRPr="00B3790B">
              <w:rPr>
                <w:b/>
                <w:bCs/>
                <w:color w:val="000000"/>
              </w:rPr>
              <w:t xml:space="preserve">Анализировать </w:t>
            </w:r>
            <w:r w:rsidRPr="00B3790B">
              <w:rPr>
                <w:color w:val="000000"/>
              </w:rPr>
              <w:t>представленный в учебнике картинный план.</w:t>
            </w:r>
          </w:p>
          <w:p w:rsidR="0031581A" w:rsidRPr="00B3790B" w:rsidRDefault="0031581A" w:rsidP="00B3790B">
            <w:pPr>
              <w:pStyle w:val="c1"/>
              <w:suppressAutoHyphens/>
              <w:spacing w:before="0" w:beforeAutospacing="0" w:after="0" w:afterAutospacing="0"/>
              <w:contextualSpacing/>
              <w:rPr>
                <w:color w:val="000000"/>
              </w:rPr>
            </w:pPr>
            <w:r w:rsidRPr="00B3790B">
              <w:rPr>
                <w:b/>
                <w:bCs/>
                <w:color w:val="000000"/>
              </w:rPr>
              <w:t xml:space="preserve">Соотносить </w:t>
            </w:r>
            <w:r w:rsidRPr="00B3790B">
              <w:rPr>
                <w:color w:val="000000"/>
              </w:rPr>
              <w:t>иллюстрацию с содержанием текста.</w:t>
            </w:r>
          </w:p>
          <w:p w:rsidR="0031581A" w:rsidRPr="00B3790B" w:rsidRDefault="0031581A" w:rsidP="00B3790B">
            <w:pPr>
              <w:pStyle w:val="c1"/>
              <w:suppressAutoHyphens/>
              <w:spacing w:before="0" w:beforeAutospacing="0" w:after="0" w:afterAutospacing="0"/>
              <w:contextualSpacing/>
              <w:rPr>
                <w:color w:val="000000"/>
              </w:rPr>
            </w:pPr>
            <w:r w:rsidRPr="00B3790B">
              <w:rPr>
                <w:b/>
                <w:bCs/>
                <w:color w:val="000000"/>
              </w:rPr>
              <w:t xml:space="preserve">Рассказывать </w:t>
            </w:r>
            <w:r w:rsidRPr="00B3790B">
              <w:rPr>
                <w:color w:val="000000"/>
              </w:rPr>
              <w:t>сказку на основе картинного плана.</w:t>
            </w:r>
          </w:p>
          <w:p w:rsidR="0031581A" w:rsidRPr="00B3790B" w:rsidRDefault="0031581A" w:rsidP="00B3790B">
            <w:pPr>
              <w:pStyle w:val="c1"/>
              <w:suppressAutoHyphens/>
              <w:spacing w:before="0" w:beforeAutospacing="0" w:after="0" w:afterAutospacing="0"/>
              <w:contextualSpacing/>
              <w:rPr>
                <w:color w:val="000000"/>
              </w:rPr>
            </w:pPr>
            <w:r w:rsidRPr="00B3790B">
              <w:rPr>
                <w:b/>
                <w:bCs/>
                <w:color w:val="000000"/>
              </w:rPr>
              <w:t xml:space="preserve">Отвечать </w:t>
            </w:r>
            <w:r w:rsidRPr="00B3790B">
              <w:rPr>
                <w:color w:val="000000"/>
              </w:rPr>
              <w:t>на вопросы по содержанию произведения.</w:t>
            </w:r>
          </w:p>
          <w:p w:rsidR="0031581A" w:rsidRPr="00B3790B" w:rsidRDefault="0031581A" w:rsidP="00B3790B">
            <w:pPr>
              <w:pStyle w:val="c1"/>
              <w:suppressAutoHyphens/>
              <w:spacing w:before="0" w:beforeAutospacing="0" w:after="0" w:afterAutospacing="0"/>
              <w:contextualSpacing/>
              <w:rPr>
                <w:color w:val="000000"/>
              </w:rPr>
            </w:pPr>
            <w:r w:rsidRPr="00B3790B">
              <w:rPr>
                <w:b/>
                <w:bCs/>
                <w:color w:val="000000"/>
              </w:rPr>
              <w:t xml:space="preserve">Называть </w:t>
            </w:r>
            <w:r w:rsidRPr="00B3790B">
              <w:rPr>
                <w:color w:val="000000"/>
              </w:rPr>
              <w:t xml:space="preserve">героев сказки и причины совершаемых ими поступков, </w:t>
            </w:r>
            <w:r w:rsidRPr="00B3790B">
              <w:rPr>
                <w:b/>
                <w:bCs/>
                <w:color w:val="000000"/>
              </w:rPr>
              <w:t xml:space="preserve">давать </w:t>
            </w:r>
            <w:r w:rsidRPr="00B3790B">
              <w:rPr>
                <w:color w:val="000000"/>
              </w:rPr>
              <w:t>их нравственную оценку.</w:t>
            </w:r>
          </w:p>
          <w:p w:rsidR="0031581A" w:rsidRPr="00B3790B" w:rsidRDefault="0031581A" w:rsidP="00B3790B">
            <w:pPr>
              <w:pStyle w:val="c1"/>
              <w:suppressAutoHyphens/>
              <w:spacing w:before="0" w:beforeAutospacing="0" w:after="0" w:afterAutospacing="0"/>
              <w:contextualSpacing/>
              <w:rPr>
                <w:color w:val="000000"/>
              </w:rPr>
            </w:pPr>
            <w:r w:rsidRPr="00B3790B">
              <w:rPr>
                <w:b/>
                <w:bCs/>
                <w:color w:val="000000"/>
              </w:rPr>
              <w:t xml:space="preserve">Пересказывать </w:t>
            </w:r>
            <w:r w:rsidRPr="00B3790B">
              <w:rPr>
                <w:color w:val="000000"/>
              </w:rPr>
              <w:t>сказку подробно на основе картинного плана и по памяти.</w:t>
            </w:r>
          </w:p>
          <w:p w:rsidR="0031581A" w:rsidRPr="00B3790B" w:rsidRDefault="0031581A" w:rsidP="00B3790B">
            <w:pPr>
              <w:pStyle w:val="c1"/>
              <w:suppressAutoHyphens/>
              <w:spacing w:before="0" w:beforeAutospacing="0" w:after="0" w:afterAutospacing="0"/>
              <w:contextualSpacing/>
              <w:rPr>
                <w:color w:val="000000"/>
              </w:rPr>
            </w:pPr>
            <w:r w:rsidRPr="00B3790B">
              <w:rPr>
                <w:b/>
                <w:bCs/>
                <w:color w:val="000000"/>
              </w:rPr>
              <w:t xml:space="preserve">Сравнивать </w:t>
            </w:r>
            <w:r w:rsidRPr="00B3790B">
              <w:rPr>
                <w:color w:val="000000"/>
              </w:rPr>
              <w:t>народную и литературную сказку.</w:t>
            </w:r>
          </w:p>
          <w:p w:rsidR="0031581A" w:rsidRPr="00B3790B" w:rsidRDefault="0031581A" w:rsidP="00B3790B">
            <w:pPr>
              <w:pStyle w:val="c1"/>
              <w:suppressAutoHyphens/>
              <w:spacing w:before="0" w:beforeAutospacing="0" w:after="0" w:afterAutospacing="0"/>
              <w:contextualSpacing/>
              <w:rPr>
                <w:color w:val="000000"/>
              </w:rPr>
            </w:pPr>
            <w:r w:rsidRPr="00B3790B">
              <w:rPr>
                <w:b/>
                <w:bCs/>
                <w:color w:val="000000"/>
              </w:rPr>
              <w:t xml:space="preserve">Сравнивать </w:t>
            </w:r>
            <w:r w:rsidRPr="00B3790B">
              <w:rPr>
                <w:color w:val="000000"/>
              </w:rPr>
              <w:t xml:space="preserve">различные произведения малых и больших жанров: </w:t>
            </w:r>
            <w:r w:rsidRPr="00B3790B">
              <w:rPr>
                <w:b/>
                <w:bCs/>
                <w:color w:val="000000"/>
              </w:rPr>
              <w:t xml:space="preserve">находить </w:t>
            </w:r>
            <w:r w:rsidRPr="00B3790B">
              <w:rPr>
                <w:color w:val="000000"/>
              </w:rPr>
              <w:t>сходство и различия.</w:t>
            </w:r>
          </w:p>
          <w:p w:rsidR="0031581A" w:rsidRPr="00B3790B" w:rsidRDefault="0031581A" w:rsidP="00B3790B">
            <w:pPr>
              <w:pStyle w:val="c1"/>
              <w:suppressAutoHyphens/>
              <w:spacing w:before="0" w:beforeAutospacing="0" w:after="0" w:afterAutospacing="0"/>
              <w:contextualSpacing/>
              <w:rPr>
                <w:color w:val="000000"/>
              </w:rPr>
            </w:pPr>
            <w:r w:rsidRPr="00B3790B">
              <w:rPr>
                <w:b/>
                <w:bCs/>
                <w:color w:val="000000"/>
              </w:rPr>
              <w:t xml:space="preserve">Отгадывать </w:t>
            </w:r>
            <w:r w:rsidRPr="00B3790B">
              <w:rPr>
                <w:color w:val="000000"/>
              </w:rPr>
              <w:t xml:space="preserve">загадки на основе ключевых (опорных) слов, </w:t>
            </w:r>
            <w:r w:rsidRPr="00B3790B">
              <w:rPr>
                <w:b/>
                <w:bCs/>
                <w:color w:val="000000"/>
              </w:rPr>
              <w:t xml:space="preserve">сочинять </w:t>
            </w:r>
            <w:r w:rsidRPr="00B3790B">
              <w:rPr>
                <w:color w:val="000000"/>
              </w:rPr>
              <w:t xml:space="preserve">загадки, небылицы; </w:t>
            </w:r>
            <w:r w:rsidRPr="00B3790B">
              <w:rPr>
                <w:b/>
                <w:bCs/>
                <w:color w:val="000000"/>
              </w:rPr>
              <w:t xml:space="preserve">объединять </w:t>
            </w:r>
            <w:r w:rsidRPr="00B3790B">
              <w:rPr>
                <w:color w:val="000000"/>
              </w:rPr>
              <w:t>их по темам.</w:t>
            </w:r>
          </w:p>
          <w:p w:rsidR="0031581A" w:rsidRPr="00B3790B" w:rsidRDefault="0031581A" w:rsidP="00B3790B">
            <w:pPr>
              <w:pStyle w:val="c1"/>
              <w:suppressAutoHyphens/>
              <w:spacing w:before="0" w:beforeAutospacing="0" w:after="0" w:afterAutospacing="0"/>
              <w:contextualSpacing/>
              <w:rPr>
                <w:color w:val="000000"/>
              </w:rPr>
            </w:pPr>
            <w:r w:rsidRPr="00B3790B">
              <w:rPr>
                <w:b/>
                <w:bCs/>
                <w:color w:val="000000"/>
              </w:rPr>
              <w:t xml:space="preserve">Работать </w:t>
            </w:r>
            <w:r w:rsidRPr="00B3790B">
              <w:rPr>
                <w:color w:val="000000"/>
              </w:rPr>
              <w:t xml:space="preserve">в паре, </w:t>
            </w:r>
            <w:r w:rsidRPr="00B3790B">
              <w:rPr>
                <w:b/>
                <w:bCs/>
                <w:color w:val="000000"/>
              </w:rPr>
              <w:t xml:space="preserve">договариваться </w:t>
            </w:r>
            <w:r w:rsidRPr="00B3790B">
              <w:rPr>
                <w:color w:val="000000"/>
              </w:rPr>
              <w:t xml:space="preserve">друг с другом, </w:t>
            </w:r>
            <w:r w:rsidRPr="00B3790B">
              <w:rPr>
                <w:b/>
                <w:bCs/>
                <w:color w:val="000000"/>
              </w:rPr>
              <w:t xml:space="preserve">проявлять </w:t>
            </w:r>
            <w:r w:rsidRPr="00B3790B">
              <w:rPr>
                <w:color w:val="000000"/>
              </w:rPr>
              <w:t>внимание.</w:t>
            </w:r>
          </w:p>
          <w:p w:rsidR="0031581A" w:rsidRPr="00B3790B" w:rsidRDefault="0031581A" w:rsidP="00B3790B">
            <w:pPr>
              <w:pStyle w:val="c1"/>
              <w:suppressAutoHyphens/>
              <w:spacing w:before="0" w:beforeAutospacing="0" w:after="0" w:afterAutospacing="0"/>
              <w:contextualSpacing/>
              <w:rPr>
                <w:b/>
                <w:bCs/>
                <w:color w:val="000000"/>
              </w:rPr>
            </w:pPr>
            <w:r w:rsidRPr="00B3790B">
              <w:rPr>
                <w:b/>
                <w:bCs/>
                <w:color w:val="000000"/>
              </w:rPr>
              <w:t xml:space="preserve">Проверять </w:t>
            </w:r>
            <w:r w:rsidRPr="00B3790B">
              <w:rPr>
                <w:color w:val="000000"/>
              </w:rPr>
              <w:t>чтение друг друга, работая в парах.</w:t>
            </w:r>
          </w:p>
        </w:tc>
        <w:tc>
          <w:tcPr>
            <w:tcW w:w="1105" w:type="dxa"/>
            <w:tcMar>
              <w:left w:w="28" w:type="dxa"/>
              <w:right w:w="28" w:type="dxa"/>
            </w:tcMar>
          </w:tcPr>
          <w:p w:rsidR="0031581A" w:rsidRPr="00B3790B" w:rsidRDefault="0031581A" w:rsidP="00B3790B">
            <w:pPr>
              <w:suppressAutoHyphens/>
              <w:contextualSpacing/>
              <w:rPr>
                <w:rFonts w:ascii="Times New Roman" w:hAnsi="Times New Roman" w:cs="Times New Roman"/>
                <w:sz w:val="24"/>
                <w:szCs w:val="24"/>
              </w:rPr>
            </w:pPr>
            <w:r w:rsidRPr="00B3790B">
              <w:rPr>
                <w:rFonts w:ascii="Times New Roman" w:hAnsi="Times New Roman" w:cs="Times New Roman"/>
                <w:sz w:val="24"/>
                <w:szCs w:val="24"/>
              </w:rPr>
              <w:t>Текущий</w:t>
            </w:r>
          </w:p>
        </w:tc>
      </w:tr>
      <w:tr w:rsidR="00F10867" w:rsidRPr="00B3790B" w:rsidTr="001108C6">
        <w:trPr>
          <w:trHeight w:val="1545"/>
        </w:trPr>
        <w:tc>
          <w:tcPr>
            <w:tcW w:w="737" w:type="dxa"/>
            <w:vMerge/>
            <w:tcMar>
              <w:left w:w="28" w:type="dxa"/>
              <w:right w:w="28" w:type="dxa"/>
            </w:tcMar>
            <w:hideMark/>
          </w:tcPr>
          <w:p w:rsidR="00F10867" w:rsidRPr="00B3790B" w:rsidRDefault="00F10867" w:rsidP="00F10867">
            <w:pPr>
              <w:pStyle w:val="c1"/>
              <w:suppressAutoHyphens/>
              <w:spacing w:before="0" w:beforeAutospacing="0" w:after="0" w:afterAutospacing="0"/>
              <w:contextualSpacing/>
              <w:jc w:val="center"/>
              <w:rPr>
                <w:color w:val="000000"/>
              </w:rPr>
            </w:pPr>
          </w:p>
        </w:tc>
        <w:tc>
          <w:tcPr>
            <w:tcW w:w="709" w:type="dxa"/>
            <w:tcMar>
              <w:left w:w="28" w:type="dxa"/>
              <w:right w:w="28" w:type="dxa"/>
            </w:tcMar>
            <w:hideMark/>
          </w:tcPr>
          <w:p w:rsidR="00F10867" w:rsidRPr="006426CF" w:rsidRDefault="00F10867" w:rsidP="00F10867">
            <w:pPr>
              <w:jc w:val="center"/>
              <w:rPr>
                <w:rFonts w:ascii="Times New Roman" w:hAnsi="Times New Roman" w:cs="Times New Roman"/>
                <w:sz w:val="24"/>
                <w:szCs w:val="24"/>
              </w:rPr>
            </w:pPr>
            <w:r w:rsidRPr="006426CF">
              <w:rPr>
                <w:rFonts w:ascii="Times New Roman" w:hAnsi="Times New Roman" w:cs="Times New Roman"/>
                <w:sz w:val="24"/>
                <w:szCs w:val="24"/>
              </w:rPr>
              <w:t>05.04.2021</w:t>
            </w:r>
          </w:p>
        </w:tc>
        <w:tc>
          <w:tcPr>
            <w:tcW w:w="709" w:type="dxa"/>
            <w:tcMar>
              <w:left w:w="28" w:type="dxa"/>
              <w:right w:w="28" w:type="dxa"/>
            </w:tcMar>
            <w:hideMark/>
          </w:tcPr>
          <w:p w:rsidR="00F10867" w:rsidRPr="00B3790B" w:rsidRDefault="00F10867" w:rsidP="00F10867">
            <w:pPr>
              <w:pStyle w:val="c1"/>
              <w:suppressAutoHyphens/>
              <w:spacing w:before="0" w:beforeAutospacing="0" w:after="0" w:afterAutospacing="0"/>
              <w:contextualSpacing/>
              <w:jc w:val="center"/>
              <w:rPr>
                <w:color w:val="000000"/>
              </w:rPr>
            </w:pPr>
            <w:r w:rsidRPr="00B3790B">
              <w:rPr>
                <w:color w:val="000000"/>
              </w:rPr>
              <w:t>9</w:t>
            </w:r>
          </w:p>
        </w:tc>
        <w:tc>
          <w:tcPr>
            <w:tcW w:w="2409" w:type="dxa"/>
            <w:tcMar>
              <w:left w:w="28" w:type="dxa"/>
              <w:right w:w="28" w:type="dxa"/>
            </w:tcMar>
            <w:hideMark/>
          </w:tcPr>
          <w:p w:rsidR="00F10867" w:rsidRPr="00B3790B" w:rsidRDefault="00F10867" w:rsidP="00F10867">
            <w:pPr>
              <w:pStyle w:val="c1"/>
              <w:suppressAutoHyphens/>
              <w:spacing w:before="0" w:beforeAutospacing="0" w:after="0" w:afterAutospacing="0"/>
              <w:contextualSpacing/>
              <w:rPr>
                <w:b/>
              </w:rPr>
            </w:pPr>
            <w:r w:rsidRPr="00B3790B">
              <w:rPr>
                <w:b/>
              </w:rPr>
              <w:t>Е.Чарушин «Теремок»</w:t>
            </w:r>
          </w:p>
        </w:tc>
        <w:tc>
          <w:tcPr>
            <w:tcW w:w="3402" w:type="dxa"/>
            <w:vMerge/>
            <w:tcMar>
              <w:left w:w="28" w:type="dxa"/>
              <w:right w:w="28" w:type="dxa"/>
            </w:tcMar>
            <w:hideMark/>
          </w:tcPr>
          <w:p w:rsidR="00F10867" w:rsidRPr="00B3790B" w:rsidRDefault="00F10867" w:rsidP="00F10867">
            <w:pPr>
              <w:pStyle w:val="c1"/>
              <w:suppressAutoHyphens/>
              <w:spacing w:before="0" w:beforeAutospacing="0" w:after="0" w:afterAutospacing="0"/>
              <w:contextualSpacing/>
            </w:pPr>
          </w:p>
        </w:tc>
        <w:tc>
          <w:tcPr>
            <w:tcW w:w="2864" w:type="dxa"/>
            <w:tcMar>
              <w:left w:w="28" w:type="dxa"/>
              <w:right w:w="28" w:type="dxa"/>
            </w:tcMar>
            <w:hideMark/>
          </w:tcPr>
          <w:p w:rsidR="00F10867" w:rsidRPr="00B3790B" w:rsidRDefault="00F10867" w:rsidP="00F10867">
            <w:pPr>
              <w:pStyle w:val="c1"/>
              <w:suppressAutoHyphens/>
              <w:spacing w:before="0" w:beforeAutospacing="0" w:after="0" w:afterAutospacing="0"/>
              <w:contextualSpacing/>
              <w:rPr>
                <w:color w:val="000000"/>
              </w:rPr>
            </w:pPr>
            <w:r w:rsidRPr="00B3790B">
              <w:rPr>
                <w:spacing w:val="-4"/>
              </w:rPr>
              <w:t>Чтение сказки по ролям. Характеристика героев. Определение главной мысли сказки. Сравнение авторской и народной сказки</w:t>
            </w:r>
          </w:p>
        </w:tc>
        <w:tc>
          <w:tcPr>
            <w:tcW w:w="3402" w:type="dxa"/>
            <w:vMerge/>
            <w:tcMar>
              <w:left w:w="28" w:type="dxa"/>
              <w:right w:w="28" w:type="dxa"/>
            </w:tcMar>
            <w:hideMark/>
          </w:tcPr>
          <w:p w:rsidR="00F10867" w:rsidRPr="00B3790B" w:rsidRDefault="00F10867" w:rsidP="00F10867">
            <w:pPr>
              <w:pStyle w:val="c1"/>
              <w:suppressAutoHyphens/>
              <w:spacing w:before="0" w:beforeAutospacing="0" w:after="0" w:afterAutospacing="0"/>
              <w:contextualSpacing/>
              <w:rPr>
                <w:color w:val="000000"/>
              </w:rPr>
            </w:pPr>
          </w:p>
        </w:tc>
        <w:tc>
          <w:tcPr>
            <w:tcW w:w="1105" w:type="dxa"/>
            <w:tcMar>
              <w:left w:w="28" w:type="dxa"/>
              <w:right w:w="28" w:type="dxa"/>
            </w:tcMar>
            <w:hideMark/>
          </w:tcPr>
          <w:p w:rsidR="00F10867" w:rsidRPr="00B3790B" w:rsidRDefault="00F10867" w:rsidP="00F10867">
            <w:pPr>
              <w:suppressAutoHyphens/>
              <w:contextualSpacing/>
              <w:rPr>
                <w:rFonts w:ascii="Times New Roman" w:hAnsi="Times New Roman" w:cs="Times New Roman"/>
                <w:sz w:val="24"/>
                <w:szCs w:val="24"/>
              </w:rPr>
            </w:pPr>
            <w:r w:rsidRPr="00B3790B">
              <w:rPr>
                <w:rFonts w:ascii="Times New Roman" w:hAnsi="Times New Roman" w:cs="Times New Roman"/>
                <w:sz w:val="24"/>
                <w:szCs w:val="24"/>
              </w:rPr>
              <w:t xml:space="preserve">Текущий </w:t>
            </w:r>
          </w:p>
        </w:tc>
      </w:tr>
      <w:tr w:rsidR="00F10867" w:rsidRPr="00B3790B" w:rsidTr="001108C6">
        <w:trPr>
          <w:trHeight w:val="1980"/>
        </w:trPr>
        <w:tc>
          <w:tcPr>
            <w:tcW w:w="737" w:type="dxa"/>
            <w:vMerge/>
            <w:tcMar>
              <w:left w:w="28" w:type="dxa"/>
              <w:right w:w="28" w:type="dxa"/>
            </w:tcMar>
            <w:hideMark/>
          </w:tcPr>
          <w:p w:rsidR="00F10867" w:rsidRPr="00B3790B" w:rsidRDefault="00F10867" w:rsidP="00F10867">
            <w:pPr>
              <w:pStyle w:val="c1"/>
              <w:suppressAutoHyphens/>
              <w:spacing w:before="0" w:beforeAutospacing="0" w:after="0" w:afterAutospacing="0"/>
              <w:contextualSpacing/>
              <w:jc w:val="center"/>
              <w:rPr>
                <w:color w:val="000000"/>
              </w:rPr>
            </w:pPr>
          </w:p>
        </w:tc>
        <w:tc>
          <w:tcPr>
            <w:tcW w:w="709" w:type="dxa"/>
            <w:tcMar>
              <w:left w:w="28" w:type="dxa"/>
              <w:right w:w="28" w:type="dxa"/>
            </w:tcMar>
            <w:hideMark/>
          </w:tcPr>
          <w:p w:rsidR="00F10867" w:rsidRPr="006426CF" w:rsidRDefault="00F10867" w:rsidP="00F10867">
            <w:pPr>
              <w:jc w:val="center"/>
              <w:rPr>
                <w:rFonts w:ascii="Times New Roman" w:hAnsi="Times New Roman" w:cs="Times New Roman"/>
                <w:sz w:val="24"/>
                <w:szCs w:val="24"/>
              </w:rPr>
            </w:pPr>
            <w:r w:rsidRPr="006426CF">
              <w:rPr>
                <w:rFonts w:ascii="Times New Roman" w:hAnsi="Times New Roman" w:cs="Times New Roman"/>
                <w:sz w:val="24"/>
                <w:szCs w:val="24"/>
              </w:rPr>
              <w:t>06.04.2021</w:t>
            </w:r>
          </w:p>
        </w:tc>
        <w:tc>
          <w:tcPr>
            <w:tcW w:w="709" w:type="dxa"/>
            <w:tcMar>
              <w:left w:w="28" w:type="dxa"/>
              <w:right w:w="28" w:type="dxa"/>
            </w:tcMar>
            <w:hideMark/>
          </w:tcPr>
          <w:p w:rsidR="00F10867" w:rsidRPr="00B3790B" w:rsidRDefault="00F10867" w:rsidP="00F10867">
            <w:pPr>
              <w:pStyle w:val="c1"/>
              <w:suppressAutoHyphens/>
              <w:spacing w:before="0" w:beforeAutospacing="0" w:after="0" w:afterAutospacing="0"/>
              <w:contextualSpacing/>
              <w:jc w:val="center"/>
              <w:rPr>
                <w:color w:val="000000"/>
              </w:rPr>
            </w:pPr>
            <w:r w:rsidRPr="00B3790B">
              <w:rPr>
                <w:color w:val="000000"/>
              </w:rPr>
              <w:t>10</w:t>
            </w:r>
          </w:p>
        </w:tc>
        <w:tc>
          <w:tcPr>
            <w:tcW w:w="2409" w:type="dxa"/>
            <w:tcMar>
              <w:left w:w="28" w:type="dxa"/>
              <w:right w:w="28" w:type="dxa"/>
            </w:tcMar>
            <w:hideMark/>
          </w:tcPr>
          <w:p w:rsidR="00F10867" w:rsidRPr="00B3790B" w:rsidRDefault="00F10867" w:rsidP="00F10867">
            <w:pPr>
              <w:pStyle w:val="c1"/>
              <w:suppressAutoHyphens/>
              <w:spacing w:before="0" w:beforeAutospacing="0" w:after="0" w:afterAutospacing="0"/>
              <w:contextualSpacing/>
              <w:rPr>
                <w:b/>
              </w:rPr>
            </w:pPr>
            <w:r w:rsidRPr="00B3790B">
              <w:rPr>
                <w:b/>
              </w:rPr>
              <w:t>Русская народная сказка «Рукавичка»</w:t>
            </w:r>
          </w:p>
        </w:tc>
        <w:tc>
          <w:tcPr>
            <w:tcW w:w="3402" w:type="dxa"/>
            <w:vMerge w:val="restart"/>
            <w:tcMar>
              <w:left w:w="28" w:type="dxa"/>
              <w:right w:w="28" w:type="dxa"/>
            </w:tcMar>
            <w:hideMark/>
          </w:tcPr>
          <w:p w:rsidR="00F10867" w:rsidRPr="00B3790B" w:rsidRDefault="00F10867" w:rsidP="00F10867">
            <w:pPr>
              <w:pStyle w:val="c1"/>
              <w:suppressAutoHyphens/>
              <w:spacing w:before="0" w:beforeAutospacing="0" w:after="0" w:afterAutospacing="0"/>
              <w:contextualSpacing/>
            </w:pPr>
            <w:r w:rsidRPr="00B3790B">
              <w:t>Познакомить с русскими народными сказками; учить находить общее и различное в разных произведениях; формировать интерес к самостоятельному чтению</w:t>
            </w:r>
          </w:p>
        </w:tc>
        <w:tc>
          <w:tcPr>
            <w:tcW w:w="2864" w:type="dxa"/>
            <w:tcMar>
              <w:left w:w="28" w:type="dxa"/>
              <w:right w:w="28" w:type="dxa"/>
            </w:tcMar>
            <w:hideMark/>
          </w:tcPr>
          <w:p w:rsidR="00F10867" w:rsidRPr="00B3790B" w:rsidRDefault="00F10867" w:rsidP="00F10867">
            <w:pPr>
              <w:pStyle w:val="c1"/>
              <w:suppressAutoHyphens/>
              <w:spacing w:before="0" w:beforeAutospacing="0" w:after="0" w:afterAutospacing="0"/>
              <w:contextualSpacing/>
              <w:rPr>
                <w:color w:val="000000"/>
              </w:rPr>
            </w:pPr>
            <w:r w:rsidRPr="00B3790B">
              <w:rPr>
                <w:spacing w:val="-4"/>
              </w:rPr>
              <w:t>Чтение сказки по ролям. Характеристика героев. Определение главной мысли сказки. Сравнение сказок на одну тему. Соотнесение смысла пословиц с текстом</w:t>
            </w:r>
          </w:p>
        </w:tc>
        <w:tc>
          <w:tcPr>
            <w:tcW w:w="3402" w:type="dxa"/>
            <w:vMerge/>
            <w:tcMar>
              <w:left w:w="28" w:type="dxa"/>
              <w:right w:w="28" w:type="dxa"/>
            </w:tcMar>
            <w:hideMark/>
          </w:tcPr>
          <w:p w:rsidR="00F10867" w:rsidRPr="00B3790B" w:rsidRDefault="00F10867" w:rsidP="00F10867">
            <w:pPr>
              <w:pStyle w:val="c1"/>
              <w:suppressAutoHyphens/>
              <w:spacing w:before="0" w:beforeAutospacing="0" w:after="0" w:afterAutospacing="0"/>
              <w:contextualSpacing/>
              <w:rPr>
                <w:color w:val="000000"/>
              </w:rPr>
            </w:pPr>
          </w:p>
        </w:tc>
        <w:tc>
          <w:tcPr>
            <w:tcW w:w="1105" w:type="dxa"/>
            <w:tcMar>
              <w:left w:w="28" w:type="dxa"/>
              <w:right w:w="28" w:type="dxa"/>
            </w:tcMar>
            <w:hideMark/>
          </w:tcPr>
          <w:p w:rsidR="00F10867" w:rsidRPr="00B3790B" w:rsidRDefault="00F10867" w:rsidP="00F10867">
            <w:pPr>
              <w:suppressAutoHyphens/>
              <w:contextualSpacing/>
              <w:rPr>
                <w:rFonts w:ascii="Times New Roman" w:hAnsi="Times New Roman" w:cs="Times New Roman"/>
                <w:sz w:val="24"/>
                <w:szCs w:val="24"/>
              </w:rPr>
            </w:pPr>
            <w:r w:rsidRPr="00B3790B">
              <w:rPr>
                <w:rFonts w:ascii="Times New Roman" w:hAnsi="Times New Roman" w:cs="Times New Roman"/>
                <w:sz w:val="24"/>
                <w:szCs w:val="24"/>
              </w:rPr>
              <w:t xml:space="preserve">Текущий </w:t>
            </w:r>
          </w:p>
        </w:tc>
      </w:tr>
      <w:tr w:rsidR="00F10867" w:rsidRPr="00B3790B" w:rsidTr="001108C6">
        <w:trPr>
          <w:trHeight w:val="831"/>
        </w:trPr>
        <w:tc>
          <w:tcPr>
            <w:tcW w:w="737" w:type="dxa"/>
            <w:vMerge/>
            <w:tcMar>
              <w:left w:w="28" w:type="dxa"/>
              <w:right w:w="28" w:type="dxa"/>
            </w:tcMar>
          </w:tcPr>
          <w:p w:rsidR="00F10867" w:rsidRPr="00B3790B" w:rsidRDefault="00F10867" w:rsidP="00F10867">
            <w:pPr>
              <w:pStyle w:val="c1"/>
              <w:suppressAutoHyphens/>
              <w:spacing w:before="0" w:beforeAutospacing="0" w:after="0" w:afterAutospacing="0"/>
              <w:contextualSpacing/>
              <w:jc w:val="center"/>
              <w:rPr>
                <w:color w:val="000000"/>
              </w:rPr>
            </w:pPr>
          </w:p>
        </w:tc>
        <w:tc>
          <w:tcPr>
            <w:tcW w:w="709" w:type="dxa"/>
            <w:tcMar>
              <w:left w:w="28" w:type="dxa"/>
              <w:right w:w="28" w:type="dxa"/>
            </w:tcMar>
          </w:tcPr>
          <w:p w:rsidR="00F10867" w:rsidRPr="006426CF" w:rsidRDefault="00F10867" w:rsidP="00F10867">
            <w:pPr>
              <w:jc w:val="center"/>
              <w:rPr>
                <w:rFonts w:ascii="Times New Roman" w:hAnsi="Times New Roman" w:cs="Times New Roman"/>
                <w:sz w:val="24"/>
                <w:szCs w:val="24"/>
              </w:rPr>
            </w:pPr>
            <w:r w:rsidRPr="006426CF">
              <w:rPr>
                <w:rFonts w:ascii="Times New Roman" w:hAnsi="Times New Roman" w:cs="Times New Roman"/>
                <w:sz w:val="24"/>
                <w:szCs w:val="24"/>
              </w:rPr>
              <w:t>07.04.2021</w:t>
            </w:r>
          </w:p>
        </w:tc>
        <w:tc>
          <w:tcPr>
            <w:tcW w:w="709" w:type="dxa"/>
            <w:tcMar>
              <w:left w:w="28" w:type="dxa"/>
              <w:right w:w="28" w:type="dxa"/>
            </w:tcMar>
          </w:tcPr>
          <w:p w:rsidR="00F10867" w:rsidRPr="00B3790B" w:rsidRDefault="00F10867" w:rsidP="00F10867">
            <w:pPr>
              <w:pStyle w:val="c1"/>
              <w:suppressAutoHyphens/>
              <w:spacing w:before="0" w:beforeAutospacing="0" w:after="0" w:afterAutospacing="0"/>
              <w:contextualSpacing/>
              <w:jc w:val="center"/>
              <w:rPr>
                <w:color w:val="000000"/>
              </w:rPr>
            </w:pPr>
            <w:r w:rsidRPr="00B3790B">
              <w:rPr>
                <w:color w:val="000000"/>
              </w:rPr>
              <w:t>11</w:t>
            </w:r>
          </w:p>
        </w:tc>
        <w:tc>
          <w:tcPr>
            <w:tcW w:w="2409" w:type="dxa"/>
            <w:tcMar>
              <w:left w:w="28" w:type="dxa"/>
              <w:right w:w="28" w:type="dxa"/>
            </w:tcMar>
          </w:tcPr>
          <w:p w:rsidR="00F10867" w:rsidRPr="00B3790B" w:rsidRDefault="00F10867" w:rsidP="00F10867">
            <w:pPr>
              <w:pStyle w:val="c1"/>
              <w:suppressAutoHyphens/>
              <w:spacing w:before="0" w:beforeAutospacing="0" w:after="0" w:afterAutospacing="0"/>
              <w:contextualSpacing/>
              <w:rPr>
                <w:b/>
              </w:rPr>
            </w:pPr>
            <w:r w:rsidRPr="00B3790B">
              <w:rPr>
                <w:b/>
              </w:rPr>
              <w:t>Русская народная сказка «Петух и собака»</w:t>
            </w:r>
          </w:p>
        </w:tc>
        <w:tc>
          <w:tcPr>
            <w:tcW w:w="3402" w:type="dxa"/>
            <w:vMerge/>
            <w:tcMar>
              <w:left w:w="28" w:type="dxa"/>
              <w:right w:w="28" w:type="dxa"/>
            </w:tcMar>
          </w:tcPr>
          <w:p w:rsidR="00F10867" w:rsidRPr="00B3790B" w:rsidRDefault="00F10867" w:rsidP="00F10867">
            <w:pPr>
              <w:pStyle w:val="c1"/>
              <w:suppressAutoHyphens/>
              <w:spacing w:before="0" w:beforeAutospacing="0" w:after="0" w:afterAutospacing="0"/>
              <w:contextualSpacing/>
            </w:pPr>
          </w:p>
        </w:tc>
        <w:tc>
          <w:tcPr>
            <w:tcW w:w="2864" w:type="dxa"/>
            <w:tcMar>
              <w:left w:w="28" w:type="dxa"/>
              <w:right w:w="28" w:type="dxa"/>
            </w:tcMar>
          </w:tcPr>
          <w:p w:rsidR="00F10867" w:rsidRPr="00B3790B" w:rsidRDefault="00F10867" w:rsidP="00F10867">
            <w:pPr>
              <w:pStyle w:val="c1"/>
              <w:suppressAutoHyphens/>
              <w:spacing w:before="0" w:beforeAutospacing="0" w:after="0" w:afterAutospacing="0"/>
              <w:contextualSpacing/>
              <w:rPr>
                <w:spacing w:val="-4"/>
              </w:rPr>
            </w:pPr>
            <w:r w:rsidRPr="00B3790B">
              <w:rPr>
                <w:spacing w:val="-4"/>
              </w:rPr>
              <w:t>Определение главной мысли сказки и восстановление текста</w:t>
            </w:r>
          </w:p>
        </w:tc>
        <w:tc>
          <w:tcPr>
            <w:tcW w:w="3402" w:type="dxa"/>
            <w:vMerge/>
            <w:tcMar>
              <w:left w:w="28" w:type="dxa"/>
              <w:right w:w="28" w:type="dxa"/>
            </w:tcMar>
          </w:tcPr>
          <w:p w:rsidR="00F10867" w:rsidRPr="00B3790B" w:rsidRDefault="00F10867" w:rsidP="00F10867">
            <w:pPr>
              <w:pStyle w:val="c1"/>
              <w:suppressAutoHyphens/>
              <w:spacing w:before="0" w:beforeAutospacing="0" w:after="0" w:afterAutospacing="0"/>
              <w:contextualSpacing/>
              <w:rPr>
                <w:color w:val="000000"/>
              </w:rPr>
            </w:pPr>
          </w:p>
        </w:tc>
        <w:tc>
          <w:tcPr>
            <w:tcW w:w="1105" w:type="dxa"/>
            <w:tcMar>
              <w:left w:w="28" w:type="dxa"/>
              <w:right w:w="28" w:type="dxa"/>
            </w:tcMar>
          </w:tcPr>
          <w:p w:rsidR="00F10867" w:rsidRPr="00B3790B" w:rsidRDefault="00F10867" w:rsidP="00F10867">
            <w:pPr>
              <w:suppressAutoHyphens/>
              <w:contextualSpacing/>
              <w:rPr>
                <w:rFonts w:ascii="Times New Roman" w:hAnsi="Times New Roman" w:cs="Times New Roman"/>
                <w:sz w:val="24"/>
                <w:szCs w:val="24"/>
              </w:rPr>
            </w:pPr>
            <w:r w:rsidRPr="00B3790B">
              <w:rPr>
                <w:rFonts w:ascii="Times New Roman" w:hAnsi="Times New Roman" w:cs="Times New Roman"/>
                <w:sz w:val="24"/>
                <w:szCs w:val="24"/>
              </w:rPr>
              <w:t>Текущий</w:t>
            </w:r>
          </w:p>
        </w:tc>
      </w:tr>
      <w:tr w:rsidR="00F10867" w:rsidRPr="00B3790B" w:rsidTr="001108C6">
        <w:trPr>
          <w:trHeight w:val="70"/>
        </w:trPr>
        <w:tc>
          <w:tcPr>
            <w:tcW w:w="737" w:type="dxa"/>
            <w:vMerge/>
            <w:tcMar>
              <w:left w:w="28" w:type="dxa"/>
              <w:right w:w="28" w:type="dxa"/>
            </w:tcMar>
          </w:tcPr>
          <w:p w:rsidR="00F10867" w:rsidRPr="00B3790B" w:rsidRDefault="00F10867" w:rsidP="00F10867">
            <w:pPr>
              <w:pStyle w:val="c1"/>
              <w:suppressAutoHyphens/>
              <w:spacing w:before="0" w:beforeAutospacing="0" w:after="0" w:afterAutospacing="0"/>
              <w:contextualSpacing/>
              <w:jc w:val="center"/>
              <w:rPr>
                <w:color w:val="000000"/>
              </w:rPr>
            </w:pPr>
          </w:p>
        </w:tc>
        <w:tc>
          <w:tcPr>
            <w:tcW w:w="709" w:type="dxa"/>
            <w:tcMar>
              <w:left w:w="28" w:type="dxa"/>
              <w:right w:w="28" w:type="dxa"/>
            </w:tcMar>
          </w:tcPr>
          <w:p w:rsidR="00F10867" w:rsidRPr="006426CF" w:rsidRDefault="00F10867" w:rsidP="00F10867">
            <w:pPr>
              <w:jc w:val="center"/>
              <w:rPr>
                <w:rFonts w:ascii="Times New Roman" w:hAnsi="Times New Roman" w:cs="Times New Roman"/>
                <w:sz w:val="24"/>
                <w:szCs w:val="24"/>
              </w:rPr>
            </w:pPr>
            <w:r w:rsidRPr="006426CF">
              <w:rPr>
                <w:rFonts w:ascii="Times New Roman" w:hAnsi="Times New Roman" w:cs="Times New Roman"/>
                <w:sz w:val="24"/>
                <w:szCs w:val="24"/>
              </w:rPr>
              <w:t>08.04.2021</w:t>
            </w:r>
          </w:p>
        </w:tc>
        <w:tc>
          <w:tcPr>
            <w:tcW w:w="709" w:type="dxa"/>
            <w:tcMar>
              <w:left w:w="28" w:type="dxa"/>
              <w:right w:w="28" w:type="dxa"/>
            </w:tcMar>
          </w:tcPr>
          <w:p w:rsidR="00F10867" w:rsidRPr="00B3790B" w:rsidRDefault="00F10867" w:rsidP="00F10867">
            <w:pPr>
              <w:pStyle w:val="c1"/>
              <w:suppressAutoHyphens/>
              <w:spacing w:before="0" w:beforeAutospacing="0" w:after="0" w:afterAutospacing="0"/>
              <w:contextualSpacing/>
              <w:jc w:val="center"/>
              <w:rPr>
                <w:color w:val="000000"/>
              </w:rPr>
            </w:pPr>
            <w:r w:rsidRPr="00B3790B">
              <w:rPr>
                <w:color w:val="000000"/>
              </w:rPr>
              <w:t>12</w:t>
            </w:r>
          </w:p>
        </w:tc>
        <w:tc>
          <w:tcPr>
            <w:tcW w:w="2409" w:type="dxa"/>
            <w:tcMar>
              <w:left w:w="28" w:type="dxa"/>
              <w:right w:w="28" w:type="dxa"/>
            </w:tcMar>
          </w:tcPr>
          <w:p w:rsidR="00F10867" w:rsidRPr="00B3790B" w:rsidRDefault="00D92544" w:rsidP="00E17EA8">
            <w:pPr>
              <w:pStyle w:val="c1"/>
              <w:suppressAutoHyphens/>
              <w:spacing w:before="0" w:beforeAutospacing="0" w:after="0" w:afterAutospacing="0"/>
              <w:contextualSpacing/>
              <w:rPr>
                <w:b/>
              </w:rPr>
            </w:pPr>
            <w:r>
              <w:rPr>
                <w:b/>
              </w:rPr>
              <w:t>Сказки и небылицы</w:t>
            </w:r>
          </w:p>
        </w:tc>
        <w:tc>
          <w:tcPr>
            <w:tcW w:w="3402" w:type="dxa"/>
            <w:tcMar>
              <w:left w:w="28" w:type="dxa"/>
              <w:right w:w="28" w:type="dxa"/>
            </w:tcMar>
          </w:tcPr>
          <w:p w:rsidR="00F10867" w:rsidRPr="00B3790B" w:rsidRDefault="00F10867" w:rsidP="00F10867">
            <w:pPr>
              <w:pStyle w:val="c1"/>
              <w:suppressAutoHyphens/>
              <w:spacing w:before="0" w:beforeAutospacing="0" w:after="0" w:afterAutospacing="0"/>
              <w:contextualSpacing/>
            </w:pPr>
            <w:r w:rsidRPr="00B3790B">
              <w:t xml:space="preserve">Познакомить с жанром устного народного творчества – небылицами; пробуждать </w:t>
            </w:r>
            <w:r w:rsidRPr="00B3790B">
              <w:br/>
              <w:t>интерес к отгадыванию cтихотворений-загадок; учить сопоставлять загадки и отгадки, сравнивать их, выделять общие признаки</w:t>
            </w:r>
          </w:p>
        </w:tc>
        <w:tc>
          <w:tcPr>
            <w:tcW w:w="2864" w:type="dxa"/>
            <w:tcMar>
              <w:left w:w="28" w:type="dxa"/>
              <w:right w:w="28" w:type="dxa"/>
            </w:tcMar>
          </w:tcPr>
          <w:p w:rsidR="00F10867" w:rsidRPr="00B3790B" w:rsidRDefault="00F10867" w:rsidP="00F10867">
            <w:pPr>
              <w:pStyle w:val="c1"/>
              <w:suppressAutoHyphens/>
              <w:spacing w:before="0" w:beforeAutospacing="0" w:after="0" w:afterAutospacing="0"/>
              <w:contextualSpacing/>
            </w:pPr>
            <w:r w:rsidRPr="00B3790B">
              <w:t>Знакомство с русским фольклором. Чтение загадок. Определение особенностей загадок как малого литературного жанра. Сочинение загадок.</w:t>
            </w:r>
          </w:p>
          <w:p w:rsidR="00F10867" w:rsidRPr="00B3790B" w:rsidRDefault="00F10867" w:rsidP="00F10867">
            <w:pPr>
              <w:pStyle w:val="c1"/>
              <w:suppressAutoHyphens/>
              <w:spacing w:before="0" w:beforeAutospacing="0" w:after="0" w:afterAutospacing="0"/>
              <w:contextualSpacing/>
              <w:rPr>
                <w:spacing w:val="-4"/>
              </w:rPr>
            </w:pPr>
            <w:r w:rsidRPr="00B3790B">
              <w:t>Восприятие на слух художественных произведений малых жанров</w:t>
            </w:r>
          </w:p>
        </w:tc>
        <w:tc>
          <w:tcPr>
            <w:tcW w:w="3402" w:type="dxa"/>
            <w:vMerge/>
            <w:tcMar>
              <w:left w:w="28" w:type="dxa"/>
              <w:right w:w="28" w:type="dxa"/>
            </w:tcMar>
          </w:tcPr>
          <w:p w:rsidR="00F10867" w:rsidRPr="00B3790B" w:rsidRDefault="00F10867" w:rsidP="00F10867">
            <w:pPr>
              <w:pStyle w:val="c1"/>
              <w:suppressAutoHyphens/>
              <w:spacing w:before="0" w:beforeAutospacing="0" w:after="0" w:afterAutospacing="0"/>
              <w:contextualSpacing/>
              <w:rPr>
                <w:color w:val="000000"/>
              </w:rPr>
            </w:pPr>
          </w:p>
        </w:tc>
        <w:tc>
          <w:tcPr>
            <w:tcW w:w="1105" w:type="dxa"/>
            <w:tcMar>
              <w:left w:w="28" w:type="dxa"/>
              <w:right w:w="28" w:type="dxa"/>
            </w:tcMar>
          </w:tcPr>
          <w:p w:rsidR="00F10867" w:rsidRPr="00B3790B" w:rsidRDefault="00F10867" w:rsidP="00F10867">
            <w:pPr>
              <w:suppressAutoHyphens/>
              <w:contextualSpacing/>
              <w:rPr>
                <w:rFonts w:ascii="Times New Roman" w:hAnsi="Times New Roman" w:cs="Times New Roman"/>
                <w:sz w:val="24"/>
                <w:szCs w:val="24"/>
              </w:rPr>
            </w:pPr>
            <w:r w:rsidRPr="00B3790B">
              <w:rPr>
                <w:rFonts w:ascii="Times New Roman" w:hAnsi="Times New Roman" w:cs="Times New Roman"/>
                <w:sz w:val="24"/>
                <w:szCs w:val="24"/>
              </w:rPr>
              <w:t xml:space="preserve">Текущий </w:t>
            </w:r>
          </w:p>
        </w:tc>
      </w:tr>
      <w:tr w:rsidR="00F10867" w:rsidRPr="00B3790B" w:rsidTr="001108C6">
        <w:trPr>
          <w:trHeight w:val="1290"/>
        </w:trPr>
        <w:tc>
          <w:tcPr>
            <w:tcW w:w="737" w:type="dxa"/>
            <w:vMerge/>
            <w:tcMar>
              <w:left w:w="28" w:type="dxa"/>
              <w:right w:w="28" w:type="dxa"/>
            </w:tcMar>
          </w:tcPr>
          <w:p w:rsidR="00F10867" w:rsidRPr="00B3790B" w:rsidRDefault="00F10867" w:rsidP="00F10867">
            <w:pPr>
              <w:pStyle w:val="c1"/>
              <w:suppressAutoHyphens/>
              <w:spacing w:before="0" w:beforeAutospacing="0" w:after="0" w:afterAutospacing="0"/>
              <w:contextualSpacing/>
              <w:jc w:val="center"/>
              <w:rPr>
                <w:color w:val="000000"/>
              </w:rPr>
            </w:pPr>
          </w:p>
        </w:tc>
        <w:tc>
          <w:tcPr>
            <w:tcW w:w="709" w:type="dxa"/>
            <w:tcMar>
              <w:left w:w="28" w:type="dxa"/>
              <w:right w:w="28" w:type="dxa"/>
            </w:tcMar>
          </w:tcPr>
          <w:p w:rsidR="00F10867" w:rsidRPr="006426CF" w:rsidRDefault="00F10867" w:rsidP="00F10867">
            <w:pPr>
              <w:jc w:val="center"/>
              <w:rPr>
                <w:rFonts w:ascii="Times New Roman" w:hAnsi="Times New Roman" w:cs="Times New Roman"/>
                <w:sz w:val="24"/>
                <w:szCs w:val="24"/>
              </w:rPr>
            </w:pPr>
            <w:r w:rsidRPr="006426CF">
              <w:rPr>
                <w:rFonts w:ascii="Times New Roman" w:hAnsi="Times New Roman" w:cs="Times New Roman"/>
                <w:sz w:val="24"/>
                <w:szCs w:val="24"/>
              </w:rPr>
              <w:t>12.04.2021</w:t>
            </w:r>
          </w:p>
        </w:tc>
        <w:tc>
          <w:tcPr>
            <w:tcW w:w="709" w:type="dxa"/>
            <w:tcMar>
              <w:left w:w="28" w:type="dxa"/>
              <w:right w:w="28" w:type="dxa"/>
            </w:tcMar>
          </w:tcPr>
          <w:p w:rsidR="00F10867" w:rsidRPr="00B3790B" w:rsidRDefault="00F10867" w:rsidP="00F10867">
            <w:pPr>
              <w:pStyle w:val="c1"/>
              <w:suppressAutoHyphens/>
              <w:spacing w:before="0" w:beforeAutospacing="0" w:after="0" w:afterAutospacing="0"/>
              <w:contextualSpacing/>
              <w:jc w:val="center"/>
              <w:rPr>
                <w:color w:val="000000"/>
              </w:rPr>
            </w:pPr>
            <w:r w:rsidRPr="00B3790B">
              <w:rPr>
                <w:color w:val="000000"/>
              </w:rPr>
              <w:t>13</w:t>
            </w:r>
          </w:p>
        </w:tc>
        <w:tc>
          <w:tcPr>
            <w:tcW w:w="2409" w:type="dxa"/>
            <w:tcMar>
              <w:left w:w="28" w:type="dxa"/>
              <w:right w:w="28" w:type="dxa"/>
            </w:tcMar>
          </w:tcPr>
          <w:p w:rsidR="00F10867" w:rsidRPr="00B3790B" w:rsidRDefault="00F10867" w:rsidP="00F10867">
            <w:pPr>
              <w:pStyle w:val="c1"/>
              <w:suppressAutoHyphens/>
              <w:spacing w:before="0" w:beforeAutospacing="0" w:after="0" w:afterAutospacing="0"/>
              <w:contextualSpacing/>
              <w:rPr>
                <w:b/>
              </w:rPr>
            </w:pPr>
            <w:r w:rsidRPr="00B3790B">
              <w:rPr>
                <w:b/>
              </w:rPr>
              <w:t>Английские народные песенки и небылицы: «Не может быть», «Король Пипин», «Дом, который построил Джек»</w:t>
            </w:r>
          </w:p>
        </w:tc>
        <w:tc>
          <w:tcPr>
            <w:tcW w:w="3402" w:type="dxa"/>
            <w:tcMar>
              <w:left w:w="28" w:type="dxa"/>
              <w:right w:w="28" w:type="dxa"/>
            </w:tcMar>
          </w:tcPr>
          <w:p w:rsidR="00F10867" w:rsidRPr="00B3790B" w:rsidRDefault="00F10867" w:rsidP="00F10867">
            <w:pPr>
              <w:suppressAutoHyphens/>
              <w:contextualSpacing/>
              <w:rPr>
                <w:rFonts w:ascii="Times New Roman" w:eastAsia="Times New Roman" w:hAnsi="Times New Roman" w:cs="Times New Roman"/>
                <w:sz w:val="24"/>
                <w:szCs w:val="24"/>
                <w:lang w:eastAsia="ru-RU"/>
              </w:rPr>
            </w:pPr>
            <w:r w:rsidRPr="00B3790B">
              <w:rPr>
                <w:rFonts w:ascii="Times New Roman" w:eastAsia="Times New Roman" w:hAnsi="Times New Roman" w:cs="Times New Roman"/>
                <w:sz w:val="24"/>
                <w:szCs w:val="24"/>
                <w:lang w:eastAsia="ru-RU"/>
              </w:rPr>
              <w:t xml:space="preserve">Сравнивать различные произведения малых и больших жанров: находить общее и отличия. Объяснять, что такое песенка; определять </w:t>
            </w:r>
            <w:r w:rsidRPr="00B3790B">
              <w:rPr>
                <w:rFonts w:ascii="Times New Roman" w:hAnsi="Times New Roman" w:cs="Times New Roman"/>
                <w:sz w:val="24"/>
                <w:szCs w:val="24"/>
              </w:rPr>
              <w:t>темп и интонационную выразительность чтения.</w:t>
            </w:r>
          </w:p>
        </w:tc>
        <w:tc>
          <w:tcPr>
            <w:tcW w:w="2864" w:type="dxa"/>
            <w:tcMar>
              <w:left w:w="28" w:type="dxa"/>
              <w:right w:w="28" w:type="dxa"/>
            </w:tcMar>
          </w:tcPr>
          <w:p w:rsidR="00F10867" w:rsidRPr="00B3790B" w:rsidRDefault="00F10867" w:rsidP="00F10867">
            <w:pPr>
              <w:pStyle w:val="c1"/>
              <w:suppressAutoHyphens/>
              <w:spacing w:before="0" w:beforeAutospacing="0" w:after="0" w:afterAutospacing="0"/>
              <w:contextualSpacing/>
              <w:rPr>
                <w:color w:val="000000"/>
              </w:rPr>
            </w:pPr>
            <w:r w:rsidRPr="00B3790B">
              <w:t>Сравне</w:t>
            </w:r>
            <w:r w:rsidRPr="00B3790B">
              <w:softHyphen/>
              <w:t>ние русских и английских народных песенок. Определение настроения прочитанных песенок. Выразительное чтение песенок.</w:t>
            </w:r>
          </w:p>
        </w:tc>
        <w:tc>
          <w:tcPr>
            <w:tcW w:w="3402" w:type="dxa"/>
            <w:vMerge/>
            <w:tcMar>
              <w:left w:w="28" w:type="dxa"/>
              <w:right w:w="28" w:type="dxa"/>
            </w:tcMar>
          </w:tcPr>
          <w:p w:rsidR="00F10867" w:rsidRPr="00B3790B" w:rsidRDefault="00F10867" w:rsidP="00F10867">
            <w:pPr>
              <w:pStyle w:val="c1"/>
              <w:suppressAutoHyphens/>
              <w:spacing w:before="0" w:beforeAutospacing="0" w:after="0" w:afterAutospacing="0"/>
              <w:contextualSpacing/>
              <w:rPr>
                <w:color w:val="000000"/>
              </w:rPr>
            </w:pPr>
          </w:p>
        </w:tc>
        <w:tc>
          <w:tcPr>
            <w:tcW w:w="1105" w:type="dxa"/>
            <w:tcMar>
              <w:left w:w="28" w:type="dxa"/>
              <w:right w:w="28" w:type="dxa"/>
            </w:tcMar>
          </w:tcPr>
          <w:p w:rsidR="00F10867" w:rsidRPr="00B3790B" w:rsidRDefault="00F10867" w:rsidP="00F10867">
            <w:pPr>
              <w:suppressAutoHyphens/>
              <w:contextualSpacing/>
              <w:rPr>
                <w:rFonts w:ascii="Times New Roman" w:hAnsi="Times New Roman" w:cs="Times New Roman"/>
                <w:sz w:val="24"/>
                <w:szCs w:val="24"/>
              </w:rPr>
            </w:pPr>
            <w:r w:rsidRPr="00B3790B">
              <w:rPr>
                <w:rFonts w:ascii="Times New Roman" w:hAnsi="Times New Roman" w:cs="Times New Roman"/>
                <w:sz w:val="24"/>
                <w:szCs w:val="24"/>
              </w:rPr>
              <w:t>Текущий</w:t>
            </w:r>
          </w:p>
        </w:tc>
      </w:tr>
      <w:tr w:rsidR="00F10867" w:rsidRPr="00B3790B" w:rsidTr="001108C6">
        <w:trPr>
          <w:trHeight w:val="3051"/>
        </w:trPr>
        <w:tc>
          <w:tcPr>
            <w:tcW w:w="737" w:type="dxa"/>
            <w:vMerge/>
            <w:tcMar>
              <w:left w:w="28" w:type="dxa"/>
              <w:right w:w="28" w:type="dxa"/>
            </w:tcMar>
            <w:hideMark/>
          </w:tcPr>
          <w:p w:rsidR="00F10867" w:rsidRPr="00B3790B" w:rsidRDefault="00F10867" w:rsidP="00F10867">
            <w:pPr>
              <w:pStyle w:val="c1"/>
              <w:suppressAutoHyphens/>
              <w:spacing w:before="0" w:beforeAutospacing="0" w:after="0" w:afterAutospacing="0"/>
              <w:contextualSpacing/>
              <w:jc w:val="center"/>
              <w:rPr>
                <w:color w:val="000000"/>
              </w:rPr>
            </w:pPr>
          </w:p>
        </w:tc>
        <w:tc>
          <w:tcPr>
            <w:tcW w:w="709" w:type="dxa"/>
            <w:tcMar>
              <w:left w:w="28" w:type="dxa"/>
              <w:right w:w="28" w:type="dxa"/>
            </w:tcMar>
            <w:hideMark/>
          </w:tcPr>
          <w:p w:rsidR="00F10867" w:rsidRPr="006426CF" w:rsidRDefault="00F10867" w:rsidP="00F10867">
            <w:pPr>
              <w:jc w:val="center"/>
              <w:rPr>
                <w:rFonts w:ascii="Times New Roman" w:hAnsi="Times New Roman" w:cs="Times New Roman"/>
                <w:sz w:val="24"/>
                <w:szCs w:val="24"/>
              </w:rPr>
            </w:pPr>
            <w:r w:rsidRPr="006426CF">
              <w:rPr>
                <w:rFonts w:ascii="Times New Roman" w:hAnsi="Times New Roman" w:cs="Times New Roman"/>
                <w:sz w:val="24"/>
                <w:szCs w:val="24"/>
              </w:rPr>
              <w:t>13.04.2021</w:t>
            </w:r>
          </w:p>
        </w:tc>
        <w:tc>
          <w:tcPr>
            <w:tcW w:w="709" w:type="dxa"/>
            <w:tcMar>
              <w:left w:w="28" w:type="dxa"/>
              <w:right w:w="28" w:type="dxa"/>
            </w:tcMar>
            <w:hideMark/>
          </w:tcPr>
          <w:p w:rsidR="00F10867" w:rsidRPr="00B3790B" w:rsidRDefault="00F10867" w:rsidP="00F10867">
            <w:pPr>
              <w:pStyle w:val="c1"/>
              <w:suppressAutoHyphens/>
              <w:spacing w:before="0" w:beforeAutospacing="0" w:after="0" w:afterAutospacing="0"/>
              <w:contextualSpacing/>
              <w:jc w:val="center"/>
              <w:rPr>
                <w:b/>
                <w:color w:val="000000"/>
                <w:u w:val="single"/>
              </w:rPr>
            </w:pPr>
            <w:r w:rsidRPr="00B3790B">
              <w:rPr>
                <w:b/>
                <w:color w:val="000000"/>
                <w:u w:val="single"/>
              </w:rPr>
              <w:t>14</w:t>
            </w:r>
          </w:p>
        </w:tc>
        <w:tc>
          <w:tcPr>
            <w:tcW w:w="2409" w:type="dxa"/>
            <w:tcMar>
              <w:left w:w="28" w:type="dxa"/>
              <w:right w:w="28" w:type="dxa"/>
            </w:tcMar>
            <w:hideMark/>
          </w:tcPr>
          <w:p w:rsidR="00F10867" w:rsidRPr="00B3790B" w:rsidRDefault="00F10867" w:rsidP="00F10867">
            <w:pPr>
              <w:pStyle w:val="c1"/>
              <w:suppressAutoHyphens/>
              <w:spacing w:before="0" w:beforeAutospacing="0" w:after="0" w:afterAutospacing="0"/>
              <w:contextualSpacing/>
              <w:rPr>
                <w:b/>
              </w:rPr>
            </w:pPr>
            <w:r w:rsidRPr="00B3790B">
              <w:rPr>
                <w:b/>
              </w:rPr>
              <w:t xml:space="preserve">Поговорим о самом главном. </w:t>
            </w:r>
          </w:p>
          <w:p w:rsidR="00F10867" w:rsidRPr="00B3790B" w:rsidRDefault="00F10867" w:rsidP="00F10867">
            <w:pPr>
              <w:pStyle w:val="c1"/>
              <w:suppressAutoHyphens/>
              <w:spacing w:before="0" w:beforeAutospacing="0" w:after="0" w:afterAutospacing="0"/>
              <w:contextualSpacing/>
              <w:rPr>
                <w:b/>
              </w:rPr>
            </w:pPr>
            <w:r w:rsidRPr="00B3790B">
              <w:rPr>
                <w:b/>
              </w:rPr>
              <w:t>К.Ушинский «Гусь и журавль», «Жалобы зайки»</w:t>
            </w:r>
          </w:p>
          <w:p w:rsidR="00F10867" w:rsidRPr="00B3790B" w:rsidRDefault="00F10867" w:rsidP="00F10867">
            <w:pPr>
              <w:pStyle w:val="c1"/>
              <w:suppressAutoHyphens/>
              <w:spacing w:before="0" w:beforeAutospacing="0" w:after="0" w:afterAutospacing="0"/>
              <w:contextualSpacing/>
              <w:rPr>
                <w:b/>
              </w:rPr>
            </w:pPr>
          </w:p>
          <w:p w:rsidR="00F10867" w:rsidRPr="00B3790B" w:rsidRDefault="00F10867" w:rsidP="00F10867">
            <w:pPr>
              <w:pStyle w:val="c1"/>
              <w:suppressAutoHyphens/>
              <w:spacing w:before="0" w:beforeAutospacing="0" w:after="0" w:afterAutospacing="0"/>
              <w:contextualSpacing/>
              <w:rPr>
                <w:b/>
              </w:rPr>
            </w:pPr>
            <w:r w:rsidRPr="00B3790B">
              <w:rPr>
                <w:b/>
                <w:u w:val="single"/>
              </w:rPr>
              <w:t>Проверим себя</w:t>
            </w:r>
          </w:p>
        </w:tc>
        <w:tc>
          <w:tcPr>
            <w:tcW w:w="3402" w:type="dxa"/>
            <w:tcMar>
              <w:left w:w="28" w:type="dxa"/>
              <w:right w:w="28" w:type="dxa"/>
            </w:tcMar>
            <w:hideMark/>
          </w:tcPr>
          <w:p w:rsidR="00F10867" w:rsidRPr="00B3790B" w:rsidRDefault="00F10867" w:rsidP="00F10867">
            <w:pPr>
              <w:pStyle w:val="c1"/>
              <w:suppressAutoHyphens/>
              <w:spacing w:before="0" w:beforeAutospacing="0" w:after="0" w:afterAutospacing="0"/>
              <w:contextualSpacing/>
            </w:pPr>
            <w:r w:rsidRPr="00B3790B">
              <w:t>Обобщить знания детей о различных жанрах в литературе; совершенствовать умение различать произведения различных жанров; формировать умение детей находить главную мысль произведения; воспитывать любовь к чтению; развивать навыки выразительного чтения малых жанров</w:t>
            </w:r>
          </w:p>
        </w:tc>
        <w:tc>
          <w:tcPr>
            <w:tcW w:w="2864" w:type="dxa"/>
            <w:tcMar>
              <w:left w:w="28" w:type="dxa"/>
              <w:right w:w="28" w:type="dxa"/>
            </w:tcMar>
            <w:hideMark/>
          </w:tcPr>
          <w:p w:rsidR="00F10867" w:rsidRPr="00B3790B" w:rsidRDefault="00F10867" w:rsidP="00F10867">
            <w:pPr>
              <w:pStyle w:val="c1"/>
              <w:suppressAutoHyphens/>
              <w:spacing w:before="0" w:beforeAutospacing="0" w:after="0" w:afterAutospacing="0"/>
              <w:contextualSpacing/>
              <w:rPr>
                <w:color w:val="000000"/>
              </w:rPr>
            </w:pPr>
            <w:r w:rsidRPr="00B3790B">
              <w:rPr>
                <w:color w:val="000000"/>
              </w:rPr>
              <w:t>Совершенствование навыка смыслового чтения</w:t>
            </w:r>
          </w:p>
        </w:tc>
        <w:tc>
          <w:tcPr>
            <w:tcW w:w="3402" w:type="dxa"/>
            <w:vMerge/>
            <w:tcMar>
              <w:left w:w="28" w:type="dxa"/>
              <w:right w:w="28" w:type="dxa"/>
            </w:tcMar>
            <w:hideMark/>
          </w:tcPr>
          <w:p w:rsidR="00F10867" w:rsidRPr="00B3790B" w:rsidRDefault="00F10867" w:rsidP="00F10867">
            <w:pPr>
              <w:pStyle w:val="c1"/>
              <w:suppressAutoHyphens/>
              <w:spacing w:before="0" w:beforeAutospacing="0" w:after="0" w:afterAutospacing="0"/>
              <w:contextualSpacing/>
              <w:rPr>
                <w:color w:val="000000"/>
              </w:rPr>
            </w:pPr>
          </w:p>
        </w:tc>
        <w:tc>
          <w:tcPr>
            <w:tcW w:w="1105" w:type="dxa"/>
            <w:tcMar>
              <w:left w:w="28" w:type="dxa"/>
              <w:right w:w="28" w:type="dxa"/>
            </w:tcMar>
            <w:hideMark/>
          </w:tcPr>
          <w:p w:rsidR="00F10867" w:rsidRPr="00B3790B" w:rsidRDefault="00F10867" w:rsidP="00F10867">
            <w:pPr>
              <w:suppressAutoHyphens/>
              <w:contextualSpacing/>
              <w:rPr>
                <w:rFonts w:ascii="Times New Roman" w:hAnsi="Times New Roman" w:cs="Times New Roman"/>
                <w:sz w:val="24"/>
                <w:szCs w:val="24"/>
              </w:rPr>
            </w:pPr>
            <w:r w:rsidRPr="00B3790B">
              <w:rPr>
                <w:rFonts w:ascii="Times New Roman" w:hAnsi="Times New Roman" w:cs="Times New Roman"/>
                <w:sz w:val="24"/>
                <w:szCs w:val="24"/>
              </w:rPr>
              <w:t>Итоговый</w:t>
            </w:r>
          </w:p>
        </w:tc>
      </w:tr>
      <w:tr w:rsidR="00EF3FE3" w:rsidRPr="00B3790B" w:rsidTr="001108C6">
        <w:trPr>
          <w:trHeight w:val="194"/>
        </w:trPr>
        <w:tc>
          <w:tcPr>
            <w:tcW w:w="15337" w:type="dxa"/>
            <w:gridSpan w:val="8"/>
            <w:tcMar>
              <w:left w:w="28" w:type="dxa"/>
              <w:right w:w="28" w:type="dxa"/>
            </w:tcMar>
            <w:hideMark/>
          </w:tcPr>
          <w:p w:rsidR="00EF3FE3" w:rsidRPr="006426CF" w:rsidRDefault="001C4A20" w:rsidP="00B3790B">
            <w:pPr>
              <w:pStyle w:val="c1"/>
              <w:suppressAutoHyphens/>
              <w:spacing w:before="0" w:beforeAutospacing="0" w:after="0" w:afterAutospacing="0"/>
              <w:contextualSpacing/>
              <w:jc w:val="center"/>
              <w:rPr>
                <w:b/>
                <w:bCs/>
              </w:rPr>
            </w:pPr>
            <w:r w:rsidRPr="006426CF">
              <w:rPr>
                <w:b/>
                <w:bCs/>
              </w:rPr>
              <w:t>Апрель, апрель! Звенит капель…</w:t>
            </w:r>
            <w:r w:rsidR="00C44ADD" w:rsidRPr="006426CF">
              <w:rPr>
                <w:b/>
                <w:bCs/>
              </w:rPr>
              <w:t xml:space="preserve"> (3</w:t>
            </w:r>
            <w:r w:rsidR="000E57A4" w:rsidRPr="006426CF">
              <w:rPr>
                <w:b/>
                <w:bCs/>
              </w:rPr>
              <w:t xml:space="preserve"> часа)</w:t>
            </w:r>
          </w:p>
        </w:tc>
      </w:tr>
      <w:tr w:rsidR="00624987" w:rsidRPr="00B3790B" w:rsidTr="001108C6">
        <w:trPr>
          <w:trHeight w:val="420"/>
        </w:trPr>
        <w:tc>
          <w:tcPr>
            <w:tcW w:w="737" w:type="dxa"/>
            <w:vMerge w:val="restart"/>
            <w:tcMar>
              <w:left w:w="28" w:type="dxa"/>
              <w:right w:w="28" w:type="dxa"/>
            </w:tcMar>
            <w:hideMark/>
          </w:tcPr>
          <w:p w:rsidR="00624987" w:rsidRPr="00B3790B" w:rsidRDefault="00624987" w:rsidP="00B3790B">
            <w:pPr>
              <w:pStyle w:val="c1"/>
              <w:suppressAutoHyphens/>
              <w:spacing w:before="0" w:beforeAutospacing="0" w:after="0" w:afterAutospacing="0"/>
              <w:contextualSpacing/>
              <w:jc w:val="center"/>
              <w:rPr>
                <w:color w:val="000000"/>
              </w:rPr>
            </w:pPr>
            <w:r w:rsidRPr="00B3790B">
              <w:rPr>
                <w:color w:val="000000"/>
              </w:rPr>
              <w:t>1А</w:t>
            </w:r>
          </w:p>
          <w:p w:rsidR="00624987" w:rsidRPr="00B3790B" w:rsidRDefault="00624987" w:rsidP="00B3790B">
            <w:pPr>
              <w:pStyle w:val="c1"/>
              <w:suppressAutoHyphens/>
              <w:spacing w:before="0" w:beforeAutospacing="0" w:after="0" w:afterAutospacing="0"/>
              <w:contextualSpacing/>
              <w:jc w:val="center"/>
              <w:rPr>
                <w:color w:val="000000"/>
              </w:rPr>
            </w:pPr>
            <w:r w:rsidRPr="00B3790B">
              <w:rPr>
                <w:color w:val="000000"/>
              </w:rPr>
              <w:t>1Б</w:t>
            </w:r>
          </w:p>
          <w:p w:rsidR="00624987" w:rsidRPr="00B3790B" w:rsidRDefault="00624987" w:rsidP="00B3790B">
            <w:pPr>
              <w:pStyle w:val="c1"/>
              <w:suppressAutoHyphens/>
              <w:spacing w:before="0" w:beforeAutospacing="0" w:after="0" w:afterAutospacing="0"/>
              <w:contextualSpacing/>
              <w:jc w:val="center"/>
              <w:rPr>
                <w:color w:val="000000"/>
              </w:rPr>
            </w:pPr>
            <w:r w:rsidRPr="00B3790B">
              <w:rPr>
                <w:color w:val="000000"/>
              </w:rPr>
              <w:t>1В</w:t>
            </w:r>
          </w:p>
          <w:p w:rsidR="00624987" w:rsidRPr="00B3790B" w:rsidRDefault="00624987" w:rsidP="00B3790B">
            <w:pPr>
              <w:pStyle w:val="c1"/>
              <w:suppressAutoHyphens/>
              <w:spacing w:before="0" w:beforeAutospacing="0" w:after="0" w:afterAutospacing="0"/>
              <w:contextualSpacing/>
              <w:jc w:val="center"/>
              <w:rPr>
                <w:color w:val="000000"/>
              </w:rPr>
            </w:pPr>
            <w:r w:rsidRPr="00B3790B">
              <w:rPr>
                <w:color w:val="000000"/>
              </w:rPr>
              <w:t>1Г</w:t>
            </w:r>
          </w:p>
          <w:p w:rsidR="00624987" w:rsidRPr="00B3790B" w:rsidRDefault="00624987" w:rsidP="00B3790B">
            <w:pPr>
              <w:pStyle w:val="c1"/>
              <w:suppressAutoHyphens/>
              <w:spacing w:before="0" w:beforeAutospacing="0" w:after="0" w:afterAutospacing="0"/>
              <w:contextualSpacing/>
              <w:jc w:val="center"/>
              <w:rPr>
                <w:color w:val="000000"/>
              </w:rPr>
            </w:pPr>
            <w:r w:rsidRPr="00B3790B">
              <w:rPr>
                <w:color w:val="000000"/>
              </w:rPr>
              <w:t>1Д</w:t>
            </w:r>
          </w:p>
          <w:p w:rsidR="00624987" w:rsidRPr="00B3790B" w:rsidRDefault="00624987" w:rsidP="00B3790B">
            <w:pPr>
              <w:pStyle w:val="c1"/>
              <w:suppressAutoHyphens/>
              <w:spacing w:before="0" w:beforeAutospacing="0" w:after="0" w:afterAutospacing="0"/>
              <w:contextualSpacing/>
              <w:jc w:val="center"/>
              <w:rPr>
                <w:color w:val="000000"/>
              </w:rPr>
            </w:pPr>
            <w:r w:rsidRPr="00B3790B">
              <w:rPr>
                <w:color w:val="000000"/>
              </w:rPr>
              <w:t>1Е</w:t>
            </w:r>
          </w:p>
          <w:p w:rsidR="00624987" w:rsidRPr="00B3790B" w:rsidRDefault="00624987" w:rsidP="00B3790B">
            <w:pPr>
              <w:pStyle w:val="c1"/>
              <w:suppressAutoHyphens/>
              <w:spacing w:before="0" w:beforeAutospacing="0" w:after="0" w:afterAutospacing="0"/>
              <w:contextualSpacing/>
              <w:jc w:val="center"/>
              <w:rPr>
                <w:color w:val="000000"/>
              </w:rPr>
            </w:pPr>
            <w:r w:rsidRPr="00B3790B">
              <w:rPr>
                <w:color w:val="000000"/>
              </w:rPr>
              <w:t>1Ж</w:t>
            </w:r>
          </w:p>
        </w:tc>
        <w:tc>
          <w:tcPr>
            <w:tcW w:w="709" w:type="dxa"/>
            <w:tcMar>
              <w:left w:w="28" w:type="dxa"/>
              <w:right w:w="28" w:type="dxa"/>
            </w:tcMar>
            <w:hideMark/>
          </w:tcPr>
          <w:p w:rsidR="00624987" w:rsidRPr="006426CF" w:rsidRDefault="006426CF" w:rsidP="00B3790B">
            <w:pPr>
              <w:pStyle w:val="c1"/>
              <w:suppressAutoHyphens/>
              <w:spacing w:before="0" w:beforeAutospacing="0" w:after="0" w:afterAutospacing="0"/>
              <w:contextualSpacing/>
              <w:jc w:val="center"/>
            </w:pPr>
            <w:r>
              <w:t>14.04</w:t>
            </w:r>
            <w:r w:rsidRPr="003938DD">
              <w:t>.2021</w:t>
            </w:r>
          </w:p>
        </w:tc>
        <w:tc>
          <w:tcPr>
            <w:tcW w:w="709" w:type="dxa"/>
            <w:tcMar>
              <w:left w:w="28" w:type="dxa"/>
              <w:right w:w="28" w:type="dxa"/>
            </w:tcMar>
            <w:hideMark/>
          </w:tcPr>
          <w:p w:rsidR="00624987" w:rsidRPr="00B3790B" w:rsidRDefault="00624987" w:rsidP="00B3790B">
            <w:pPr>
              <w:pStyle w:val="c1"/>
              <w:suppressAutoHyphens/>
              <w:spacing w:before="0" w:beforeAutospacing="0" w:after="0" w:afterAutospacing="0"/>
              <w:contextualSpacing/>
              <w:jc w:val="center"/>
              <w:rPr>
                <w:color w:val="000000"/>
              </w:rPr>
            </w:pPr>
            <w:r w:rsidRPr="00B3790B">
              <w:rPr>
                <w:color w:val="000000"/>
              </w:rPr>
              <w:t>15</w:t>
            </w:r>
          </w:p>
        </w:tc>
        <w:tc>
          <w:tcPr>
            <w:tcW w:w="2409" w:type="dxa"/>
            <w:tcMar>
              <w:left w:w="28" w:type="dxa"/>
              <w:right w:w="28" w:type="dxa"/>
            </w:tcMar>
            <w:hideMark/>
          </w:tcPr>
          <w:p w:rsidR="00624987" w:rsidRPr="00B3790B" w:rsidRDefault="00624987" w:rsidP="00B3790B">
            <w:pPr>
              <w:pStyle w:val="c1"/>
              <w:suppressAutoHyphens/>
              <w:spacing w:before="0" w:beforeAutospacing="0" w:after="0" w:afterAutospacing="0"/>
              <w:contextualSpacing/>
              <w:rPr>
                <w:b/>
              </w:rPr>
            </w:pPr>
            <w:r w:rsidRPr="00B3790B">
              <w:rPr>
                <w:b/>
              </w:rPr>
              <w:t>А.Майков «Ласточка примчалась…», «Весна»,</w:t>
            </w:r>
          </w:p>
          <w:p w:rsidR="00624987" w:rsidRPr="00B3790B" w:rsidRDefault="00624987" w:rsidP="00B3790B">
            <w:pPr>
              <w:pStyle w:val="c1"/>
              <w:suppressAutoHyphens/>
              <w:spacing w:before="0" w:beforeAutospacing="0" w:after="0" w:afterAutospacing="0"/>
              <w:contextualSpacing/>
              <w:rPr>
                <w:b/>
              </w:rPr>
            </w:pPr>
            <w:r w:rsidRPr="00B3790B">
              <w:rPr>
                <w:b/>
              </w:rPr>
              <w:t>А.Плещеев «Травка зеленеет…»,</w:t>
            </w:r>
          </w:p>
          <w:p w:rsidR="00624987" w:rsidRPr="00B3790B" w:rsidRDefault="00624987" w:rsidP="00B3790B">
            <w:pPr>
              <w:pStyle w:val="c1"/>
              <w:suppressAutoHyphens/>
              <w:spacing w:before="0" w:beforeAutospacing="0" w:after="0" w:afterAutospacing="0"/>
              <w:contextualSpacing/>
              <w:rPr>
                <w:b/>
              </w:rPr>
            </w:pPr>
            <w:r w:rsidRPr="00B3790B">
              <w:rPr>
                <w:b/>
              </w:rPr>
              <w:t>Т.Белозёров «Подснежник»</w:t>
            </w:r>
          </w:p>
          <w:p w:rsidR="00624987" w:rsidRPr="00B3790B" w:rsidRDefault="00624987" w:rsidP="00B3790B">
            <w:pPr>
              <w:pStyle w:val="c1"/>
              <w:suppressAutoHyphens/>
              <w:spacing w:before="0" w:beforeAutospacing="0" w:after="0" w:afterAutospacing="0"/>
              <w:contextualSpacing/>
              <w:rPr>
                <w:b/>
                <w:color w:val="FF0000"/>
              </w:rPr>
            </w:pPr>
          </w:p>
        </w:tc>
        <w:tc>
          <w:tcPr>
            <w:tcW w:w="3402" w:type="dxa"/>
            <w:tcMar>
              <w:left w:w="28" w:type="dxa"/>
              <w:right w:w="28" w:type="dxa"/>
            </w:tcMar>
            <w:hideMark/>
          </w:tcPr>
          <w:p w:rsidR="00624987" w:rsidRPr="00B3790B" w:rsidRDefault="00624987" w:rsidP="00B3790B">
            <w:pPr>
              <w:pStyle w:val="c1"/>
              <w:suppressAutoHyphens/>
              <w:spacing w:before="0" w:beforeAutospacing="0" w:after="0" w:afterAutospacing="0"/>
              <w:contextualSpacing/>
            </w:pPr>
            <w:r w:rsidRPr="00B3790B">
              <w:t>Учить прислушиваться к звучанию стихотворных текстов, сравнивать их, находить главную мысль произведения; формировать навыки выразительного чтения; развивать творческие способности детей, их воображение, фантазию; воспитывать любовь к родной литературе</w:t>
            </w:r>
          </w:p>
        </w:tc>
        <w:tc>
          <w:tcPr>
            <w:tcW w:w="2864" w:type="dxa"/>
            <w:tcMar>
              <w:left w:w="28" w:type="dxa"/>
              <w:right w:w="28" w:type="dxa"/>
            </w:tcMar>
            <w:hideMark/>
          </w:tcPr>
          <w:p w:rsidR="00624987" w:rsidRPr="00B3790B" w:rsidRDefault="00624987" w:rsidP="00B3790B">
            <w:pPr>
              <w:pStyle w:val="c1"/>
              <w:suppressAutoHyphens/>
              <w:spacing w:before="0" w:beforeAutospacing="0" w:after="0" w:afterAutospacing="0"/>
              <w:contextualSpacing/>
              <w:rPr>
                <w:color w:val="000000"/>
              </w:rPr>
            </w:pPr>
            <w:r w:rsidRPr="00B3790B">
              <w:t>Знакомство с названием раздела. Прогнозирование содержания раздела. Выставка книг по теме. Прослушивание и выразительное чтение лирических стихотворений.</w:t>
            </w:r>
          </w:p>
          <w:p w:rsidR="00624987" w:rsidRPr="00B3790B" w:rsidRDefault="00624987" w:rsidP="00B3790B">
            <w:pPr>
              <w:pStyle w:val="c1"/>
              <w:suppressAutoHyphens/>
              <w:spacing w:before="0" w:beforeAutospacing="0" w:after="0" w:afterAutospacing="0"/>
              <w:contextualSpacing/>
              <w:rPr>
                <w:color w:val="000000"/>
              </w:rPr>
            </w:pPr>
          </w:p>
          <w:p w:rsidR="00624987" w:rsidRPr="00B3790B" w:rsidRDefault="00624987" w:rsidP="00B3790B">
            <w:pPr>
              <w:pStyle w:val="c1"/>
              <w:suppressAutoHyphens/>
              <w:spacing w:before="0" w:beforeAutospacing="0" w:after="0" w:afterAutospacing="0"/>
              <w:contextualSpacing/>
              <w:rPr>
                <w:color w:val="000000"/>
              </w:rPr>
            </w:pPr>
          </w:p>
          <w:p w:rsidR="00624987" w:rsidRPr="00B3790B" w:rsidRDefault="00624987" w:rsidP="00B3790B">
            <w:pPr>
              <w:pStyle w:val="c1"/>
              <w:suppressAutoHyphens/>
              <w:spacing w:before="0" w:beforeAutospacing="0" w:after="0" w:afterAutospacing="0"/>
              <w:contextualSpacing/>
              <w:rPr>
                <w:color w:val="000000"/>
              </w:rPr>
            </w:pPr>
          </w:p>
        </w:tc>
        <w:tc>
          <w:tcPr>
            <w:tcW w:w="3402" w:type="dxa"/>
            <w:vMerge w:val="restart"/>
            <w:tcMar>
              <w:left w:w="28" w:type="dxa"/>
              <w:right w:w="28" w:type="dxa"/>
            </w:tcMar>
            <w:hideMark/>
          </w:tcPr>
          <w:p w:rsidR="00624987" w:rsidRPr="00B3790B" w:rsidRDefault="00624987" w:rsidP="00B3790B">
            <w:pPr>
              <w:pStyle w:val="c1"/>
              <w:suppressAutoHyphens/>
              <w:spacing w:before="0" w:beforeAutospacing="0" w:after="0" w:afterAutospacing="0"/>
              <w:contextualSpacing/>
              <w:rPr>
                <w:color w:val="000000"/>
              </w:rPr>
            </w:pPr>
            <w:r w:rsidRPr="00B3790B">
              <w:rPr>
                <w:b/>
                <w:bCs/>
                <w:color w:val="000000"/>
              </w:rPr>
              <w:t xml:space="preserve">Прогнозировать </w:t>
            </w:r>
            <w:r w:rsidRPr="00B3790B">
              <w:rPr>
                <w:color w:val="000000"/>
              </w:rPr>
              <w:t>содержание раздела.</w:t>
            </w:r>
          </w:p>
          <w:p w:rsidR="00624987" w:rsidRPr="00B3790B" w:rsidRDefault="00624987" w:rsidP="00B3790B">
            <w:pPr>
              <w:pStyle w:val="c1"/>
              <w:suppressAutoHyphens/>
              <w:spacing w:before="0" w:beforeAutospacing="0" w:after="0" w:afterAutospacing="0"/>
              <w:contextualSpacing/>
              <w:rPr>
                <w:color w:val="000000"/>
              </w:rPr>
            </w:pPr>
            <w:r w:rsidRPr="00B3790B">
              <w:rPr>
                <w:b/>
                <w:bCs/>
                <w:color w:val="000000"/>
              </w:rPr>
              <w:t xml:space="preserve">Отбирать </w:t>
            </w:r>
            <w:r w:rsidRPr="00B3790B">
              <w:rPr>
                <w:color w:val="000000"/>
              </w:rPr>
              <w:t xml:space="preserve">книги для выставки в соответствии с темой раздела, </w:t>
            </w:r>
            <w:r w:rsidRPr="00B3790B">
              <w:rPr>
                <w:b/>
                <w:bCs/>
                <w:color w:val="000000"/>
              </w:rPr>
              <w:t xml:space="preserve">рассказывать </w:t>
            </w:r>
            <w:r w:rsidRPr="00B3790B">
              <w:rPr>
                <w:color w:val="000000"/>
              </w:rPr>
              <w:t>о них в соответствии с коллективно составленным планом.</w:t>
            </w:r>
          </w:p>
          <w:p w:rsidR="00624987" w:rsidRPr="00B3790B" w:rsidRDefault="00624987" w:rsidP="00B3790B">
            <w:pPr>
              <w:pStyle w:val="c1"/>
              <w:suppressAutoHyphens/>
              <w:spacing w:before="0" w:beforeAutospacing="0" w:after="0" w:afterAutospacing="0"/>
              <w:contextualSpacing/>
              <w:rPr>
                <w:color w:val="000000"/>
              </w:rPr>
            </w:pPr>
            <w:r w:rsidRPr="00B3790B">
              <w:rPr>
                <w:b/>
                <w:bCs/>
                <w:color w:val="000000"/>
              </w:rPr>
              <w:t xml:space="preserve">Воспринимать </w:t>
            </w:r>
            <w:r w:rsidRPr="00B3790B">
              <w:rPr>
                <w:color w:val="000000"/>
              </w:rPr>
              <w:t>на слух художественное произведение.</w:t>
            </w:r>
          </w:p>
          <w:p w:rsidR="00624987" w:rsidRPr="00B3790B" w:rsidRDefault="00624987" w:rsidP="00B3790B">
            <w:pPr>
              <w:pStyle w:val="c1"/>
              <w:suppressAutoHyphens/>
              <w:spacing w:before="0" w:beforeAutospacing="0" w:after="0" w:afterAutospacing="0"/>
              <w:contextualSpacing/>
              <w:rPr>
                <w:color w:val="000000"/>
              </w:rPr>
            </w:pPr>
            <w:r w:rsidRPr="00B3790B">
              <w:rPr>
                <w:b/>
                <w:bCs/>
                <w:color w:val="000000"/>
              </w:rPr>
              <w:t xml:space="preserve">Читать </w:t>
            </w:r>
            <w:r w:rsidRPr="00B3790B">
              <w:rPr>
                <w:color w:val="000000"/>
              </w:rPr>
              <w:t>вслух лирические стихотворения, передавая настроение, отражая интонацию начала и конца предложения; с опорой на знак препинания в конце предложения.</w:t>
            </w:r>
          </w:p>
          <w:p w:rsidR="00624987" w:rsidRPr="00B3790B" w:rsidRDefault="00624987" w:rsidP="00B3790B">
            <w:pPr>
              <w:pStyle w:val="c1"/>
              <w:suppressAutoHyphens/>
              <w:spacing w:before="0" w:beforeAutospacing="0" w:after="0" w:afterAutospacing="0"/>
              <w:contextualSpacing/>
              <w:rPr>
                <w:color w:val="000000"/>
              </w:rPr>
            </w:pPr>
            <w:r w:rsidRPr="00B3790B">
              <w:rPr>
                <w:b/>
                <w:bCs/>
                <w:color w:val="000000"/>
              </w:rPr>
              <w:t xml:space="preserve">Находить </w:t>
            </w:r>
            <w:r w:rsidRPr="00B3790B">
              <w:rPr>
                <w:color w:val="000000"/>
              </w:rPr>
              <w:t>в стихотворении слова, которые помогают передать настроение автора, картины природы, им созданные.</w:t>
            </w:r>
          </w:p>
          <w:p w:rsidR="00624987" w:rsidRPr="00B3790B" w:rsidRDefault="00624987" w:rsidP="00B3790B">
            <w:pPr>
              <w:pStyle w:val="c1"/>
              <w:suppressAutoHyphens/>
              <w:spacing w:before="0" w:beforeAutospacing="0" w:after="0" w:afterAutospacing="0"/>
              <w:contextualSpacing/>
              <w:rPr>
                <w:color w:val="000000"/>
              </w:rPr>
            </w:pPr>
            <w:r w:rsidRPr="00B3790B">
              <w:rPr>
                <w:b/>
                <w:bCs/>
                <w:color w:val="000000"/>
              </w:rPr>
              <w:t xml:space="preserve">Наблюдать </w:t>
            </w:r>
            <w:r w:rsidRPr="00B3790B">
              <w:rPr>
                <w:color w:val="000000"/>
              </w:rPr>
              <w:t xml:space="preserve">за ритмом стихотворного произведения, </w:t>
            </w:r>
            <w:r w:rsidRPr="00B3790B">
              <w:rPr>
                <w:b/>
                <w:bCs/>
                <w:color w:val="000000"/>
              </w:rPr>
              <w:t xml:space="preserve">сравнивать </w:t>
            </w:r>
            <w:r w:rsidRPr="00B3790B">
              <w:rPr>
                <w:color w:val="000000"/>
              </w:rPr>
              <w:t>ритмический рисунок разных стихотворений.</w:t>
            </w:r>
          </w:p>
          <w:p w:rsidR="00624987" w:rsidRPr="00B3790B" w:rsidRDefault="00624987" w:rsidP="00B3790B">
            <w:pPr>
              <w:pStyle w:val="c1"/>
              <w:suppressAutoHyphens/>
              <w:spacing w:before="0" w:beforeAutospacing="0" w:after="0" w:afterAutospacing="0"/>
              <w:contextualSpacing/>
              <w:rPr>
                <w:color w:val="000000"/>
              </w:rPr>
            </w:pPr>
            <w:r w:rsidRPr="00B3790B">
              <w:rPr>
                <w:b/>
                <w:bCs/>
                <w:color w:val="000000"/>
              </w:rPr>
              <w:t xml:space="preserve">Сравнивать </w:t>
            </w:r>
            <w:r w:rsidRPr="00B3790B">
              <w:rPr>
                <w:color w:val="000000"/>
              </w:rPr>
              <w:t>стихотворения разных поэтов на одну и ту же тему, на разные темы.</w:t>
            </w:r>
          </w:p>
          <w:p w:rsidR="00624987" w:rsidRPr="00B3790B" w:rsidRDefault="00624987" w:rsidP="00B3790B">
            <w:pPr>
              <w:pStyle w:val="c1"/>
              <w:suppressAutoHyphens/>
              <w:spacing w:before="0" w:beforeAutospacing="0" w:after="0" w:afterAutospacing="0"/>
              <w:contextualSpacing/>
              <w:rPr>
                <w:color w:val="000000"/>
              </w:rPr>
            </w:pPr>
            <w:r w:rsidRPr="00B3790B">
              <w:rPr>
                <w:b/>
                <w:bCs/>
                <w:color w:val="000000"/>
              </w:rPr>
              <w:t xml:space="preserve">Находить </w:t>
            </w:r>
            <w:r w:rsidRPr="00B3790B">
              <w:rPr>
                <w:color w:val="000000"/>
              </w:rPr>
              <w:t xml:space="preserve">в загадках слова, с помощью которых сравнивается один предмет с другим, </w:t>
            </w:r>
            <w:r w:rsidRPr="00B3790B">
              <w:rPr>
                <w:b/>
                <w:bCs/>
                <w:color w:val="000000"/>
              </w:rPr>
              <w:t xml:space="preserve">придумывать </w:t>
            </w:r>
            <w:r w:rsidRPr="00B3790B">
              <w:rPr>
                <w:color w:val="000000"/>
              </w:rPr>
              <w:t>свои сравнения.</w:t>
            </w:r>
          </w:p>
          <w:p w:rsidR="00624987" w:rsidRPr="00B3790B" w:rsidRDefault="00624987" w:rsidP="00B3790B">
            <w:pPr>
              <w:pStyle w:val="c1"/>
              <w:suppressAutoHyphens/>
              <w:spacing w:before="0" w:beforeAutospacing="0" w:after="0" w:afterAutospacing="0"/>
              <w:contextualSpacing/>
              <w:rPr>
                <w:color w:val="000000"/>
              </w:rPr>
            </w:pPr>
            <w:r w:rsidRPr="00B3790B">
              <w:rPr>
                <w:b/>
                <w:bCs/>
                <w:color w:val="000000"/>
              </w:rPr>
              <w:t xml:space="preserve">Отгадывать </w:t>
            </w:r>
            <w:r w:rsidRPr="00B3790B">
              <w:rPr>
                <w:color w:val="000000"/>
              </w:rPr>
              <w:t>загадки на основе ключевых (опорных) слов загадки.</w:t>
            </w:r>
          </w:p>
          <w:p w:rsidR="00624987" w:rsidRPr="00B3790B" w:rsidRDefault="00624987" w:rsidP="00B3790B">
            <w:pPr>
              <w:pStyle w:val="c1"/>
              <w:suppressAutoHyphens/>
              <w:spacing w:before="0" w:beforeAutospacing="0" w:after="0" w:afterAutospacing="0"/>
              <w:contextualSpacing/>
              <w:rPr>
                <w:color w:val="000000"/>
              </w:rPr>
            </w:pPr>
            <w:r w:rsidRPr="00B3790B">
              <w:rPr>
                <w:b/>
                <w:bCs/>
                <w:color w:val="000000"/>
              </w:rPr>
              <w:t xml:space="preserve">Сочинять </w:t>
            </w:r>
            <w:r w:rsidRPr="00B3790B">
              <w:rPr>
                <w:color w:val="000000"/>
              </w:rPr>
              <w:t>загадки на основе подсказки, данной в учебнике.</w:t>
            </w:r>
          </w:p>
          <w:p w:rsidR="00624987" w:rsidRPr="00B3790B" w:rsidRDefault="00624987" w:rsidP="00B3790B">
            <w:pPr>
              <w:pStyle w:val="c1"/>
              <w:suppressAutoHyphens/>
              <w:spacing w:before="0" w:beforeAutospacing="0" w:after="0" w:afterAutospacing="0"/>
              <w:contextualSpacing/>
              <w:rPr>
                <w:color w:val="000000"/>
              </w:rPr>
            </w:pPr>
            <w:r w:rsidRPr="00B3790B">
              <w:rPr>
                <w:b/>
                <w:bCs/>
                <w:color w:val="000000"/>
              </w:rPr>
              <w:t xml:space="preserve">Оценивать </w:t>
            </w:r>
            <w:r w:rsidRPr="00B3790B">
              <w:rPr>
                <w:color w:val="000000"/>
              </w:rPr>
              <w:t>свой ответ в соответствии с образцом.</w:t>
            </w:r>
          </w:p>
          <w:p w:rsidR="00624987" w:rsidRPr="00B3790B" w:rsidRDefault="00624987" w:rsidP="00B3790B">
            <w:pPr>
              <w:pStyle w:val="c1"/>
              <w:suppressAutoHyphens/>
              <w:spacing w:before="0" w:beforeAutospacing="0" w:after="0" w:afterAutospacing="0"/>
              <w:contextualSpacing/>
              <w:rPr>
                <w:b/>
                <w:bCs/>
                <w:color w:val="000000"/>
              </w:rPr>
            </w:pPr>
            <w:r w:rsidRPr="00B3790B">
              <w:rPr>
                <w:b/>
                <w:bCs/>
                <w:color w:val="000000"/>
              </w:rPr>
              <w:t xml:space="preserve">Проверять </w:t>
            </w:r>
            <w:r w:rsidRPr="00B3790B">
              <w:rPr>
                <w:color w:val="000000"/>
              </w:rPr>
              <w:t xml:space="preserve">чтение друг друга, </w:t>
            </w:r>
            <w:r w:rsidRPr="00B3790B">
              <w:rPr>
                <w:b/>
                <w:bCs/>
                <w:color w:val="000000"/>
              </w:rPr>
              <w:t xml:space="preserve">оценивать </w:t>
            </w:r>
            <w:r w:rsidRPr="00B3790B">
              <w:rPr>
                <w:color w:val="000000"/>
              </w:rPr>
              <w:t>свои достижения.</w:t>
            </w:r>
          </w:p>
          <w:p w:rsidR="00624987" w:rsidRPr="00B3790B" w:rsidRDefault="00624987" w:rsidP="00B3790B">
            <w:pPr>
              <w:pStyle w:val="c1"/>
              <w:suppressAutoHyphens/>
              <w:spacing w:before="0" w:beforeAutospacing="0" w:after="0" w:afterAutospacing="0"/>
              <w:contextualSpacing/>
              <w:rPr>
                <w:color w:val="000000"/>
              </w:rPr>
            </w:pPr>
            <w:r w:rsidRPr="00B3790B">
              <w:rPr>
                <w:b/>
                <w:bCs/>
                <w:color w:val="000000"/>
              </w:rPr>
              <w:t xml:space="preserve">Учиться </w:t>
            </w:r>
            <w:r w:rsidRPr="00B3790B">
              <w:rPr>
                <w:color w:val="000000"/>
              </w:rPr>
              <w:t xml:space="preserve">работать в паре, </w:t>
            </w:r>
            <w:r w:rsidRPr="00B3790B">
              <w:rPr>
                <w:b/>
                <w:bCs/>
                <w:color w:val="000000"/>
              </w:rPr>
              <w:t xml:space="preserve">обсуждать </w:t>
            </w:r>
            <w:r w:rsidRPr="00B3790B">
              <w:rPr>
                <w:color w:val="000000"/>
              </w:rPr>
              <w:t xml:space="preserve">прочитанное, </w:t>
            </w:r>
            <w:r w:rsidRPr="00B3790B">
              <w:rPr>
                <w:b/>
                <w:bCs/>
                <w:color w:val="000000"/>
              </w:rPr>
              <w:t xml:space="preserve">договариваться </w:t>
            </w:r>
            <w:r w:rsidRPr="00B3790B">
              <w:rPr>
                <w:color w:val="000000"/>
              </w:rPr>
              <w:t>друг с другом</w:t>
            </w:r>
          </w:p>
        </w:tc>
        <w:tc>
          <w:tcPr>
            <w:tcW w:w="1105" w:type="dxa"/>
            <w:tcMar>
              <w:left w:w="28" w:type="dxa"/>
              <w:right w:w="28" w:type="dxa"/>
            </w:tcMar>
            <w:hideMark/>
          </w:tcPr>
          <w:p w:rsidR="00624987" w:rsidRPr="00B3790B" w:rsidRDefault="00624987" w:rsidP="00B3790B">
            <w:pPr>
              <w:suppressAutoHyphens/>
              <w:contextualSpacing/>
              <w:rPr>
                <w:rFonts w:ascii="Times New Roman" w:hAnsi="Times New Roman" w:cs="Times New Roman"/>
                <w:sz w:val="24"/>
                <w:szCs w:val="24"/>
              </w:rPr>
            </w:pPr>
            <w:r w:rsidRPr="00B3790B">
              <w:rPr>
                <w:rFonts w:ascii="Times New Roman" w:hAnsi="Times New Roman" w:cs="Times New Roman"/>
                <w:sz w:val="24"/>
                <w:szCs w:val="24"/>
              </w:rPr>
              <w:t xml:space="preserve">Текущий </w:t>
            </w:r>
          </w:p>
        </w:tc>
      </w:tr>
      <w:tr w:rsidR="006426CF" w:rsidRPr="00B3790B" w:rsidTr="001108C6">
        <w:trPr>
          <w:trHeight w:val="2688"/>
        </w:trPr>
        <w:tc>
          <w:tcPr>
            <w:tcW w:w="737" w:type="dxa"/>
            <w:vMerge/>
            <w:tcMar>
              <w:left w:w="28" w:type="dxa"/>
              <w:right w:w="28" w:type="dxa"/>
            </w:tcMar>
          </w:tcPr>
          <w:p w:rsidR="006426CF" w:rsidRPr="00B3790B" w:rsidRDefault="006426CF" w:rsidP="006426CF">
            <w:pPr>
              <w:pStyle w:val="c1"/>
              <w:suppressAutoHyphens/>
              <w:spacing w:before="0" w:beforeAutospacing="0" w:after="0" w:afterAutospacing="0"/>
              <w:contextualSpacing/>
              <w:jc w:val="center"/>
              <w:rPr>
                <w:color w:val="000000"/>
              </w:rPr>
            </w:pPr>
          </w:p>
        </w:tc>
        <w:tc>
          <w:tcPr>
            <w:tcW w:w="709" w:type="dxa"/>
            <w:tcMar>
              <w:left w:w="28" w:type="dxa"/>
              <w:right w:w="28" w:type="dxa"/>
            </w:tcMar>
          </w:tcPr>
          <w:p w:rsidR="006426CF" w:rsidRPr="006426CF" w:rsidRDefault="006426CF" w:rsidP="006426CF">
            <w:pPr>
              <w:jc w:val="center"/>
              <w:rPr>
                <w:rFonts w:ascii="Times New Roman" w:hAnsi="Times New Roman" w:cs="Times New Roman"/>
                <w:sz w:val="24"/>
                <w:szCs w:val="24"/>
              </w:rPr>
            </w:pPr>
            <w:r>
              <w:rPr>
                <w:rFonts w:ascii="Times New Roman" w:hAnsi="Times New Roman" w:cs="Times New Roman"/>
                <w:sz w:val="24"/>
                <w:szCs w:val="24"/>
              </w:rPr>
              <w:t>15</w:t>
            </w:r>
            <w:r w:rsidRPr="006426CF">
              <w:rPr>
                <w:rFonts w:ascii="Times New Roman" w:hAnsi="Times New Roman" w:cs="Times New Roman"/>
                <w:sz w:val="24"/>
                <w:szCs w:val="24"/>
              </w:rPr>
              <w:t>.04.2021</w:t>
            </w:r>
          </w:p>
        </w:tc>
        <w:tc>
          <w:tcPr>
            <w:tcW w:w="709" w:type="dxa"/>
            <w:tcMar>
              <w:left w:w="28" w:type="dxa"/>
              <w:right w:w="28" w:type="dxa"/>
            </w:tcMar>
          </w:tcPr>
          <w:p w:rsidR="006426CF" w:rsidRPr="00B3790B" w:rsidRDefault="006426CF" w:rsidP="006426CF">
            <w:pPr>
              <w:pStyle w:val="c1"/>
              <w:suppressAutoHyphens/>
              <w:spacing w:before="0" w:beforeAutospacing="0" w:after="0" w:afterAutospacing="0"/>
              <w:contextualSpacing/>
              <w:jc w:val="center"/>
              <w:rPr>
                <w:color w:val="000000"/>
              </w:rPr>
            </w:pPr>
            <w:r w:rsidRPr="00B3790B">
              <w:rPr>
                <w:color w:val="000000"/>
              </w:rPr>
              <w:t>16</w:t>
            </w:r>
          </w:p>
        </w:tc>
        <w:tc>
          <w:tcPr>
            <w:tcW w:w="2409" w:type="dxa"/>
            <w:tcMar>
              <w:left w:w="28" w:type="dxa"/>
              <w:right w:w="28" w:type="dxa"/>
            </w:tcMar>
          </w:tcPr>
          <w:p w:rsidR="006426CF" w:rsidRPr="00B3790B" w:rsidRDefault="006426CF" w:rsidP="006426CF">
            <w:pPr>
              <w:pStyle w:val="c1"/>
              <w:suppressAutoHyphens/>
              <w:spacing w:before="0" w:beforeAutospacing="0" w:after="0" w:afterAutospacing="0"/>
              <w:contextualSpacing/>
              <w:rPr>
                <w:b/>
              </w:rPr>
            </w:pPr>
            <w:r w:rsidRPr="00B3790B">
              <w:rPr>
                <w:b/>
              </w:rPr>
              <w:t>С.Маршак «Апрель», И.Токмакова «Ручей», «К нам весна шагает…»,</w:t>
            </w:r>
          </w:p>
          <w:p w:rsidR="006426CF" w:rsidRPr="00B3790B" w:rsidRDefault="006426CF" w:rsidP="006426CF">
            <w:pPr>
              <w:pStyle w:val="c1"/>
              <w:suppressAutoHyphens/>
              <w:spacing w:before="0" w:beforeAutospacing="0" w:after="0" w:afterAutospacing="0"/>
              <w:contextualSpacing/>
              <w:rPr>
                <w:b/>
              </w:rPr>
            </w:pPr>
            <w:r w:rsidRPr="00B3790B">
              <w:rPr>
                <w:b/>
              </w:rPr>
              <w:t>Е.Трутнева «Голубые, синие небо и ручьи…»</w:t>
            </w:r>
          </w:p>
        </w:tc>
        <w:tc>
          <w:tcPr>
            <w:tcW w:w="3402" w:type="dxa"/>
            <w:tcMar>
              <w:left w:w="28" w:type="dxa"/>
              <w:right w:w="28" w:type="dxa"/>
            </w:tcMar>
          </w:tcPr>
          <w:p w:rsidR="006426CF" w:rsidRPr="00B3790B" w:rsidRDefault="006426CF" w:rsidP="006426CF">
            <w:pPr>
              <w:pStyle w:val="c1"/>
              <w:suppressAutoHyphens/>
              <w:spacing w:before="0" w:beforeAutospacing="0" w:after="0" w:afterAutospacing="0"/>
              <w:contextualSpacing/>
            </w:pPr>
            <w:r w:rsidRPr="00B3790B">
              <w:t>Развивать интерес к чтению произведений народного словесного искусства; стимулировать желание перечитывать понравившиеся произведения; воспитывать любовь к родной природе; формировать умение видеть красоту природы; развивать воображение, фантазию</w:t>
            </w:r>
          </w:p>
        </w:tc>
        <w:tc>
          <w:tcPr>
            <w:tcW w:w="2864" w:type="dxa"/>
            <w:tcMar>
              <w:left w:w="28" w:type="dxa"/>
              <w:right w:w="28" w:type="dxa"/>
            </w:tcMar>
          </w:tcPr>
          <w:p w:rsidR="006426CF" w:rsidRPr="00B3790B" w:rsidRDefault="006426CF" w:rsidP="006426CF">
            <w:pPr>
              <w:pStyle w:val="c1"/>
              <w:suppressAutoHyphens/>
              <w:spacing w:before="0" w:beforeAutospacing="0" w:after="0" w:afterAutospacing="0"/>
              <w:contextualSpacing/>
            </w:pPr>
            <w:r w:rsidRPr="00B3790B">
              <w:t>Сравнение стихов разных поэтов на одну тему. Наблюдение за особенностями стихотворного текста. Упражнение в интонационно выразительном чтении</w:t>
            </w:r>
          </w:p>
        </w:tc>
        <w:tc>
          <w:tcPr>
            <w:tcW w:w="3402" w:type="dxa"/>
            <w:vMerge/>
            <w:tcMar>
              <w:left w:w="28" w:type="dxa"/>
              <w:right w:w="28" w:type="dxa"/>
            </w:tcMar>
          </w:tcPr>
          <w:p w:rsidR="006426CF" w:rsidRPr="00B3790B" w:rsidRDefault="006426CF" w:rsidP="006426CF">
            <w:pPr>
              <w:pStyle w:val="c1"/>
              <w:suppressAutoHyphens/>
              <w:spacing w:before="0" w:beforeAutospacing="0" w:after="0" w:afterAutospacing="0"/>
              <w:contextualSpacing/>
              <w:rPr>
                <w:b/>
                <w:bCs/>
                <w:color w:val="000000"/>
              </w:rPr>
            </w:pPr>
          </w:p>
        </w:tc>
        <w:tc>
          <w:tcPr>
            <w:tcW w:w="1105" w:type="dxa"/>
            <w:tcMar>
              <w:left w:w="28" w:type="dxa"/>
              <w:right w:w="28" w:type="dxa"/>
            </w:tcMar>
          </w:tcPr>
          <w:p w:rsidR="006426CF" w:rsidRPr="00B3790B" w:rsidRDefault="006426CF" w:rsidP="006426CF">
            <w:pPr>
              <w:suppressAutoHyphens/>
              <w:contextualSpacing/>
              <w:rPr>
                <w:rFonts w:ascii="Times New Roman" w:hAnsi="Times New Roman" w:cs="Times New Roman"/>
                <w:sz w:val="24"/>
                <w:szCs w:val="24"/>
              </w:rPr>
            </w:pPr>
            <w:r w:rsidRPr="00B3790B">
              <w:rPr>
                <w:rFonts w:ascii="Times New Roman" w:hAnsi="Times New Roman" w:cs="Times New Roman"/>
                <w:sz w:val="24"/>
                <w:szCs w:val="24"/>
              </w:rPr>
              <w:t>Текущий</w:t>
            </w:r>
          </w:p>
        </w:tc>
      </w:tr>
      <w:tr w:rsidR="006426CF" w:rsidRPr="00B3790B" w:rsidTr="001108C6">
        <w:trPr>
          <w:trHeight w:val="70"/>
        </w:trPr>
        <w:tc>
          <w:tcPr>
            <w:tcW w:w="737" w:type="dxa"/>
            <w:vMerge/>
            <w:tcMar>
              <w:left w:w="28" w:type="dxa"/>
              <w:right w:w="28" w:type="dxa"/>
            </w:tcMar>
          </w:tcPr>
          <w:p w:rsidR="006426CF" w:rsidRPr="00B3790B" w:rsidRDefault="006426CF" w:rsidP="006426CF">
            <w:pPr>
              <w:pStyle w:val="c1"/>
              <w:suppressAutoHyphens/>
              <w:spacing w:before="0" w:beforeAutospacing="0" w:after="0" w:afterAutospacing="0"/>
              <w:contextualSpacing/>
              <w:jc w:val="center"/>
              <w:rPr>
                <w:color w:val="000000"/>
              </w:rPr>
            </w:pPr>
          </w:p>
        </w:tc>
        <w:tc>
          <w:tcPr>
            <w:tcW w:w="709" w:type="dxa"/>
            <w:tcMar>
              <w:left w:w="28" w:type="dxa"/>
              <w:right w:w="28" w:type="dxa"/>
            </w:tcMar>
          </w:tcPr>
          <w:p w:rsidR="006426CF" w:rsidRPr="006426CF" w:rsidRDefault="006426CF" w:rsidP="006426CF">
            <w:pPr>
              <w:jc w:val="center"/>
              <w:rPr>
                <w:rFonts w:ascii="Times New Roman" w:hAnsi="Times New Roman" w:cs="Times New Roman"/>
                <w:sz w:val="24"/>
                <w:szCs w:val="24"/>
              </w:rPr>
            </w:pPr>
            <w:r>
              <w:rPr>
                <w:rFonts w:ascii="Times New Roman" w:hAnsi="Times New Roman" w:cs="Times New Roman"/>
                <w:sz w:val="24"/>
                <w:szCs w:val="24"/>
              </w:rPr>
              <w:t>19</w:t>
            </w:r>
            <w:r w:rsidRPr="006426CF">
              <w:rPr>
                <w:rFonts w:ascii="Times New Roman" w:hAnsi="Times New Roman" w:cs="Times New Roman"/>
                <w:sz w:val="24"/>
                <w:szCs w:val="24"/>
              </w:rPr>
              <w:t>.04.2021</w:t>
            </w:r>
          </w:p>
        </w:tc>
        <w:tc>
          <w:tcPr>
            <w:tcW w:w="709" w:type="dxa"/>
            <w:tcMar>
              <w:left w:w="28" w:type="dxa"/>
              <w:right w:w="28" w:type="dxa"/>
            </w:tcMar>
          </w:tcPr>
          <w:p w:rsidR="006426CF" w:rsidRPr="00B3790B" w:rsidRDefault="006426CF" w:rsidP="006426CF">
            <w:pPr>
              <w:pStyle w:val="c1"/>
              <w:suppressAutoHyphens/>
              <w:spacing w:before="0" w:beforeAutospacing="0" w:after="0" w:afterAutospacing="0"/>
              <w:contextualSpacing/>
              <w:jc w:val="center"/>
              <w:rPr>
                <w:b/>
                <w:color w:val="000000"/>
                <w:u w:val="single"/>
              </w:rPr>
            </w:pPr>
            <w:r w:rsidRPr="00B3790B">
              <w:rPr>
                <w:b/>
                <w:color w:val="000000"/>
                <w:u w:val="single"/>
              </w:rPr>
              <w:t>17</w:t>
            </w:r>
          </w:p>
        </w:tc>
        <w:tc>
          <w:tcPr>
            <w:tcW w:w="2409" w:type="dxa"/>
            <w:tcMar>
              <w:left w:w="28" w:type="dxa"/>
              <w:right w:w="28" w:type="dxa"/>
            </w:tcMar>
          </w:tcPr>
          <w:p w:rsidR="006426CF" w:rsidRPr="00B3790B" w:rsidRDefault="006426CF" w:rsidP="006426CF">
            <w:pPr>
              <w:pStyle w:val="c1"/>
              <w:suppressAutoHyphens/>
              <w:spacing w:before="0" w:beforeAutospacing="0" w:after="0" w:afterAutospacing="0"/>
              <w:contextualSpacing/>
              <w:rPr>
                <w:b/>
              </w:rPr>
            </w:pPr>
            <w:r w:rsidRPr="00B3790B">
              <w:rPr>
                <w:b/>
              </w:rPr>
              <w:t xml:space="preserve">Поговорим о самом главном. </w:t>
            </w:r>
          </w:p>
          <w:p w:rsidR="006426CF" w:rsidRPr="00B3790B" w:rsidRDefault="006426CF" w:rsidP="006426CF">
            <w:pPr>
              <w:pStyle w:val="c1"/>
              <w:suppressAutoHyphens/>
              <w:spacing w:before="0" w:beforeAutospacing="0" w:after="0" w:afterAutospacing="0"/>
              <w:contextualSpacing/>
              <w:rPr>
                <w:b/>
                <w:u w:val="single"/>
              </w:rPr>
            </w:pPr>
          </w:p>
          <w:p w:rsidR="006426CF" w:rsidRPr="00B3790B" w:rsidRDefault="006426CF" w:rsidP="006426CF">
            <w:pPr>
              <w:pStyle w:val="c1"/>
              <w:suppressAutoHyphens/>
              <w:spacing w:before="0" w:beforeAutospacing="0" w:after="0" w:afterAutospacing="0"/>
              <w:contextualSpacing/>
              <w:rPr>
                <w:b/>
              </w:rPr>
            </w:pPr>
            <w:r w:rsidRPr="00B3790B">
              <w:rPr>
                <w:b/>
                <w:u w:val="single"/>
              </w:rPr>
              <w:t>Проверим себя</w:t>
            </w:r>
          </w:p>
        </w:tc>
        <w:tc>
          <w:tcPr>
            <w:tcW w:w="3402" w:type="dxa"/>
            <w:tcMar>
              <w:left w:w="28" w:type="dxa"/>
              <w:right w:w="28" w:type="dxa"/>
            </w:tcMar>
          </w:tcPr>
          <w:p w:rsidR="006426CF" w:rsidRPr="00B3790B" w:rsidRDefault="006426CF" w:rsidP="006426CF">
            <w:pPr>
              <w:pStyle w:val="c1"/>
              <w:suppressAutoHyphens/>
              <w:spacing w:before="0" w:beforeAutospacing="0" w:after="0" w:afterAutospacing="0"/>
              <w:contextualSpacing/>
            </w:pPr>
            <w:r w:rsidRPr="00B3790B">
              <w:t>Проверить, как учащиеся усвоили основные понятия раздела; вырабатывать навыки выразительного чтения; развивать интерес к перечитыванию художественных произведений для получения новых знаний; стимулировать к заучиванию понравившихся произведений</w:t>
            </w:r>
          </w:p>
        </w:tc>
        <w:tc>
          <w:tcPr>
            <w:tcW w:w="2864" w:type="dxa"/>
            <w:tcMar>
              <w:left w:w="28" w:type="dxa"/>
              <w:right w:w="28" w:type="dxa"/>
            </w:tcMar>
          </w:tcPr>
          <w:p w:rsidR="006426CF" w:rsidRPr="00B3790B" w:rsidRDefault="006426CF" w:rsidP="006426CF">
            <w:pPr>
              <w:pStyle w:val="c1"/>
              <w:suppressAutoHyphens/>
              <w:spacing w:before="0" w:beforeAutospacing="0" w:after="0" w:afterAutospacing="0"/>
              <w:contextualSpacing/>
              <w:rPr>
                <w:color w:val="000000"/>
              </w:rPr>
            </w:pPr>
            <w:r w:rsidRPr="00B3790B">
              <w:rPr>
                <w:color w:val="000000"/>
              </w:rPr>
              <w:t>Совершенствование навыка смыслового чтения</w:t>
            </w:r>
          </w:p>
        </w:tc>
        <w:tc>
          <w:tcPr>
            <w:tcW w:w="3402" w:type="dxa"/>
            <w:vMerge/>
            <w:tcMar>
              <w:left w:w="28" w:type="dxa"/>
              <w:right w:w="28" w:type="dxa"/>
            </w:tcMar>
          </w:tcPr>
          <w:p w:rsidR="006426CF" w:rsidRPr="00B3790B" w:rsidRDefault="006426CF" w:rsidP="006426CF">
            <w:pPr>
              <w:pStyle w:val="c1"/>
              <w:suppressAutoHyphens/>
              <w:spacing w:before="0" w:beforeAutospacing="0" w:after="0" w:afterAutospacing="0"/>
              <w:contextualSpacing/>
              <w:rPr>
                <w:color w:val="000000"/>
              </w:rPr>
            </w:pPr>
          </w:p>
        </w:tc>
        <w:tc>
          <w:tcPr>
            <w:tcW w:w="1105" w:type="dxa"/>
            <w:tcMar>
              <w:left w:w="28" w:type="dxa"/>
              <w:right w:w="28" w:type="dxa"/>
            </w:tcMar>
          </w:tcPr>
          <w:p w:rsidR="006426CF" w:rsidRPr="00B3790B" w:rsidRDefault="006426CF" w:rsidP="006426CF">
            <w:pPr>
              <w:suppressAutoHyphens/>
              <w:contextualSpacing/>
              <w:rPr>
                <w:rFonts w:ascii="Times New Roman" w:hAnsi="Times New Roman" w:cs="Times New Roman"/>
                <w:sz w:val="24"/>
                <w:szCs w:val="24"/>
              </w:rPr>
            </w:pPr>
            <w:r w:rsidRPr="00B3790B">
              <w:rPr>
                <w:rFonts w:ascii="Times New Roman" w:hAnsi="Times New Roman" w:cs="Times New Roman"/>
                <w:sz w:val="24"/>
                <w:szCs w:val="24"/>
              </w:rPr>
              <w:t>Итоговый</w:t>
            </w:r>
          </w:p>
        </w:tc>
      </w:tr>
      <w:tr w:rsidR="00EF3FE3" w:rsidRPr="00B3790B" w:rsidTr="001108C6">
        <w:trPr>
          <w:trHeight w:val="137"/>
        </w:trPr>
        <w:tc>
          <w:tcPr>
            <w:tcW w:w="15337" w:type="dxa"/>
            <w:gridSpan w:val="8"/>
            <w:tcMar>
              <w:left w:w="28" w:type="dxa"/>
              <w:right w:w="28" w:type="dxa"/>
            </w:tcMar>
            <w:hideMark/>
          </w:tcPr>
          <w:p w:rsidR="00EF3FE3" w:rsidRPr="006426CF" w:rsidRDefault="00827B7A" w:rsidP="00B3790B">
            <w:pPr>
              <w:pStyle w:val="c1"/>
              <w:suppressAutoHyphens/>
              <w:spacing w:before="0" w:beforeAutospacing="0" w:after="0" w:afterAutospacing="0"/>
              <w:contextualSpacing/>
              <w:jc w:val="center"/>
              <w:rPr>
                <w:b/>
                <w:bCs/>
              </w:rPr>
            </w:pPr>
            <w:r w:rsidRPr="006426CF">
              <w:rPr>
                <w:b/>
                <w:bCs/>
              </w:rPr>
              <w:t>И в шутку и всерьёз</w:t>
            </w:r>
            <w:r w:rsidR="00461508" w:rsidRPr="006426CF">
              <w:rPr>
                <w:b/>
                <w:bCs/>
              </w:rPr>
              <w:t xml:space="preserve"> (5</w:t>
            </w:r>
            <w:r w:rsidR="00E52686" w:rsidRPr="006426CF">
              <w:rPr>
                <w:b/>
                <w:bCs/>
              </w:rPr>
              <w:t xml:space="preserve"> часов)</w:t>
            </w:r>
          </w:p>
        </w:tc>
      </w:tr>
      <w:tr w:rsidR="006426CF" w:rsidRPr="00B3790B" w:rsidTr="001108C6">
        <w:trPr>
          <w:trHeight w:val="136"/>
        </w:trPr>
        <w:tc>
          <w:tcPr>
            <w:tcW w:w="737" w:type="dxa"/>
            <w:vMerge w:val="restart"/>
            <w:tcMar>
              <w:left w:w="28" w:type="dxa"/>
              <w:right w:w="28" w:type="dxa"/>
            </w:tcMar>
          </w:tcPr>
          <w:p w:rsidR="006426CF" w:rsidRPr="00B3790B" w:rsidRDefault="006426CF" w:rsidP="006426CF">
            <w:pPr>
              <w:pStyle w:val="c1"/>
              <w:suppressAutoHyphens/>
              <w:spacing w:before="0" w:beforeAutospacing="0" w:after="0" w:afterAutospacing="0"/>
              <w:contextualSpacing/>
              <w:jc w:val="center"/>
              <w:rPr>
                <w:color w:val="000000"/>
              </w:rPr>
            </w:pPr>
            <w:r w:rsidRPr="00B3790B">
              <w:rPr>
                <w:color w:val="000000"/>
              </w:rPr>
              <w:t>1А</w:t>
            </w:r>
          </w:p>
          <w:p w:rsidR="006426CF" w:rsidRPr="00B3790B" w:rsidRDefault="006426CF" w:rsidP="006426CF">
            <w:pPr>
              <w:pStyle w:val="c1"/>
              <w:suppressAutoHyphens/>
              <w:spacing w:before="0" w:beforeAutospacing="0" w:after="0" w:afterAutospacing="0"/>
              <w:contextualSpacing/>
              <w:jc w:val="center"/>
              <w:rPr>
                <w:color w:val="000000"/>
              </w:rPr>
            </w:pPr>
            <w:r w:rsidRPr="00B3790B">
              <w:rPr>
                <w:color w:val="000000"/>
              </w:rPr>
              <w:t>1Б</w:t>
            </w:r>
          </w:p>
          <w:p w:rsidR="006426CF" w:rsidRPr="00B3790B" w:rsidRDefault="006426CF" w:rsidP="006426CF">
            <w:pPr>
              <w:pStyle w:val="c1"/>
              <w:suppressAutoHyphens/>
              <w:spacing w:before="0" w:beforeAutospacing="0" w:after="0" w:afterAutospacing="0"/>
              <w:contextualSpacing/>
              <w:jc w:val="center"/>
              <w:rPr>
                <w:color w:val="000000"/>
              </w:rPr>
            </w:pPr>
            <w:r w:rsidRPr="00B3790B">
              <w:rPr>
                <w:color w:val="000000"/>
              </w:rPr>
              <w:t>1В</w:t>
            </w:r>
          </w:p>
          <w:p w:rsidR="006426CF" w:rsidRPr="00B3790B" w:rsidRDefault="006426CF" w:rsidP="006426CF">
            <w:pPr>
              <w:pStyle w:val="c1"/>
              <w:suppressAutoHyphens/>
              <w:spacing w:before="0" w:beforeAutospacing="0" w:after="0" w:afterAutospacing="0"/>
              <w:contextualSpacing/>
              <w:jc w:val="center"/>
              <w:rPr>
                <w:color w:val="000000"/>
              </w:rPr>
            </w:pPr>
            <w:r w:rsidRPr="00B3790B">
              <w:rPr>
                <w:color w:val="000000"/>
              </w:rPr>
              <w:t>1Г</w:t>
            </w:r>
          </w:p>
          <w:p w:rsidR="006426CF" w:rsidRPr="00B3790B" w:rsidRDefault="006426CF" w:rsidP="006426CF">
            <w:pPr>
              <w:pStyle w:val="c1"/>
              <w:suppressAutoHyphens/>
              <w:spacing w:before="0" w:beforeAutospacing="0" w:after="0" w:afterAutospacing="0"/>
              <w:contextualSpacing/>
              <w:jc w:val="center"/>
              <w:rPr>
                <w:color w:val="000000"/>
              </w:rPr>
            </w:pPr>
            <w:r w:rsidRPr="00B3790B">
              <w:rPr>
                <w:color w:val="000000"/>
              </w:rPr>
              <w:t>1Д</w:t>
            </w:r>
          </w:p>
          <w:p w:rsidR="006426CF" w:rsidRPr="00B3790B" w:rsidRDefault="006426CF" w:rsidP="006426CF">
            <w:pPr>
              <w:pStyle w:val="c1"/>
              <w:suppressAutoHyphens/>
              <w:spacing w:before="0" w:beforeAutospacing="0" w:after="0" w:afterAutospacing="0"/>
              <w:contextualSpacing/>
              <w:jc w:val="center"/>
              <w:rPr>
                <w:color w:val="000000"/>
              </w:rPr>
            </w:pPr>
            <w:r w:rsidRPr="00B3790B">
              <w:rPr>
                <w:color w:val="000000"/>
              </w:rPr>
              <w:t>1Е</w:t>
            </w:r>
          </w:p>
          <w:p w:rsidR="006426CF" w:rsidRPr="00B3790B" w:rsidRDefault="006426CF" w:rsidP="006426CF">
            <w:pPr>
              <w:pStyle w:val="c1"/>
              <w:suppressAutoHyphens/>
              <w:spacing w:before="0" w:beforeAutospacing="0" w:after="0" w:afterAutospacing="0"/>
              <w:contextualSpacing/>
              <w:jc w:val="center"/>
              <w:rPr>
                <w:color w:val="000000"/>
              </w:rPr>
            </w:pPr>
            <w:r w:rsidRPr="00B3790B">
              <w:rPr>
                <w:color w:val="000000"/>
              </w:rPr>
              <w:t>1Ж</w:t>
            </w:r>
          </w:p>
        </w:tc>
        <w:tc>
          <w:tcPr>
            <w:tcW w:w="709" w:type="dxa"/>
            <w:tcMar>
              <w:left w:w="28" w:type="dxa"/>
              <w:right w:w="28" w:type="dxa"/>
            </w:tcMar>
          </w:tcPr>
          <w:p w:rsidR="006426CF" w:rsidRPr="006426CF" w:rsidRDefault="006426CF" w:rsidP="006426CF">
            <w:pPr>
              <w:jc w:val="center"/>
              <w:rPr>
                <w:rFonts w:ascii="Times New Roman" w:hAnsi="Times New Roman" w:cs="Times New Roman"/>
                <w:sz w:val="24"/>
                <w:szCs w:val="24"/>
              </w:rPr>
            </w:pPr>
            <w:r>
              <w:rPr>
                <w:rFonts w:ascii="Times New Roman" w:hAnsi="Times New Roman" w:cs="Times New Roman"/>
                <w:sz w:val="24"/>
                <w:szCs w:val="24"/>
              </w:rPr>
              <w:t>20</w:t>
            </w:r>
            <w:r w:rsidRPr="006426CF">
              <w:rPr>
                <w:rFonts w:ascii="Times New Roman" w:hAnsi="Times New Roman" w:cs="Times New Roman"/>
                <w:sz w:val="24"/>
                <w:szCs w:val="24"/>
              </w:rPr>
              <w:t>.04.2021</w:t>
            </w:r>
          </w:p>
        </w:tc>
        <w:tc>
          <w:tcPr>
            <w:tcW w:w="709" w:type="dxa"/>
            <w:tcMar>
              <w:left w:w="28" w:type="dxa"/>
              <w:right w:w="28" w:type="dxa"/>
            </w:tcMar>
          </w:tcPr>
          <w:p w:rsidR="006426CF" w:rsidRPr="00B3790B" w:rsidRDefault="006426CF" w:rsidP="006426CF">
            <w:pPr>
              <w:pStyle w:val="c1"/>
              <w:suppressAutoHyphens/>
              <w:spacing w:before="0" w:beforeAutospacing="0" w:after="0" w:afterAutospacing="0"/>
              <w:contextualSpacing/>
              <w:jc w:val="center"/>
              <w:rPr>
                <w:color w:val="000000"/>
              </w:rPr>
            </w:pPr>
            <w:r w:rsidRPr="00B3790B">
              <w:rPr>
                <w:color w:val="000000"/>
              </w:rPr>
              <w:t>18</w:t>
            </w:r>
          </w:p>
        </w:tc>
        <w:tc>
          <w:tcPr>
            <w:tcW w:w="2409" w:type="dxa"/>
            <w:tcMar>
              <w:left w:w="28" w:type="dxa"/>
              <w:right w:w="28" w:type="dxa"/>
            </w:tcMar>
          </w:tcPr>
          <w:p w:rsidR="006426CF" w:rsidRPr="00B3790B" w:rsidRDefault="006426CF" w:rsidP="006426CF">
            <w:pPr>
              <w:pStyle w:val="c1"/>
              <w:suppressAutoHyphens/>
              <w:spacing w:before="0" w:beforeAutospacing="0" w:after="0" w:afterAutospacing="0"/>
              <w:contextualSpacing/>
              <w:rPr>
                <w:b/>
              </w:rPr>
            </w:pPr>
            <w:r w:rsidRPr="00B3790B">
              <w:rPr>
                <w:b/>
              </w:rPr>
              <w:t xml:space="preserve">И.Токмакова. «Мы играли в хохотушки», </w:t>
            </w:r>
          </w:p>
          <w:p w:rsidR="006426CF" w:rsidRPr="00B3790B" w:rsidRDefault="006426CF" w:rsidP="006426CF">
            <w:pPr>
              <w:pStyle w:val="c1"/>
              <w:suppressAutoHyphens/>
              <w:spacing w:before="0" w:beforeAutospacing="0" w:after="0" w:afterAutospacing="0"/>
              <w:contextualSpacing/>
              <w:rPr>
                <w:b/>
              </w:rPr>
            </w:pPr>
            <w:r w:rsidRPr="00B3790B">
              <w:rPr>
                <w:b/>
              </w:rPr>
              <w:t xml:space="preserve">И.Пивоварова «Кулинаки-пулинаки» </w:t>
            </w:r>
          </w:p>
          <w:p w:rsidR="006426CF" w:rsidRPr="00B3790B" w:rsidRDefault="006426CF" w:rsidP="006426CF">
            <w:pPr>
              <w:pStyle w:val="c1"/>
              <w:suppressAutoHyphens/>
              <w:spacing w:before="0" w:beforeAutospacing="0" w:after="0" w:afterAutospacing="0"/>
              <w:contextualSpacing/>
              <w:rPr>
                <w:b/>
                <w:color w:val="FF0000"/>
              </w:rPr>
            </w:pPr>
          </w:p>
        </w:tc>
        <w:tc>
          <w:tcPr>
            <w:tcW w:w="3402" w:type="dxa"/>
            <w:tcMar>
              <w:left w:w="28" w:type="dxa"/>
              <w:right w:w="28" w:type="dxa"/>
            </w:tcMar>
          </w:tcPr>
          <w:p w:rsidR="006426CF" w:rsidRPr="00B3790B" w:rsidRDefault="006426CF" w:rsidP="006426CF">
            <w:pPr>
              <w:pStyle w:val="c1"/>
              <w:suppressAutoHyphens/>
              <w:spacing w:before="0" w:beforeAutospacing="0" w:after="0" w:afterAutospacing="0"/>
              <w:contextualSpacing/>
              <w:rPr>
                <w:color w:val="FF0000"/>
              </w:rPr>
            </w:pPr>
            <w:r w:rsidRPr="00B3790B">
              <w:t>Совершенствовать навыки чтения; развивать умение воспроизводить предложения с разной интонацией; учить находить в тексте слова, которые характеризуют героев произведения; воспитывать положительные качества личности, умение общаться с друзьями</w:t>
            </w:r>
          </w:p>
        </w:tc>
        <w:tc>
          <w:tcPr>
            <w:tcW w:w="2864" w:type="dxa"/>
            <w:tcMar>
              <w:left w:w="28" w:type="dxa"/>
              <w:right w:w="28" w:type="dxa"/>
            </w:tcMar>
          </w:tcPr>
          <w:p w:rsidR="006426CF" w:rsidRPr="00B3790B" w:rsidRDefault="006426CF" w:rsidP="006426CF">
            <w:pPr>
              <w:pStyle w:val="c1"/>
              <w:suppressAutoHyphens/>
              <w:spacing w:before="0" w:beforeAutospacing="0" w:after="0" w:afterAutospacing="0"/>
              <w:contextualSpacing/>
              <w:rPr>
                <w:color w:val="000000"/>
              </w:rPr>
            </w:pPr>
            <w:r w:rsidRPr="00B3790B">
              <w:rPr>
                <w:color w:val="000000"/>
              </w:rPr>
              <w:t>Знакомство с названием раздела. Прогнозирование содержания произведений раздела. Выставка книг по теме. Выразительное чтение стихотворных произведений. Определение некоторых особенностей весёлых, шуточных произведений</w:t>
            </w:r>
          </w:p>
        </w:tc>
        <w:tc>
          <w:tcPr>
            <w:tcW w:w="3402" w:type="dxa"/>
            <w:vMerge w:val="restart"/>
            <w:tcMar>
              <w:left w:w="28" w:type="dxa"/>
              <w:right w:w="28" w:type="dxa"/>
            </w:tcMar>
          </w:tcPr>
          <w:p w:rsidR="006426CF" w:rsidRPr="00B3790B" w:rsidRDefault="006426CF" w:rsidP="006426CF">
            <w:pPr>
              <w:pStyle w:val="c1"/>
              <w:suppressAutoHyphens/>
              <w:spacing w:before="0" w:beforeAutospacing="0" w:after="0" w:afterAutospacing="0"/>
              <w:contextualSpacing/>
              <w:rPr>
                <w:color w:val="000000"/>
              </w:rPr>
            </w:pPr>
            <w:r w:rsidRPr="00B3790B">
              <w:rPr>
                <w:b/>
                <w:bCs/>
                <w:color w:val="000000"/>
              </w:rPr>
              <w:t xml:space="preserve">Прогнозировать </w:t>
            </w:r>
            <w:r w:rsidRPr="00B3790B">
              <w:rPr>
                <w:color w:val="000000"/>
              </w:rPr>
              <w:t>содержание раздела.</w:t>
            </w:r>
          </w:p>
          <w:p w:rsidR="006426CF" w:rsidRPr="00B3790B" w:rsidRDefault="006426CF" w:rsidP="006426CF">
            <w:pPr>
              <w:pStyle w:val="c1"/>
              <w:suppressAutoHyphens/>
              <w:spacing w:before="0" w:beforeAutospacing="0" w:after="0" w:afterAutospacing="0"/>
              <w:contextualSpacing/>
              <w:rPr>
                <w:color w:val="000000"/>
              </w:rPr>
            </w:pPr>
            <w:r w:rsidRPr="00B3790B">
              <w:rPr>
                <w:b/>
                <w:bCs/>
                <w:color w:val="000000"/>
              </w:rPr>
              <w:t xml:space="preserve">Подбирать </w:t>
            </w:r>
            <w:r w:rsidRPr="00B3790B">
              <w:rPr>
                <w:color w:val="000000"/>
              </w:rPr>
              <w:t xml:space="preserve">книги к выставке в соответствии с темой раздела, </w:t>
            </w:r>
            <w:r w:rsidRPr="00B3790B">
              <w:rPr>
                <w:b/>
                <w:bCs/>
                <w:color w:val="000000"/>
              </w:rPr>
              <w:t xml:space="preserve">рассказывать </w:t>
            </w:r>
            <w:r w:rsidRPr="00B3790B">
              <w:rPr>
                <w:color w:val="000000"/>
              </w:rPr>
              <w:t>о книгах с выставки в соответствии с коллективно составленным планом.</w:t>
            </w:r>
          </w:p>
          <w:p w:rsidR="006426CF" w:rsidRPr="00B3790B" w:rsidRDefault="006426CF" w:rsidP="006426CF">
            <w:pPr>
              <w:pStyle w:val="c1"/>
              <w:suppressAutoHyphens/>
              <w:spacing w:before="0" w:beforeAutospacing="0" w:after="0" w:afterAutospacing="0"/>
              <w:contextualSpacing/>
              <w:rPr>
                <w:color w:val="000000"/>
              </w:rPr>
            </w:pPr>
            <w:r w:rsidRPr="00B3790B">
              <w:rPr>
                <w:b/>
                <w:bCs/>
                <w:color w:val="000000"/>
              </w:rPr>
              <w:t xml:space="preserve">Воспринимать </w:t>
            </w:r>
            <w:r w:rsidRPr="00B3790B">
              <w:rPr>
                <w:color w:val="000000"/>
              </w:rPr>
              <w:t>на слух художественное произведение.</w:t>
            </w:r>
          </w:p>
          <w:p w:rsidR="006426CF" w:rsidRPr="00B3790B" w:rsidRDefault="006426CF" w:rsidP="006426CF">
            <w:pPr>
              <w:pStyle w:val="c1"/>
              <w:suppressAutoHyphens/>
              <w:spacing w:before="0" w:beforeAutospacing="0" w:after="0" w:afterAutospacing="0"/>
              <w:contextualSpacing/>
              <w:rPr>
                <w:color w:val="000000"/>
              </w:rPr>
            </w:pPr>
            <w:r w:rsidRPr="00B3790B">
              <w:rPr>
                <w:b/>
                <w:bCs/>
                <w:color w:val="000000"/>
              </w:rPr>
              <w:t xml:space="preserve">Учиться работать </w:t>
            </w:r>
            <w:r w:rsidRPr="00B3790B">
              <w:rPr>
                <w:color w:val="000000"/>
              </w:rPr>
              <w:t xml:space="preserve">в паре, </w:t>
            </w:r>
            <w:r w:rsidRPr="00B3790B">
              <w:rPr>
                <w:b/>
                <w:bCs/>
                <w:color w:val="000000"/>
              </w:rPr>
              <w:t xml:space="preserve">обсуждать </w:t>
            </w:r>
            <w:r w:rsidRPr="00B3790B">
              <w:rPr>
                <w:color w:val="000000"/>
              </w:rPr>
              <w:t xml:space="preserve">прочитанное, </w:t>
            </w:r>
            <w:r w:rsidRPr="00B3790B">
              <w:rPr>
                <w:b/>
                <w:bCs/>
                <w:color w:val="000000"/>
              </w:rPr>
              <w:t xml:space="preserve">договариваться </w:t>
            </w:r>
            <w:r w:rsidRPr="00B3790B">
              <w:rPr>
                <w:color w:val="000000"/>
              </w:rPr>
              <w:t>друг с другом.</w:t>
            </w:r>
          </w:p>
          <w:p w:rsidR="006426CF" w:rsidRPr="00B3790B" w:rsidRDefault="006426CF" w:rsidP="006426CF">
            <w:pPr>
              <w:pStyle w:val="c1"/>
              <w:suppressAutoHyphens/>
              <w:spacing w:before="0" w:beforeAutospacing="0" w:after="0" w:afterAutospacing="0"/>
              <w:contextualSpacing/>
              <w:rPr>
                <w:color w:val="000000"/>
              </w:rPr>
            </w:pPr>
            <w:r w:rsidRPr="00B3790B">
              <w:rPr>
                <w:b/>
                <w:bCs/>
                <w:color w:val="000000"/>
              </w:rPr>
              <w:t xml:space="preserve">Читать </w:t>
            </w:r>
            <w:r w:rsidRPr="00B3790B">
              <w:rPr>
                <w:color w:val="000000"/>
              </w:rPr>
              <w:t>стихи с разным подтекстом, выражая удивление, радость, испуг.</w:t>
            </w:r>
          </w:p>
          <w:p w:rsidR="006426CF" w:rsidRPr="00B3790B" w:rsidRDefault="006426CF" w:rsidP="006426CF">
            <w:pPr>
              <w:pStyle w:val="c1"/>
              <w:suppressAutoHyphens/>
              <w:spacing w:before="0" w:beforeAutospacing="0" w:after="0" w:afterAutospacing="0"/>
              <w:contextualSpacing/>
              <w:rPr>
                <w:color w:val="000000"/>
              </w:rPr>
            </w:pPr>
            <w:r w:rsidRPr="00B3790B">
              <w:rPr>
                <w:b/>
                <w:bCs/>
                <w:color w:val="000000"/>
              </w:rPr>
              <w:t xml:space="preserve">Отличать </w:t>
            </w:r>
            <w:r w:rsidRPr="00B3790B">
              <w:rPr>
                <w:color w:val="000000"/>
              </w:rPr>
              <w:t xml:space="preserve">юмористическое произведение; </w:t>
            </w:r>
            <w:r w:rsidRPr="00B3790B">
              <w:rPr>
                <w:b/>
                <w:bCs/>
                <w:color w:val="000000"/>
              </w:rPr>
              <w:t xml:space="preserve">находить </w:t>
            </w:r>
            <w:r w:rsidRPr="00B3790B">
              <w:rPr>
                <w:color w:val="000000"/>
              </w:rPr>
              <w:t>характерные черты юмористического текста.</w:t>
            </w:r>
          </w:p>
          <w:p w:rsidR="006426CF" w:rsidRPr="00B3790B" w:rsidRDefault="006426CF" w:rsidP="006426CF">
            <w:pPr>
              <w:pStyle w:val="c1"/>
              <w:suppressAutoHyphens/>
              <w:spacing w:before="0" w:beforeAutospacing="0" w:after="0" w:afterAutospacing="0"/>
              <w:contextualSpacing/>
              <w:rPr>
                <w:color w:val="000000"/>
              </w:rPr>
            </w:pPr>
            <w:r w:rsidRPr="00B3790B">
              <w:rPr>
                <w:b/>
                <w:bCs/>
                <w:color w:val="000000"/>
              </w:rPr>
              <w:t xml:space="preserve">Определять </w:t>
            </w:r>
            <w:r w:rsidRPr="00B3790B">
              <w:rPr>
                <w:color w:val="000000"/>
              </w:rPr>
              <w:t>настроение автора.</w:t>
            </w:r>
          </w:p>
          <w:p w:rsidR="006426CF" w:rsidRPr="00B3790B" w:rsidRDefault="006426CF" w:rsidP="006426CF">
            <w:pPr>
              <w:pStyle w:val="c1"/>
              <w:suppressAutoHyphens/>
              <w:spacing w:before="0" w:beforeAutospacing="0" w:after="0" w:afterAutospacing="0"/>
              <w:contextualSpacing/>
              <w:rPr>
                <w:color w:val="000000"/>
              </w:rPr>
            </w:pPr>
            <w:r w:rsidRPr="00B3790B">
              <w:rPr>
                <w:b/>
                <w:bCs/>
                <w:color w:val="000000"/>
              </w:rPr>
              <w:t xml:space="preserve">Объяснять </w:t>
            </w:r>
            <w:r w:rsidRPr="00B3790B">
              <w:rPr>
                <w:color w:val="000000"/>
              </w:rPr>
              <w:t>смысл названия произведения.</w:t>
            </w:r>
          </w:p>
          <w:p w:rsidR="006426CF" w:rsidRPr="00B3790B" w:rsidRDefault="006426CF" w:rsidP="006426CF">
            <w:pPr>
              <w:pStyle w:val="c1"/>
              <w:suppressAutoHyphens/>
              <w:spacing w:before="0" w:beforeAutospacing="0" w:after="0" w:afterAutospacing="0"/>
              <w:contextualSpacing/>
              <w:rPr>
                <w:color w:val="000000"/>
              </w:rPr>
            </w:pPr>
            <w:r w:rsidRPr="00B3790B">
              <w:rPr>
                <w:b/>
                <w:bCs/>
                <w:color w:val="000000"/>
              </w:rPr>
              <w:t xml:space="preserve">Придумывать </w:t>
            </w:r>
            <w:r w:rsidRPr="00B3790B">
              <w:rPr>
                <w:color w:val="000000"/>
              </w:rPr>
              <w:t>свои заголовки.</w:t>
            </w:r>
          </w:p>
          <w:p w:rsidR="006426CF" w:rsidRPr="00B3790B" w:rsidRDefault="006426CF" w:rsidP="006426CF">
            <w:pPr>
              <w:pStyle w:val="c1"/>
              <w:suppressAutoHyphens/>
              <w:spacing w:before="0" w:beforeAutospacing="0" w:after="0" w:afterAutospacing="0"/>
              <w:contextualSpacing/>
              <w:rPr>
                <w:color w:val="000000"/>
              </w:rPr>
            </w:pPr>
            <w:r w:rsidRPr="00B3790B">
              <w:rPr>
                <w:b/>
                <w:bCs/>
                <w:color w:val="000000"/>
              </w:rPr>
              <w:t xml:space="preserve">Находить </w:t>
            </w:r>
            <w:r w:rsidRPr="00B3790B">
              <w:rPr>
                <w:color w:val="000000"/>
              </w:rPr>
              <w:t>слова, которые отражают характер героя.</w:t>
            </w:r>
          </w:p>
          <w:p w:rsidR="006426CF" w:rsidRPr="00B3790B" w:rsidRDefault="006426CF" w:rsidP="006426CF">
            <w:pPr>
              <w:pStyle w:val="c1"/>
              <w:suppressAutoHyphens/>
              <w:spacing w:before="0" w:beforeAutospacing="0" w:after="0" w:afterAutospacing="0"/>
              <w:contextualSpacing/>
              <w:rPr>
                <w:color w:val="000000"/>
              </w:rPr>
            </w:pPr>
            <w:r w:rsidRPr="00B3790B">
              <w:rPr>
                <w:b/>
                <w:bCs/>
                <w:color w:val="000000"/>
              </w:rPr>
              <w:t xml:space="preserve">Передавать </w:t>
            </w:r>
            <w:r w:rsidRPr="00B3790B">
              <w:rPr>
                <w:color w:val="000000"/>
              </w:rPr>
              <w:t>при чтении настроение стихотворения.</w:t>
            </w:r>
          </w:p>
          <w:p w:rsidR="006426CF" w:rsidRPr="00B3790B" w:rsidRDefault="006426CF" w:rsidP="006426CF">
            <w:pPr>
              <w:pStyle w:val="c1"/>
              <w:suppressAutoHyphens/>
              <w:spacing w:before="0" w:beforeAutospacing="0" w:after="0" w:afterAutospacing="0"/>
              <w:contextualSpacing/>
              <w:rPr>
                <w:color w:val="000000"/>
              </w:rPr>
            </w:pPr>
            <w:r w:rsidRPr="00B3790B">
              <w:rPr>
                <w:b/>
                <w:bCs/>
                <w:color w:val="000000"/>
              </w:rPr>
              <w:t xml:space="preserve">Читать </w:t>
            </w:r>
            <w:r w:rsidRPr="00B3790B">
              <w:rPr>
                <w:color w:val="000000"/>
              </w:rPr>
              <w:t>по ролям, отражая характер героя произведения.</w:t>
            </w:r>
          </w:p>
          <w:p w:rsidR="006426CF" w:rsidRPr="00B3790B" w:rsidRDefault="006426CF" w:rsidP="006426CF">
            <w:pPr>
              <w:pStyle w:val="c1"/>
              <w:suppressAutoHyphens/>
              <w:spacing w:before="0" w:beforeAutospacing="0" w:after="0" w:afterAutospacing="0"/>
              <w:contextualSpacing/>
              <w:rPr>
                <w:color w:val="000000"/>
              </w:rPr>
            </w:pPr>
            <w:r w:rsidRPr="00B3790B">
              <w:rPr>
                <w:b/>
                <w:bCs/>
                <w:color w:val="000000"/>
              </w:rPr>
              <w:t xml:space="preserve">Исправлять </w:t>
            </w:r>
            <w:r w:rsidRPr="00B3790B">
              <w:rPr>
                <w:color w:val="000000"/>
              </w:rPr>
              <w:t>допущенные ошибки при повторном чтении.</w:t>
            </w:r>
          </w:p>
          <w:p w:rsidR="006426CF" w:rsidRPr="00B3790B" w:rsidRDefault="006426CF" w:rsidP="006426CF">
            <w:pPr>
              <w:pStyle w:val="c1"/>
              <w:suppressAutoHyphens/>
              <w:spacing w:before="0" w:beforeAutospacing="0" w:after="0" w:afterAutospacing="0"/>
              <w:contextualSpacing/>
              <w:rPr>
                <w:b/>
                <w:bCs/>
                <w:color w:val="000000"/>
              </w:rPr>
            </w:pPr>
            <w:r w:rsidRPr="00B3790B">
              <w:rPr>
                <w:b/>
                <w:bCs/>
                <w:color w:val="000000"/>
              </w:rPr>
              <w:t xml:space="preserve">Сравнивать </w:t>
            </w:r>
            <w:r w:rsidRPr="00B3790B">
              <w:rPr>
                <w:color w:val="000000"/>
              </w:rPr>
              <w:t xml:space="preserve">произведения на одну и ту же тему, </w:t>
            </w:r>
            <w:r w:rsidRPr="00B3790B">
              <w:rPr>
                <w:b/>
                <w:bCs/>
                <w:color w:val="000000"/>
              </w:rPr>
              <w:t xml:space="preserve">находить </w:t>
            </w:r>
            <w:r w:rsidRPr="00B3790B">
              <w:rPr>
                <w:color w:val="000000"/>
              </w:rPr>
              <w:t>сходство и различия.</w:t>
            </w:r>
          </w:p>
        </w:tc>
        <w:tc>
          <w:tcPr>
            <w:tcW w:w="1105" w:type="dxa"/>
            <w:tcMar>
              <w:left w:w="28" w:type="dxa"/>
              <w:right w:w="28" w:type="dxa"/>
            </w:tcMar>
          </w:tcPr>
          <w:p w:rsidR="006426CF" w:rsidRPr="00B3790B" w:rsidRDefault="006426CF" w:rsidP="006426CF">
            <w:pPr>
              <w:suppressAutoHyphens/>
              <w:contextualSpacing/>
              <w:rPr>
                <w:rFonts w:ascii="Times New Roman" w:hAnsi="Times New Roman" w:cs="Times New Roman"/>
                <w:sz w:val="24"/>
                <w:szCs w:val="24"/>
              </w:rPr>
            </w:pPr>
            <w:r w:rsidRPr="00B3790B">
              <w:rPr>
                <w:rFonts w:ascii="Times New Roman" w:hAnsi="Times New Roman" w:cs="Times New Roman"/>
                <w:sz w:val="24"/>
                <w:szCs w:val="24"/>
              </w:rPr>
              <w:t>Текущий</w:t>
            </w:r>
          </w:p>
        </w:tc>
      </w:tr>
      <w:tr w:rsidR="006426CF" w:rsidRPr="00B3790B" w:rsidTr="001108C6">
        <w:trPr>
          <w:trHeight w:val="988"/>
        </w:trPr>
        <w:tc>
          <w:tcPr>
            <w:tcW w:w="737" w:type="dxa"/>
            <w:vMerge/>
            <w:tcMar>
              <w:left w:w="28" w:type="dxa"/>
              <w:right w:w="28" w:type="dxa"/>
            </w:tcMar>
            <w:hideMark/>
          </w:tcPr>
          <w:p w:rsidR="006426CF" w:rsidRPr="00B3790B" w:rsidRDefault="006426CF" w:rsidP="006426CF">
            <w:pPr>
              <w:pStyle w:val="c1"/>
              <w:suppressAutoHyphens/>
              <w:spacing w:before="0" w:beforeAutospacing="0" w:after="0" w:afterAutospacing="0"/>
              <w:contextualSpacing/>
              <w:jc w:val="center"/>
              <w:rPr>
                <w:color w:val="000000"/>
              </w:rPr>
            </w:pPr>
          </w:p>
        </w:tc>
        <w:tc>
          <w:tcPr>
            <w:tcW w:w="709" w:type="dxa"/>
            <w:tcMar>
              <w:left w:w="28" w:type="dxa"/>
              <w:right w:w="28" w:type="dxa"/>
            </w:tcMar>
            <w:hideMark/>
          </w:tcPr>
          <w:p w:rsidR="006426CF" w:rsidRPr="006426CF" w:rsidRDefault="006426CF" w:rsidP="006426CF">
            <w:pPr>
              <w:jc w:val="center"/>
              <w:rPr>
                <w:rFonts w:ascii="Times New Roman" w:hAnsi="Times New Roman" w:cs="Times New Roman"/>
                <w:sz w:val="24"/>
                <w:szCs w:val="24"/>
              </w:rPr>
            </w:pPr>
            <w:r>
              <w:rPr>
                <w:rFonts w:ascii="Times New Roman" w:hAnsi="Times New Roman" w:cs="Times New Roman"/>
                <w:sz w:val="24"/>
                <w:szCs w:val="24"/>
              </w:rPr>
              <w:t>2</w:t>
            </w:r>
            <w:r w:rsidRPr="006426CF">
              <w:rPr>
                <w:rFonts w:ascii="Times New Roman" w:hAnsi="Times New Roman" w:cs="Times New Roman"/>
                <w:sz w:val="24"/>
                <w:szCs w:val="24"/>
              </w:rPr>
              <w:t>1.04.2021</w:t>
            </w:r>
          </w:p>
        </w:tc>
        <w:tc>
          <w:tcPr>
            <w:tcW w:w="709" w:type="dxa"/>
            <w:tcMar>
              <w:left w:w="28" w:type="dxa"/>
              <w:right w:w="28" w:type="dxa"/>
            </w:tcMar>
            <w:hideMark/>
          </w:tcPr>
          <w:p w:rsidR="006426CF" w:rsidRPr="00B3790B" w:rsidRDefault="006426CF" w:rsidP="006426CF">
            <w:pPr>
              <w:pStyle w:val="c1"/>
              <w:suppressAutoHyphens/>
              <w:spacing w:before="0" w:beforeAutospacing="0" w:after="0" w:afterAutospacing="0"/>
              <w:contextualSpacing/>
              <w:jc w:val="center"/>
              <w:rPr>
                <w:color w:val="000000"/>
              </w:rPr>
            </w:pPr>
            <w:r w:rsidRPr="00B3790B">
              <w:rPr>
                <w:color w:val="000000"/>
              </w:rPr>
              <w:t>19</w:t>
            </w:r>
          </w:p>
        </w:tc>
        <w:tc>
          <w:tcPr>
            <w:tcW w:w="2409" w:type="dxa"/>
            <w:tcMar>
              <w:left w:w="28" w:type="dxa"/>
              <w:right w:w="28" w:type="dxa"/>
            </w:tcMar>
            <w:hideMark/>
          </w:tcPr>
          <w:p w:rsidR="006426CF" w:rsidRPr="00B3790B" w:rsidRDefault="006426CF" w:rsidP="006426CF">
            <w:pPr>
              <w:pStyle w:val="c1"/>
              <w:suppressAutoHyphens/>
              <w:spacing w:before="0" w:beforeAutospacing="0" w:after="0" w:afterAutospacing="0"/>
              <w:contextualSpacing/>
              <w:rPr>
                <w:b/>
              </w:rPr>
            </w:pPr>
            <w:r w:rsidRPr="00B3790B">
              <w:rPr>
                <w:b/>
              </w:rPr>
              <w:t>Г.Кружков «Ррры», К.Чуковский «Федотка»</w:t>
            </w:r>
          </w:p>
          <w:p w:rsidR="006426CF" w:rsidRPr="00B3790B" w:rsidRDefault="006426CF" w:rsidP="006426CF">
            <w:pPr>
              <w:pStyle w:val="c1"/>
              <w:suppressAutoHyphens/>
              <w:spacing w:before="0" w:beforeAutospacing="0" w:after="0" w:afterAutospacing="0"/>
              <w:contextualSpacing/>
              <w:rPr>
                <w:b/>
              </w:rPr>
            </w:pPr>
          </w:p>
        </w:tc>
        <w:tc>
          <w:tcPr>
            <w:tcW w:w="3402" w:type="dxa"/>
            <w:tcMar>
              <w:left w:w="28" w:type="dxa"/>
              <w:right w:w="28" w:type="dxa"/>
            </w:tcMar>
            <w:hideMark/>
          </w:tcPr>
          <w:p w:rsidR="006426CF" w:rsidRPr="00B3790B" w:rsidRDefault="006426CF" w:rsidP="006426CF">
            <w:pPr>
              <w:pStyle w:val="c1"/>
              <w:suppressAutoHyphens/>
              <w:spacing w:before="0" w:beforeAutospacing="0" w:after="0" w:afterAutospacing="0"/>
              <w:contextualSpacing/>
            </w:pPr>
            <w:r w:rsidRPr="00B3790B">
              <w:t>Совершенствовать навыки чтения; развивать познавательные процессы; умение оценивать поступки героев и определять, как сам автор относится к ним</w:t>
            </w:r>
          </w:p>
        </w:tc>
        <w:tc>
          <w:tcPr>
            <w:tcW w:w="2864" w:type="dxa"/>
            <w:tcMar>
              <w:left w:w="28" w:type="dxa"/>
              <w:right w:w="28" w:type="dxa"/>
            </w:tcMar>
            <w:hideMark/>
          </w:tcPr>
          <w:p w:rsidR="006426CF" w:rsidRPr="00B3790B" w:rsidRDefault="006426CF" w:rsidP="006426CF">
            <w:pPr>
              <w:pStyle w:val="c1"/>
              <w:suppressAutoHyphens/>
              <w:spacing w:before="0" w:beforeAutospacing="0" w:after="0" w:afterAutospacing="0"/>
              <w:contextualSpacing/>
              <w:rPr>
                <w:color w:val="000000"/>
              </w:rPr>
            </w:pPr>
            <w:r w:rsidRPr="00B3790B">
              <w:rPr>
                <w:color w:val="000000"/>
              </w:rPr>
              <w:t>Чтение стихотворения с правильной интонацией</w:t>
            </w:r>
          </w:p>
        </w:tc>
        <w:tc>
          <w:tcPr>
            <w:tcW w:w="3402" w:type="dxa"/>
            <w:vMerge/>
            <w:tcMar>
              <w:left w:w="28" w:type="dxa"/>
              <w:right w:w="28" w:type="dxa"/>
            </w:tcMar>
            <w:hideMark/>
          </w:tcPr>
          <w:p w:rsidR="006426CF" w:rsidRPr="00B3790B" w:rsidRDefault="006426CF" w:rsidP="006426CF">
            <w:pPr>
              <w:pStyle w:val="c1"/>
              <w:suppressAutoHyphens/>
              <w:spacing w:before="0" w:beforeAutospacing="0" w:after="0" w:afterAutospacing="0"/>
              <w:contextualSpacing/>
              <w:rPr>
                <w:color w:val="000000"/>
              </w:rPr>
            </w:pPr>
          </w:p>
        </w:tc>
        <w:tc>
          <w:tcPr>
            <w:tcW w:w="1105" w:type="dxa"/>
            <w:tcMar>
              <w:left w:w="28" w:type="dxa"/>
              <w:right w:w="28" w:type="dxa"/>
            </w:tcMar>
            <w:hideMark/>
          </w:tcPr>
          <w:p w:rsidR="006426CF" w:rsidRPr="00B3790B" w:rsidRDefault="006426CF" w:rsidP="006426CF">
            <w:pPr>
              <w:suppressAutoHyphens/>
              <w:contextualSpacing/>
              <w:rPr>
                <w:rFonts w:ascii="Times New Roman" w:hAnsi="Times New Roman" w:cs="Times New Roman"/>
                <w:sz w:val="24"/>
                <w:szCs w:val="24"/>
              </w:rPr>
            </w:pPr>
            <w:r w:rsidRPr="00B3790B">
              <w:rPr>
                <w:rFonts w:ascii="Times New Roman" w:hAnsi="Times New Roman" w:cs="Times New Roman"/>
                <w:sz w:val="24"/>
                <w:szCs w:val="24"/>
              </w:rPr>
              <w:t xml:space="preserve">Текущий </w:t>
            </w:r>
          </w:p>
        </w:tc>
      </w:tr>
      <w:tr w:rsidR="006426CF" w:rsidRPr="00B3790B" w:rsidTr="001108C6">
        <w:trPr>
          <w:trHeight w:val="2250"/>
        </w:trPr>
        <w:tc>
          <w:tcPr>
            <w:tcW w:w="737" w:type="dxa"/>
            <w:vMerge/>
            <w:tcMar>
              <w:left w:w="28" w:type="dxa"/>
              <w:right w:w="28" w:type="dxa"/>
            </w:tcMar>
          </w:tcPr>
          <w:p w:rsidR="006426CF" w:rsidRPr="00B3790B" w:rsidRDefault="006426CF" w:rsidP="006426CF">
            <w:pPr>
              <w:pStyle w:val="c1"/>
              <w:suppressAutoHyphens/>
              <w:spacing w:before="0" w:beforeAutospacing="0" w:after="0" w:afterAutospacing="0"/>
              <w:contextualSpacing/>
              <w:jc w:val="center"/>
              <w:rPr>
                <w:color w:val="000000"/>
              </w:rPr>
            </w:pPr>
          </w:p>
        </w:tc>
        <w:tc>
          <w:tcPr>
            <w:tcW w:w="709" w:type="dxa"/>
            <w:tcMar>
              <w:left w:w="28" w:type="dxa"/>
              <w:right w:w="28" w:type="dxa"/>
            </w:tcMar>
          </w:tcPr>
          <w:p w:rsidR="006426CF" w:rsidRPr="006426CF" w:rsidRDefault="006426CF" w:rsidP="006426CF">
            <w:pPr>
              <w:jc w:val="center"/>
              <w:rPr>
                <w:rFonts w:ascii="Times New Roman" w:hAnsi="Times New Roman" w:cs="Times New Roman"/>
                <w:sz w:val="24"/>
                <w:szCs w:val="24"/>
              </w:rPr>
            </w:pPr>
            <w:r>
              <w:rPr>
                <w:rFonts w:ascii="Times New Roman" w:hAnsi="Times New Roman" w:cs="Times New Roman"/>
                <w:sz w:val="24"/>
                <w:szCs w:val="24"/>
              </w:rPr>
              <w:t>22</w:t>
            </w:r>
            <w:r w:rsidRPr="006426CF">
              <w:rPr>
                <w:rFonts w:ascii="Times New Roman" w:hAnsi="Times New Roman" w:cs="Times New Roman"/>
                <w:sz w:val="24"/>
                <w:szCs w:val="24"/>
              </w:rPr>
              <w:t>.04.2021</w:t>
            </w:r>
          </w:p>
        </w:tc>
        <w:tc>
          <w:tcPr>
            <w:tcW w:w="709" w:type="dxa"/>
            <w:tcMar>
              <w:left w:w="28" w:type="dxa"/>
              <w:right w:w="28" w:type="dxa"/>
            </w:tcMar>
          </w:tcPr>
          <w:p w:rsidR="006426CF" w:rsidRPr="00B3790B" w:rsidRDefault="006426CF" w:rsidP="006426CF">
            <w:pPr>
              <w:pStyle w:val="c1"/>
              <w:suppressAutoHyphens/>
              <w:spacing w:before="0" w:beforeAutospacing="0" w:after="0" w:afterAutospacing="0"/>
              <w:contextualSpacing/>
              <w:jc w:val="center"/>
            </w:pPr>
            <w:r w:rsidRPr="00B3790B">
              <w:t>20</w:t>
            </w:r>
          </w:p>
        </w:tc>
        <w:tc>
          <w:tcPr>
            <w:tcW w:w="2409" w:type="dxa"/>
            <w:tcMar>
              <w:left w:w="28" w:type="dxa"/>
              <w:right w:w="28" w:type="dxa"/>
            </w:tcMar>
          </w:tcPr>
          <w:p w:rsidR="006426CF" w:rsidRPr="00B3790B" w:rsidRDefault="006426CF" w:rsidP="006426CF">
            <w:pPr>
              <w:pStyle w:val="c1"/>
              <w:suppressAutoHyphens/>
              <w:spacing w:before="0" w:beforeAutospacing="0" w:after="0" w:afterAutospacing="0"/>
              <w:contextualSpacing/>
              <w:rPr>
                <w:b/>
              </w:rPr>
            </w:pPr>
            <w:r w:rsidRPr="00B3790B">
              <w:rPr>
                <w:b/>
              </w:rPr>
              <w:t xml:space="preserve">К.Чуковский «Телефон» </w:t>
            </w:r>
          </w:p>
        </w:tc>
        <w:tc>
          <w:tcPr>
            <w:tcW w:w="3402" w:type="dxa"/>
            <w:tcMar>
              <w:left w:w="28" w:type="dxa"/>
              <w:right w:w="28" w:type="dxa"/>
            </w:tcMar>
          </w:tcPr>
          <w:p w:rsidR="006426CF" w:rsidRPr="00B3790B" w:rsidRDefault="006426CF" w:rsidP="006426CF">
            <w:pPr>
              <w:pStyle w:val="c1"/>
              <w:suppressAutoHyphens/>
              <w:spacing w:before="0" w:beforeAutospacing="0" w:after="0" w:afterAutospacing="0"/>
              <w:contextualSpacing/>
            </w:pPr>
            <w:r w:rsidRPr="00B3790B">
              <w:t>Совершенствовать навыки чтения; развивать познавательные процессы, мышление и фантазию; воспитывать интерес к творчеству русских поэтов, желание читать и слушать чтение других</w:t>
            </w:r>
          </w:p>
        </w:tc>
        <w:tc>
          <w:tcPr>
            <w:tcW w:w="2864" w:type="dxa"/>
            <w:tcMar>
              <w:left w:w="28" w:type="dxa"/>
              <w:right w:w="28" w:type="dxa"/>
            </w:tcMar>
          </w:tcPr>
          <w:p w:rsidR="006426CF" w:rsidRPr="00B3790B" w:rsidRDefault="006426CF" w:rsidP="006426CF">
            <w:pPr>
              <w:pStyle w:val="c1"/>
              <w:suppressAutoHyphens/>
              <w:spacing w:before="0" w:beforeAutospacing="0" w:after="0" w:afterAutospacing="0"/>
              <w:contextualSpacing/>
              <w:rPr>
                <w:color w:val="000000"/>
              </w:rPr>
            </w:pPr>
            <w:r w:rsidRPr="00B3790B">
              <w:rPr>
                <w:color w:val="000000"/>
              </w:rPr>
              <w:t xml:space="preserve">Выразительное чтение стихотворных произведений. </w:t>
            </w:r>
          </w:p>
          <w:p w:rsidR="006426CF" w:rsidRPr="00B3790B" w:rsidRDefault="006426CF" w:rsidP="006426CF">
            <w:pPr>
              <w:pStyle w:val="c1"/>
              <w:suppressAutoHyphens/>
              <w:spacing w:before="0" w:beforeAutospacing="0" w:after="0" w:afterAutospacing="0"/>
              <w:contextualSpacing/>
              <w:rPr>
                <w:color w:val="000000"/>
              </w:rPr>
            </w:pPr>
            <w:r w:rsidRPr="00B3790B">
              <w:rPr>
                <w:color w:val="000000"/>
              </w:rPr>
              <w:t>Чтение по ролям.</w:t>
            </w:r>
          </w:p>
        </w:tc>
        <w:tc>
          <w:tcPr>
            <w:tcW w:w="3402" w:type="dxa"/>
            <w:vMerge/>
            <w:tcMar>
              <w:left w:w="28" w:type="dxa"/>
              <w:right w:w="28" w:type="dxa"/>
            </w:tcMar>
          </w:tcPr>
          <w:p w:rsidR="006426CF" w:rsidRPr="00B3790B" w:rsidRDefault="006426CF" w:rsidP="006426CF">
            <w:pPr>
              <w:pStyle w:val="c1"/>
              <w:suppressAutoHyphens/>
              <w:spacing w:before="0" w:beforeAutospacing="0" w:after="0" w:afterAutospacing="0"/>
              <w:contextualSpacing/>
              <w:rPr>
                <w:color w:val="000000"/>
              </w:rPr>
            </w:pPr>
          </w:p>
        </w:tc>
        <w:tc>
          <w:tcPr>
            <w:tcW w:w="1105" w:type="dxa"/>
            <w:tcMar>
              <w:left w:w="28" w:type="dxa"/>
              <w:right w:w="28" w:type="dxa"/>
            </w:tcMar>
          </w:tcPr>
          <w:p w:rsidR="006426CF" w:rsidRPr="00B3790B" w:rsidRDefault="006426CF" w:rsidP="006426CF">
            <w:pPr>
              <w:suppressAutoHyphens/>
              <w:contextualSpacing/>
              <w:rPr>
                <w:rFonts w:ascii="Times New Roman" w:hAnsi="Times New Roman" w:cs="Times New Roman"/>
                <w:sz w:val="24"/>
                <w:szCs w:val="24"/>
              </w:rPr>
            </w:pPr>
            <w:r w:rsidRPr="00B3790B">
              <w:rPr>
                <w:rFonts w:ascii="Times New Roman" w:hAnsi="Times New Roman" w:cs="Times New Roman"/>
                <w:sz w:val="24"/>
                <w:szCs w:val="24"/>
              </w:rPr>
              <w:t>Текущий</w:t>
            </w:r>
          </w:p>
        </w:tc>
      </w:tr>
      <w:tr w:rsidR="006426CF" w:rsidRPr="00B3790B" w:rsidTr="001108C6">
        <w:trPr>
          <w:trHeight w:val="70"/>
        </w:trPr>
        <w:tc>
          <w:tcPr>
            <w:tcW w:w="737" w:type="dxa"/>
            <w:vMerge/>
            <w:tcMar>
              <w:left w:w="28" w:type="dxa"/>
              <w:right w:w="28" w:type="dxa"/>
            </w:tcMar>
          </w:tcPr>
          <w:p w:rsidR="006426CF" w:rsidRPr="00B3790B" w:rsidRDefault="006426CF" w:rsidP="006426CF">
            <w:pPr>
              <w:pStyle w:val="c1"/>
              <w:suppressAutoHyphens/>
              <w:spacing w:before="0" w:beforeAutospacing="0" w:after="0" w:afterAutospacing="0"/>
              <w:contextualSpacing/>
              <w:jc w:val="center"/>
              <w:rPr>
                <w:color w:val="000000"/>
              </w:rPr>
            </w:pPr>
          </w:p>
        </w:tc>
        <w:tc>
          <w:tcPr>
            <w:tcW w:w="709" w:type="dxa"/>
            <w:tcMar>
              <w:left w:w="28" w:type="dxa"/>
              <w:right w:w="28" w:type="dxa"/>
            </w:tcMar>
          </w:tcPr>
          <w:p w:rsidR="006426CF" w:rsidRPr="006426CF" w:rsidRDefault="006426CF" w:rsidP="006426CF">
            <w:pPr>
              <w:jc w:val="center"/>
              <w:rPr>
                <w:rFonts w:ascii="Times New Roman" w:hAnsi="Times New Roman" w:cs="Times New Roman"/>
                <w:sz w:val="24"/>
                <w:szCs w:val="24"/>
              </w:rPr>
            </w:pPr>
            <w:r>
              <w:rPr>
                <w:rFonts w:ascii="Times New Roman" w:hAnsi="Times New Roman" w:cs="Times New Roman"/>
                <w:sz w:val="24"/>
                <w:szCs w:val="24"/>
              </w:rPr>
              <w:t>26</w:t>
            </w:r>
            <w:r w:rsidRPr="006426CF">
              <w:rPr>
                <w:rFonts w:ascii="Times New Roman" w:hAnsi="Times New Roman" w:cs="Times New Roman"/>
                <w:sz w:val="24"/>
                <w:szCs w:val="24"/>
              </w:rPr>
              <w:t>.04.2021</w:t>
            </w:r>
          </w:p>
        </w:tc>
        <w:tc>
          <w:tcPr>
            <w:tcW w:w="709" w:type="dxa"/>
            <w:tcMar>
              <w:left w:w="28" w:type="dxa"/>
              <w:right w:w="28" w:type="dxa"/>
            </w:tcMar>
          </w:tcPr>
          <w:p w:rsidR="006426CF" w:rsidRPr="00B3790B" w:rsidRDefault="006426CF" w:rsidP="006426CF">
            <w:pPr>
              <w:pStyle w:val="c1"/>
              <w:suppressAutoHyphens/>
              <w:spacing w:before="0" w:beforeAutospacing="0" w:after="0" w:afterAutospacing="0"/>
              <w:contextualSpacing/>
              <w:jc w:val="center"/>
            </w:pPr>
            <w:r w:rsidRPr="00B3790B">
              <w:t>21</w:t>
            </w:r>
          </w:p>
        </w:tc>
        <w:tc>
          <w:tcPr>
            <w:tcW w:w="2409" w:type="dxa"/>
            <w:tcMar>
              <w:left w:w="28" w:type="dxa"/>
              <w:right w:w="28" w:type="dxa"/>
            </w:tcMar>
          </w:tcPr>
          <w:p w:rsidR="006426CF" w:rsidRPr="00B3790B" w:rsidRDefault="006426CF" w:rsidP="006426CF">
            <w:pPr>
              <w:pStyle w:val="c1"/>
              <w:suppressAutoHyphens/>
              <w:spacing w:before="0" w:beforeAutospacing="0" w:after="0" w:afterAutospacing="0"/>
              <w:contextualSpacing/>
              <w:rPr>
                <w:b/>
              </w:rPr>
            </w:pPr>
            <w:r w:rsidRPr="00B3790B">
              <w:rPr>
                <w:b/>
              </w:rPr>
              <w:t>Н.Артюхова «Саша-дразнилка»</w:t>
            </w:r>
          </w:p>
        </w:tc>
        <w:tc>
          <w:tcPr>
            <w:tcW w:w="3402" w:type="dxa"/>
            <w:tcMar>
              <w:left w:w="28" w:type="dxa"/>
              <w:right w:w="28" w:type="dxa"/>
            </w:tcMar>
          </w:tcPr>
          <w:p w:rsidR="006426CF" w:rsidRPr="00B3790B" w:rsidRDefault="006426CF" w:rsidP="006426CF">
            <w:pPr>
              <w:pStyle w:val="c1"/>
              <w:suppressAutoHyphens/>
              <w:spacing w:before="0" w:beforeAutospacing="0" w:after="0" w:afterAutospacing="0"/>
              <w:contextualSpacing/>
            </w:pPr>
            <w:r w:rsidRPr="00B3790B">
              <w:t>Учить читать текст с различными речевыми задачами: посочувствовать герою, улыбнуться ему, посмеяться вместе с ним и т.д.; воспитывать положительные качества личности</w:t>
            </w:r>
          </w:p>
        </w:tc>
        <w:tc>
          <w:tcPr>
            <w:tcW w:w="2864" w:type="dxa"/>
            <w:tcMar>
              <w:left w:w="28" w:type="dxa"/>
              <w:right w:w="28" w:type="dxa"/>
            </w:tcMar>
          </w:tcPr>
          <w:p w:rsidR="006426CF" w:rsidRPr="00B3790B" w:rsidRDefault="006426CF" w:rsidP="006426CF">
            <w:pPr>
              <w:pStyle w:val="c1"/>
              <w:suppressAutoHyphens/>
              <w:spacing w:before="0" w:beforeAutospacing="0" w:after="0" w:afterAutospacing="0"/>
              <w:contextualSpacing/>
              <w:rPr>
                <w:color w:val="000000"/>
              </w:rPr>
            </w:pPr>
            <w:r w:rsidRPr="00B3790B">
              <w:rPr>
                <w:color w:val="000000"/>
              </w:rPr>
              <w:t>Оценивание поступков героев рассказа. Пересказ текста по иллюстрации. Выразительное чтение произведений</w:t>
            </w:r>
          </w:p>
        </w:tc>
        <w:tc>
          <w:tcPr>
            <w:tcW w:w="3402" w:type="dxa"/>
            <w:vMerge/>
            <w:tcMar>
              <w:left w:w="28" w:type="dxa"/>
              <w:right w:w="28" w:type="dxa"/>
            </w:tcMar>
          </w:tcPr>
          <w:p w:rsidR="006426CF" w:rsidRPr="00B3790B" w:rsidRDefault="006426CF" w:rsidP="006426CF">
            <w:pPr>
              <w:pStyle w:val="c1"/>
              <w:suppressAutoHyphens/>
              <w:spacing w:before="0" w:beforeAutospacing="0" w:after="0" w:afterAutospacing="0"/>
              <w:contextualSpacing/>
              <w:rPr>
                <w:color w:val="000000"/>
              </w:rPr>
            </w:pPr>
          </w:p>
        </w:tc>
        <w:tc>
          <w:tcPr>
            <w:tcW w:w="1105" w:type="dxa"/>
            <w:tcMar>
              <w:left w:w="28" w:type="dxa"/>
              <w:right w:w="28" w:type="dxa"/>
            </w:tcMar>
          </w:tcPr>
          <w:p w:rsidR="006426CF" w:rsidRPr="00B3790B" w:rsidRDefault="006426CF" w:rsidP="006426CF">
            <w:pPr>
              <w:suppressAutoHyphens/>
              <w:contextualSpacing/>
              <w:rPr>
                <w:rFonts w:ascii="Times New Roman" w:hAnsi="Times New Roman" w:cs="Times New Roman"/>
                <w:sz w:val="24"/>
                <w:szCs w:val="24"/>
              </w:rPr>
            </w:pPr>
          </w:p>
        </w:tc>
      </w:tr>
      <w:tr w:rsidR="002D4D12" w:rsidRPr="00B3790B" w:rsidTr="001108C6">
        <w:trPr>
          <w:trHeight w:val="3538"/>
        </w:trPr>
        <w:tc>
          <w:tcPr>
            <w:tcW w:w="737" w:type="dxa"/>
            <w:vMerge/>
            <w:tcMar>
              <w:left w:w="28" w:type="dxa"/>
              <w:right w:w="28" w:type="dxa"/>
            </w:tcMar>
            <w:hideMark/>
          </w:tcPr>
          <w:p w:rsidR="002D4D12" w:rsidRPr="00B3790B" w:rsidRDefault="002D4D12" w:rsidP="00B3790B">
            <w:pPr>
              <w:pStyle w:val="c1"/>
              <w:suppressAutoHyphens/>
              <w:spacing w:before="0" w:beforeAutospacing="0" w:after="0" w:afterAutospacing="0"/>
              <w:contextualSpacing/>
              <w:jc w:val="center"/>
              <w:rPr>
                <w:color w:val="000000"/>
              </w:rPr>
            </w:pPr>
          </w:p>
        </w:tc>
        <w:tc>
          <w:tcPr>
            <w:tcW w:w="709" w:type="dxa"/>
            <w:tcMar>
              <w:left w:w="28" w:type="dxa"/>
              <w:right w:w="28" w:type="dxa"/>
            </w:tcMar>
            <w:hideMark/>
          </w:tcPr>
          <w:p w:rsidR="002D4D12" w:rsidRPr="006426CF" w:rsidRDefault="006426CF" w:rsidP="00B3790B">
            <w:pPr>
              <w:pStyle w:val="c1"/>
              <w:suppressAutoHyphens/>
              <w:spacing w:before="0" w:beforeAutospacing="0" w:after="0" w:afterAutospacing="0"/>
              <w:contextualSpacing/>
              <w:jc w:val="center"/>
            </w:pPr>
            <w:r>
              <w:t>27.04</w:t>
            </w:r>
            <w:r w:rsidRPr="003938DD">
              <w:t>.2021</w:t>
            </w:r>
          </w:p>
        </w:tc>
        <w:tc>
          <w:tcPr>
            <w:tcW w:w="709" w:type="dxa"/>
            <w:tcMar>
              <w:left w:w="28" w:type="dxa"/>
              <w:right w:w="28" w:type="dxa"/>
            </w:tcMar>
            <w:hideMark/>
          </w:tcPr>
          <w:p w:rsidR="002D4D12" w:rsidRPr="00B3790B" w:rsidRDefault="00461508" w:rsidP="00B3790B">
            <w:pPr>
              <w:pStyle w:val="c1"/>
              <w:suppressAutoHyphens/>
              <w:spacing w:before="0" w:beforeAutospacing="0" w:after="0" w:afterAutospacing="0"/>
              <w:contextualSpacing/>
              <w:jc w:val="center"/>
              <w:rPr>
                <w:color w:val="000000"/>
              </w:rPr>
            </w:pPr>
            <w:r w:rsidRPr="00B3790B">
              <w:rPr>
                <w:color w:val="000000"/>
              </w:rPr>
              <w:t>22</w:t>
            </w:r>
          </w:p>
        </w:tc>
        <w:tc>
          <w:tcPr>
            <w:tcW w:w="2409" w:type="dxa"/>
            <w:tcMar>
              <w:left w:w="28" w:type="dxa"/>
              <w:right w:w="28" w:type="dxa"/>
            </w:tcMar>
            <w:hideMark/>
          </w:tcPr>
          <w:p w:rsidR="00D2079E" w:rsidRPr="00B3790B" w:rsidRDefault="00D2079E" w:rsidP="00B3790B">
            <w:pPr>
              <w:pStyle w:val="c1"/>
              <w:suppressAutoHyphens/>
              <w:spacing w:before="0" w:beforeAutospacing="0" w:after="0" w:afterAutospacing="0"/>
              <w:contextualSpacing/>
              <w:rPr>
                <w:b/>
              </w:rPr>
            </w:pPr>
            <w:r w:rsidRPr="00B3790B">
              <w:rPr>
                <w:b/>
              </w:rPr>
              <w:t xml:space="preserve">Поговорим о самом главном. </w:t>
            </w:r>
          </w:p>
          <w:p w:rsidR="002D4D12" w:rsidRPr="00B3790B" w:rsidRDefault="00D2079E" w:rsidP="00B3790B">
            <w:pPr>
              <w:pStyle w:val="c1"/>
              <w:suppressAutoHyphens/>
              <w:spacing w:before="0" w:beforeAutospacing="0" w:after="0" w:afterAutospacing="0"/>
              <w:contextualSpacing/>
              <w:rPr>
                <w:b/>
                <w:color w:val="000000" w:themeColor="text1"/>
              </w:rPr>
            </w:pPr>
            <w:r w:rsidRPr="00B3790B">
              <w:rPr>
                <w:b/>
                <w:color w:val="000000" w:themeColor="text1"/>
              </w:rPr>
              <w:t xml:space="preserve">К.Ушинский «Ворона и сорока», </w:t>
            </w:r>
            <w:r w:rsidR="002D4D12" w:rsidRPr="00B3790B">
              <w:rPr>
                <w:b/>
                <w:color w:val="000000" w:themeColor="text1"/>
              </w:rPr>
              <w:t>«Худо то</w:t>
            </w:r>
            <w:r w:rsidRPr="00B3790B">
              <w:rPr>
                <w:b/>
                <w:color w:val="000000" w:themeColor="text1"/>
              </w:rPr>
              <w:t>му, кто добра не делает никому», «Что хорошо и что дурно?»</w:t>
            </w:r>
          </w:p>
          <w:p w:rsidR="002D4D12" w:rsidRPr="00B3790B" w:rsidRDefault="002D4D12" w:rsidP="00B3790B">
            <w:pPr>
              <w:pStyle w:val="c1"/>
              <w:suppressAutoHyphens/>
              <w:spacing w:before="0" w:beforeAutospacing="0" w:after="0" w:afterAutospacing="0"/>
              <w:contextualSpacing/>
              <w:rPr>
                <w:b/>
                <w:color w:val="000000" w:themeColor="text1"/>
              </w:rPr>
            </w:pPr>
          </w:p>
          <w:p w:rsidR="002D4D12" w:rsidRPr="00B3790B" w:rsidRDefault="00D2079E" w:rsidP="00B3790B">
            <w:pPr>
              <w:pStyle w:val="c1"/>
              <w:suppressAutoHyphens/>
              <w:spacing w:before="0" w:beforeAutospacing="0" w:after="0" w:afterAutospacing="0"/>
              <w:contextualSpacing/>
              <w:rPr>
                <w:b/>
                <w:color w:val="FF0000"/>
              </w:rPr>
            </w:pPr>
            <w:r w:rsidRPr="00B3790B">
              <w:rPr>
                <w:b/>
                <w:u w:val="single"/>
              </w:rPr>
              <w:t>Проверим себя</w:t>
            </w:r>
          </w:p>
        </w:tc>
        <w:tc>
          <w:tcPr>
            <w:tcW w:w="3402" w:type="dxa"/>
            <w:tcMar>
              <w:left w:w="28" w:type="dxa"/>
              <w:right w:w="28" w:type="dxa"/>
            </w:tcMar>
            <w:hideMark/>
          </w:tcPr>
          <w:p w:rsidR="002D4D12" w:rsidRPr="00B3790B" w:rsidRDefault="002D4D12" w:rsidP="00B3790B">
            <w:pPr>
              <w:pStyle w:val="c1"/>
              <w:suppressAutoHyphens/>
              <w:spacing w:before="0" w:beforeAutospacing="0" w:after="0" w:afterAutospacing="0"/>
              <w:contextualSpacing/>
              <w:rPr>
                <w:color w:val="000000" w:themeColor="text1"/>
              </w:rPr>
            </w:pPr>
            <w:r w:rsidRPr="00B3790B">
              <w:rPr>
                <w:color w:val="000000" w:themeColor="text1"/>
              </w:rPr>
              <w:t>Упражнять в чтении текстов целыми словами; обучать выборочному чтению отрывков, которые являются ответом на заданные вопросы; развивать умение находить общее в прочитанных произведениях; учить соотносить свои взгляды на поступки героев из произведений со взглядами друзей и взрослых; воспитывать положительные качества личности</w:t>
            </w:r>
          </w:p>
        </w:tc>
        <w:tc>
          <w:tcPr>
            <w:tcW w:w="2864" w:type="dxa"/>
            <w:tcMar>
              <w:left w:w="28" w:type="dxa"/>
              <w:right w:w="28" w:type="dxa"/>
            </w:tcMar>
            <w:hideMark/>
          </w:tcPr>
          <w:p w:rsidR="002D4D12" w:rsidRPr="00B3790B" w:rsidRDefault="002D4D12" w:rsidP="00B3790B">
            <w:pPr>
              <w:pStyle w:val="c1"/>
              <w:suppressAutoHyphens/>
              <w:spacing w:before="0" w:beforeAutospacing="0" w:after="0" w:afterAutospacing="0"/>
              <w:contextualSpacing/>
              <w:rPr>
                <w:color w:val="000000"/>
              </w:rPr>
            </w:pPr>
            <w:r w:rsidRPr="00B3790B">
              <w:rPr>
                <w:color w:val="000000"/>
              </w:rPr>
              <w:t>Совершенствование навыка смыслового чтения</w:t>
            </w:r>
          </w:p>
        </w:tc>
        <w:tc>
          <w:tcPr>
            <w:tcW w:w="3402" w:type="dxa"/>
            <w:vMerge/>
            <w:tcMar>
              <w:left w:w="28" w:type="dxa"/>
              <w:right w:w="28" w:type="dxa"/>
            </w:tcMar>
            <w:hideMark/>
          </w:tcPr>
          <w:p w:rsidR="002D4D12" w:rsidRPr="00B3790B" w:rsidRDefault="002D4D12" w:rsidP="00B3790B">
            <w:pPr>
              <w:pStyle w:val="c1"/>
              <w:suppressAutoHyphens/>
              <w:spacing w:before="0" w:beforeAutospacing="0" w:after="0" w:afterAutospacing="0"/>
              <w:contextualSpacing/>
              <w:rPr>
                <w:color w:val="000000"/>
              </w:rPr>
            </w:pPr>
          </w:p>
        </w:tc>
        <w:tc>
          <w:tcPr>
            <w:tcW w:w="1105" w:type="dxa"/>
            <w:tcMar>
              <w:left w:w="28" w:type="dxa"/>
              <w:right w:w="28" w:type="dxa"/>
            </w:tcMar>
            <w:hideMark/>
          </w:tcPr>
          <w:p w:rsidR="002D4D12" w:rsidRPr="00B3790B" w:rsidRDefault="002D4D12" w:rsidP="00B3790B">
            <w:pPr>
              <w:suppressAutoHyphens/>
              <w:contextualSpacing/>
              <w:rPr>
                <w:rFonts w:ascii="Times New Roman" w:hAnsi="Times New Roman" w:cs="Times New Roman"/>
                <w:sz w:val="24"/>
                <w:szCs w:val="24"/>
              </w:rPr>
            </w:pPr>
            <w:r w:rsidRPr="00B3790B">
              <w:rPr>
                <w:rFonts w:ascii="Times New Roman" w:hAnsi="Times New Roman" w:cs="Times New Roman"/>
                <w:sz w:val="24"/>
                <w:szCs w:val="24"/>
              </w:rPr>
              <w:t>Итоговый</w:t>
            </w:r>
          </w:p>
        </w:tc>
      </w:tr>
      <w:tr w:rsidR="00EF3FE3" w:rsidRPr="00B3790B" w:rsidTr="001108C6">
        <w:trPr>
          <w:trHeight w:val="138"/>
        </w:trPr>
        <w:tc>
          <w:tcPr>
            <w:tcW w:w="15337" w:type="dxa"/>
            <w:gridSpan w:val="8"/>
            <w:tcMar>
              <w:left w:w="28" w:type="dxa"/>
              <w:right w:w="28" w:type="dxa"/>
            </w:tcMar>
            <w:hideMark/>
          </w:tcPr>
          <w:p w:rsidR="00EF3FE3" w:rsidRPr="006426CF" w:rsidRDefault="009D569C" w:rsidP="00B3790B">
            <w:pPr>
              <w:pStyle w:val="c1"/>
              <w:suppressAutoHyphens/>
              <w:spacing w:before="0" w:beforeAutospacing="0" w:after="0" w:afterAutospacing="0"/>
              <w:contextualSpacing/>
              <w:jc w:val="center"/>
              <w:rPr>
                <w:b/>
                <w:bCs/>
              </w:rPr>
            </w:pPr>
            <w:r w:rsidRPr="006426CF">
              <w:rPr>
                <w:b/>
                <w:bCs/>
              </w:rPr>
              <w:t>Я и мои друзья</w:t>
            </w:r>
            <w:r w:rsidR="0031223A" w:rsidRPr="006426CF">
              <w:rPr>
                <w:b/>
                <w:bCs/>
              </w:rPr>
              <w:t xml:space="preserve"> (6 часов)</w:t>
            </w:r>
          </w:p>
        </w:tc>
      </w:tr>
      <w:tr w:rsidR="006426CF" w:rsidRPr="00B3790B" w:rsidTr="001108C6">
        <w:trPr>
          <w:trHeight w:val="2121"/>
        </w:trPr>
        <w:tc>
          <w:tcPr>
            <w:tcW w:w="737" w:type="dxa"/>
            <w:vMerge w:val="restart"/>
            <w:tcMar>
              <w:left w:w="28" w:type="dxa"/>
              <w:right w:w="28" w:type="dxa"/>
            </w:tcMar>
            <w:hideMark/>
          </w:tcPr>
          <w:p w:rsidR="006426CF" w:rsidRPr="00B3790B" w:rsidRDefault="006426CF" w:rsidP="006426CF">
            <w:pPr>
              <w:pStyle w:val="c1"/>
              <w:suppressAutoHyphens/>
              <w:spacing w:before="0" w:beforeAutospacing="0" w:after="0" w:afterAutospacing="0"/>
              <w:contextualSpacing/>
              <w:jc w:val="center"/>
              <w:rPr>
                <w:color w:val="000000"/>
              </w:rPr>
            </w:pPr>
            <w:r w:rsidRPr="00B3790B">
              <w:rPr>
                <w:color w:val="000000"/>
              </w:rPr>
              <w:t>1А</w:t>
            </w:r>
          </w:p>
          <w:p w:rsidR="006426CF" w:rsidRPr="00B3790B" w:rsidRDefault="006426CF" w:rsidP="006426CF">
            <w:pPr>
              <w:pStyle w:val="c1"/>
              <w:suppressAutoHyphens/>
              <w:spacing w:before="0" w:beforeAutospacing="0" w:after="0" w:afterAutospacing="0"/>
              <w:contextualSpacing/>
              <w:jc w:val="center"/>
              <w:rPr>
                <w:color w:val="000000"/>
              </w:rPr>
            </w:pPr>
            <w:r w:rsidRPr="00B3790B">
              <w:rPr>
                <w:color w:val="000000"/>
              </w:rPr>
              <w:t>1Б</w:t>
            </w:r>
          </w:p>
          <w:p w:rsidR="006426CF" w:rsidRPr="00B3790B" w:rsidRDefault="006426CF" w:rsidP="006426CF">
            <w:pPr>
              <w:pStyle w:val="c1"/>
              <w:suppressAutoHyphens/>
              <w:spacing w:before="0" w:beforeAutospacing="0" w:after="0" w:afterAutospacing="0"/>
              <w:contextualSpacing/>
              <w:jc w:val="center"/>
              <w:rPr>
                <w:color w:val="000000"/>
              </w:rPr>
            </w:pPr>
            <w:r w:rsidRPr="00B3790B">
              <w:rPr>
                <w:color w:val="000000"/>
              </w:rPr>
              <w:t>1В</w:t>
            </w:r>
          </w:p>
          <w:p w:rsidR="006426CF" w:rsidRPr="00B3790B" w:rsidRDefault="006426CF" w:rsidP="006426CF">
            <w:pPr>
              <w:pStyle w:val="c1"/>
              <w:suppressAutoHyphens/>
              <w:spacing w:before="0" w:beforeAutospacing="0" w:after="0" w:afterAutospacing="0"/>
              <w:contextualSpacing/>
              <w:jc w:val="center"/>
              <w:rPr>
                <w:color w:val="000000"/>
              </w:rPr>
            </w:pPr>
            <w:r w:rsidRPr="00B3790B">
              <w:rPr>
                <w:color w:val="000000"/>
              </w:rPr>
              <w:t>1Г</w:t>
            </w:r>
          </w:p>
          <w:p w:rsidR="006426CF" w:rsidRPr="00B3790B" w:rsidRDefault="006426CF" w:rsidP="006426CF">
            <w:pPr>
              <w:pStyle w:val="c1"/>
              <w:suppressAutoHyphens/>
              <w:spacing w:before="0" w:beforeAutospacing="0" w:after="0" w:afterAutospacing="0"/>
              <w:contextualSpacing/>
              <w:jc w:val="center"/>
              <w:rPr>
                <w:color w:val="000000"/>
              </w:rPr>
            </w:pPr>
            <w:r w:rsidRPr="00B3790B">
              <w:rPr>
                <w:color w:val="000000"/>
              </w:rPr>
              <w:t>1Д</w:t>
            </w:r>
          </w:p>
          <w:p w:rsidR="006426CF" w:rsidRPr="00B3790B" w:rsidRDefault="006426CF" w:rsidP="006426CF">
            <w:pPr>
              <w:pStyle w:val="c1"/>
              <w:suppressAutoHyphens/>
              <w:spacing w:before="0" w:beforeAutospacing="0" w:after="0" w:afterAutospacing="0"/>
              <w:contextualSpacing/>
              <w:jc w:val="center"/>
              <w:rPr>
                <w:color w:val="000000"/>
              </w:rPr>
            </w:pPr>
            <w:r w:rsidRPr="00B3790B">
              <w:rPr>
                <w:color w:val="000000"/>
              </w:rPr>
              <w:t>1Е</w:t>
            </w:r>
          </w:p>
          <w:p w:rsidR="006426CF" w:rsidRPr="00B3790B" w:rsidRDefault="006426CF" w:rsidP="006426CF">
            <w:pPr>
              <w:pStyle w:val="c1"/>
              <w:suppressAutoHyphens/>
              <w:spacing w:before="0" w:beforeAutospacing="0" w:after="0" w:afterAutospacing="0"/>
              <w:contextualSpacing/>
              <w:jc w:val="center"/>
              <w:rPr>
                <w:color w:val="000000"/>
              </w:rPr>
            </w:pPr>
            <w:r w:rsidRPr="00B3790B">
              <w:rPr>
                <w:color w:val="000000"/>
              </w:rPr>
              <w:t>1Ж</w:t>
            </w:r>
          </w:p>
        </w:tc>
        <w:tc>
          <w:tcPr>
            <w:tcW w:w="709" w:type="dxa"/>
            <w:tcMar>
              <w:left w:w="28" w:type="dxa"/>
              <w:right w:w="28" w:type="dxa"/>
            </w:tcMar>
            <w:hideMark/>
          </w:tcPr>
          <w:p w:rsidR="006426CF" w:rsidRPr="006426CF" w:rsidRDefault="006426CF" w:rsidP="006426CF">
            <w:pPr>
              <w:jc w:val="center"/>
              <w:rPr>
                <w:rFonts w:ascii="Times New Roman" w:hAnsi="Times New Roman" w:cs="Times New Roman"/>
                <w:sz w:val="24"/>
                <w:szCs w:val="24"/>
              </w:rPr>
            </w:pPr>
            <w:r>
              <w:rPr>
                <w:rFonts w:ascii="Times New Roman" w:hAnsi="Times New Roman" w:cs="Times New Roman"/>
                <w:sz w:val="24"/>
                <w:szCs w:val="24"/>
              </w:rPr>
              <w:t>28</w:t>
            </w:r>
            <w:r w:rsidRPr="006426CF">
              <w:rPr>
                <w:rFonts w:ascii="Times New Roman" w:hAnsi="Times New Roman" w:cs="Times New Roman"/>
                <w:sz w:val="24"/>
                <w:szCs w:val="24"/>
              </w:rPr>
              <w:t>.04.2021</w:t>
            </w:r>
          </w:p>
        </w:tc>
        <w:tc>
          <w:tcPr>
            <w:tcW w:w="709" w:type="dxa"/>
            <w:tcMar>
              <w:left w:w="28" w:type="dxa"/>
              <w:right w:w="28" w:type="dxa"/>
            </w:tcMar>
            <w:hideMark/>
          </w:tcPr>
          <w:p w:rsidR="006426CF" w:rsidRPr="00B3790B" w:rsidRDefault="006426CF" w:rsidP="006426CF">
            <w:pPr>
              <w:pStyle w:val="c1"/>
              <w:suppressAutoHyphens/>
              <w:spacing w:before="0" w:beforeAutospacing="0" w:after="0" w:afterAutospacing="0"/>
              <w:contextualSpacing/>
              <w:jc w:val="center"/>
              <w:rPr>
                <w:color w:val="000000"/>
              </w:rPr>
            </w:pPr>
            <w:r w:rsidRPr="00B3790B">
              <w:rPr>
                <w:color w:val="000000"/>
              </w:rPr>
              <w:t>23</w:t>
            </w:r>
          </w:p>
        </w:tc>
        <w:tc>
          <w:tcPr>
            <w:tcW w:w="2409" w:type="dxa"/>
            <w:tcMar>
              <w:left w:w="28" w:type="dxa"/>
              <w:right w:w="28" w:type="dxa"/>
            </w:tcMar>
            <w:hideMark/>
          </w:tcPr>
          <w:p w:rsidR="006426CF" w:rsidRPr="00B3790B" w:rsidRDefault="006426CF" w:rsidP="006426CF">
            <w:pPr>
              <w:pStyle w:val="c1"/>
              <w:suppressAutoHyphens/>
              <w:spacing w:before="0" w:beforeAutospacing="0" w:after="0" w:afterAutospacing="0"/>
              <w:contextualSpacing/>
              <w:rPr>
                <w:b/>
                <w:color w:val="000000" w:themeColor="text1"/>
              </w:rPr>
            </w:pPr>
            <w:r w:rsidRPr="00B3790B">
              <w:rPr>
                <w:b/>
                <w:color w:val="000000" w:themeColor="text1"/>
              </w:rPr>
              <w:t xml:space="preserve">Ю.Ермолаев «Лучший друг» </w:t>
            </w:r>
          </w:p>
          <w:p w:rsidR="006426CF" w:rsidRPr="00B3790B" w:rsidRDefault="006426CF" w:rsidP="006426CF">
            <w:pPr>
              <w:pStyle w:val="c1"/>
              <w:suppressAutoHyphens/>
              <w:spacing w:before="0" w:beforeAutospacing="0" w:after="0" w:afterAutospacing="0"/>
              <w:contextualSpacing/>
              <w:rPr>
                <w:b/>
                <w:color w:val="FF0000"/>
              </w:rPr>
            </w:pPr>
            <w:r w:rsidRPr="00B3790B">
              <w:rPr>
                <w:b/>
                <w:color w:val="000000" w:themeColor="text1"/>
              </w:rPr>
              <w:t>Е.Благинина «Подарок»</w:t>
            </w:r>
          </w:p>
        </w:tc>
        <w:tc>
          <w:tcPr>
            <w:tcW w:w="3402" w:type="dxa"/>
            <w:tcMar>
              <w:left w:w="28" w:type="dxa"/>
              <w:right w:w="28" w:type="dxa"/>
            </w:tcMar>
            <w:hideMark/>
          </w:tcPr>
          <w:p w:rsidR="006426CF" w:rsidRPr="00B3790B" w:rsidRDefault="006426CF" w:rsidP="006426CF">
            <w:pPr>
              <w:pStyle w:val="c1"/>
              <w:suppressAutoHyphens/>
              <w:spacing w:before="0" w:beforeAutospacing="0" w:after="0" w:afterAutospacing="0"/>
              <w:contextualSpacing/>
              <w:rPr>
                <w:color w:val="000000" w:themeColor="text1"/>
              </w:rPr>
            </w:pPr>
            <w:r w:rsidRPr="00B3790B">
              <w:rPr>
                <w:color w:val="000000" w:themeColor="text1"/>
              </w:rPr>
              <w:t>Учить детей читать прозаические тексты, соблюдая необходимую интонацию; учить пересказывать текст по вопросам учебника; формировать нравственные представления о дружбе и взаимопомощи</w:t>
            </w:r>
          </w:p>
        </w:tc>
        <w:tc>
          <w:tcPr>
            <w:tcW w:w="2864" w:type="dxa"/>
            <w:tcMar>
              <w:left w:w="28" w:type="dxa"/>
              <w:right w:w="28" w:type="dxa"/>
            </w:tcMar>
            <w:hideMark/>
          </w:tcPr>
          <w:p w:rsidR="009F7F09" w:rsidRPr="00B3790B" w:rsidRDefault="006426CF" w:rsidP="006426CF">
            <w:pPr>
              <w:pStyle w:val="c1"/>
              <w:suppressAutoHyphens/>
              <w:spacing w:before="0" w:beforeAutospacing="0" w:after="0" w:afterAutospacing="0"/>
              <w:contextualSpacing/>
              <w:rPr>
                <w:color w:val="000000"/>
              </w:rPr>
            </w:pPr>
            <w:r w:rsidRPr="00B3790B">
              <w:rPr>
                <w:color w:val="000000"/>
              </w:rPr>
              <w:t>Знакомство с названием раздела. Прогнозирование содержания раздела. Выставка книг по теме. Понимание в чём смысл произведения и поступков героя. Совершенствование навыка смыслового чтения. Соотнесение содержания произведения с пословицами</w:t>
            </w:r>
          </w:p>
        </w:tc>
        <w:tc>
          <w:tcPr>
            <w:tcW w:w="3402" w:type="dxa"/>
            <w:vMerge w:val="restart"/>
            <w:tcMar>
              <w:left w:w="28" w:type="dxa"/>
              <w:right w:w="28" w:type="dxa"/>
            </w:tcMar>
            <w:hideMark/>
          </w:tcPr>
          <w:p w:rsidR="006426CF" w:rsidRPr="00B3790B" w:rsidRDefault="006426CF" w:rsidP="006426CF">
            <w:pPr>
              <w:pStyle w:val="c1"/>
              <w:suppressAutoHyphens/>
              <w:spacing w:before="0" w:beforeAutospacing="0" w:after="0" w:afterAutospacing="0"/>
              <w:contextualSpacing/>
              <w:rPr>
                <w:color w:val="000000"/>
              </w:rPr>
            </w:pPr>
            <w:r w:rsidRPr="00B3790B">
              <w:rPr>
                <w:b/>
                <w:bCs/>
                <w:color w:val="000000"/>
              </w:rPr>
              <w:t xml:space="preserve">Планировать </w:t>
            </w:r>
            <w:r w:rsidRPr="00B3790B">
              <w:rPr>
                <w:color w:val="000000"/>
              </w:rPr>
              <w:t>работу на уроке в соответствии с содержанием шмуцтитула.</w:t>
            </w:r>
          </w:p>
          <w:p w:rsidR="006426CF" w:rsidRPr="00B3790B" w:rsidRDefault="006426CF" w:rsidP="006426CF">
            <w:pPr>
              <w:pStyle w:val="c1"/>
              <w:suppressAutoHyphens/>
              <w:spacing w:before="0" w:beforeAutospacing="0" w:after="0" w:afterAutospacing="0"/>
              <w:contextualSpacing/>
              <w:rPr>
                <w:color w:val="000000"/>
              </w:rPr>
            </w:pPr>
            <w:r w:rsidRPr="00B3790B">
              <w:rPr>
                <w:b/>
                <w:bCs/>
                <w:color w:val="000000"/>
              </w:rPr>
              <w:t xml:space="preserve">Анализировать </w:t>
            </w:r>
            <w:r w:rsidRPr="00B3790B">
              <w:rPr>
                <w:color w:val="000000"/>
              </w:rPr>
              <w:t>книги на выставке в соответствии с темой раздела.</w:t>
            </w:r>
          </w:p>
          <w:p w:rsidR="006426CF" w:rsidRPr="00B3790B" w:rsidRDefault="006426CF" w:rsidP="006426CF">
            <w:pPr>
              <w:pStyle w:val="c1"/>
              <w:suppressAutoHyphens/>
              <w:spacing w:before="0" w:beforeAutospacing="0" w:after="0" w:afterAutospacing="0"/>
              <w:contextualSpacing/>
              <w:rPr>
                <w:color w:val="000000"/>
              </w:rPr>
            </w:pPr>
            <w:r w:rsidRPr="00B3790B">
              <w:rPr>
                <w:b/>
                <w:bCs/>
                <w:color w:val="000000"/>
              </w:rPr>
              <w:t xml:space="preserve">Представлять </w:t>
            </w:r>
            <w:r w:rsidRPr="00B3790B">
              <w:rPr>
                <w:color w:val="000000"/>
              </w:rPr>
              <w:t>книгу с выставки в соответствии с коллективно составленным планом.</w:t>
            </w:r>
          </w:p>
          <w:p w:rsidR="006426CF" w:rsidRPr="00B3790B" w:rsidRDefault="006426CF" w:rsidP="006426CF">
            <w:pPr>
              <w:pStyle w:val="c1"/>
              <w:suppressAutoHyphens/>
              <w:spacing w:before="0" w:beforeAutospacing="0" w:after="0" w:afterAutospacing="0"/>
              <w:contextualSpacing/>
              <w:rPr>
                <w:color w:val="000000"/>
              </w:rPr>
            </w:pPr>
            <w:r w:rsidRPr="00B3790B">
              <w:rPr>
                <w:b/>
                <w:bCs/>
                <w:color w:val="000000"/>
              </w:rPr>
              <w:t xml:space="preserve">Прогнозировать </w:t>
            </w:r>
            <w:r w:rsidRPr="00B3790B">
              <w:rPr>
                <w:color w:val="000000"/>
              </w:rPr>
              <w:t>содержание раздела.</w:t>
            </w:r>
          </w:p>
          <w:p w:rsidR="006426CF" w:rsidRPr="00B3790B" w:rsidRDefault="006426CF" w:rsidP="006426CF">
            <w:pPr>
              <w:pStyle w:val="c1"/>
              <w:suppressAutoHyphens/>
              <w:spacing w:before="0" w:beforeAutospacing="0" w:after="0" w:afterAutospacing="0"/>
              <w:contextualSpacing/>
              <w:rPr>
                <w:color w:val="000000"/>
              </w:rPr>
            </w:pPr>
            <w:r w:rsidRPr="00B3790B">
              <w:rPr>
                <w:b/>
                <w:bCs/>
                <w:color w:val="000000"/>
              </w:rPr>
              <w:t xml:space="preserve">Воспринимать </w:t>
            </w:r>
            <w:r w:rsidRPr="00B3790B">
              <w:rPr>
                <w:color w:val="000000"/>
              </w:rPr>
              <w:t>на слух художественное произведение.</w:t>
            </w:r>
          </w:p>
          <w:p w:rsidR="006426CF" w:rsidRPr="00B3790B" w:rsidRDefault="006426CF" w:rsidP="006426CF">
            <w:pPr>
              <w:pStyle w:val="c1"/>
              <w:suppressAutoHyphens/>
              <w:spacing w:before="0" w:beforeAutospacing="0" w:after="0" w:afterAutospacing="0"/>
              <w:contextualSpacing/>
              <w:rPr>
                <w:color w:val="000000"/>
              </w:rPr>
            </w:pPr>
            <w:r w:rsidRPr="00B3790B">
              <w:rPr>
                <w:b/>
                <w:bCs/>
                <w:color w:val="000000"/>
              </w:rPr>
              <w:t xml:space="preserve">Обсуждать </w:t>
            </w:r>
            <w:r w:rsidRPr="00B3790B">
              <w:rPr>
                <w:color w:val="000000"/>
              </w:rPr>
              <w:t>с друзьями, что такое настоящая дружба, кого можно назвать другом, приятелем.</w:t>
            </w:r>
          </w:p>
          <w:p w:rsidR="006426CF" w:rsidRPr="00B3790B" w:rsidRDefault="006426CF" w:rsidP="006426CF">
            <w:pPr>
              <w:pStyle w:val="c1"/>
              <w:suppressAutoHyphens/>
              <w:spacing w:before="0" w:beforeAutospacing="0" w:after="0" w:afterAutospacing="0"/>
              <w:contextualSpacing/>
              <w:rPr>
                <w:color w:val="000000"/>
              </w:rPr>
            </w:pPr>
            <w:r w:rsidRPr="00B3790B">
              <w:rPr>
                <w:b/>
                <w:bCs/>
                <w:color w:val="000000"/>
              </w:rPr>
              <w:t xml:space="preserve">Читать </w:t>
            </w:r>
            <w:r w:rsidRPr="00B3790B">
              <w:rPr>
                <w:color w:val="000000"/>
              </w:rPr>
              <w:t xml:space="preserve">произведение, отражая настроение, </w:t>
            </w:r>
            <w:r w:rsidRPr="00B3790B">
              <w:rPr>
                <w:b/>
                <w:bCs/>
                <w:color w:val="000000"/>
              </w:rPr>
              <w:t xml:space="preserve">высказывать </w:t>
            </w:r>
            <w:r w:rsidRPr="00B3790B">
              <w:rPr>
                <w:color w:val="000000"/>
              </w:rPr>
              <w:t>своё мнение о прочитанном.</w:t>
            </w:r>
          </w:p>
          <w:p w:rsidR="006426CF" w:rsidRPr="00B3790B" w:rsidRDefault="006426CF" w:rsidP="006426CF">
            <w:pPr>
              <w:pStyle w:val="c1"/>
              <w:suppressAutoHyphens/>
              <w:spacing w:before="0" w:beforeAutospacing="0" w:after="0" w:afterAutospacing="0"/>
              <w:contextualSpacing/>
              <w:rPr>
                <w:color w:val="000000"/>
              </w:rPr>
            </w:pPr>
            <w:r w:rsidRPr="00B3790B">
              <w:rPr>
                <w:b/>
                <w:bCs/>
                <w:color w:val="000000"/>
              </w:rPr>
              <w:t xml:space="preserve">Обсуждать </w:t>
            </w:r>
            <w:r w:rsidRPr="00B3790B">
              <w:rPr>
                <w:color w:val="000000"/>
              </w:rPr>
              <w:t>варианты доброжелательного и необидного способа общения.</w:t>
            </w:r>
          </w:p>
          <w:p w:rsidR="006426CF" w:rsidRPr="00B3790B" w:rsidRDefault="006426CF" w:rsidP="006426CF">
            <w:pPr>
              <w:pStyle w:val="c1"/>
              <w:suppressAutoHyphens/>
              <w:spacing w:before="0" w:beforeAutospacing="0" w:after="0" w:afterAutospacing="0"/>
              <w:contextualSpacing/>
              <w:rPr>
                <w:color w:val="000000"/>
              </w:rPr>
            </w:pPr>
            <w:r w:rsidRPr="00B3790B">
              <w:rPr>
                <w:b/>
                <w:bCs/>
                <w:color w:val="000000"/>
              </w:rPr>
              <w:t xml:space="preserve">Определять </w:t>
            </w:r>
            <w:r w:rsidRPr="00B3790B">
              <w:rPr>
                <w:color w:val="000000"/>
              </w:rPr>
              <w:t>тему произведения и главную мысль.</w:t>
            </w:r>
          </w:p>
          <w:p w:rsidR="006426CF" w:rsidRPr="00B3790B" w:rsidRDefault="006426CF" w:rsidP="006426CF">
            <w:pPr>
              <w:pStyle w:val="c1"/>
              <w:suppressAutoHyphens/>
              <w:spacing w:before="0" w:beforeAutospacing="0" w:after="0" w:afterAutospacing="0"/>
              <w:contextualSpacing/>
              <w:rPr>
                <w:color w:val="000000"/>
              </w:rPr>
            </w:pPr>
            <w:r w:rsidRPr="00B3790B">
              <w:rPr>
                <w:b/>
                <w:bCs/>
                <w:color w:val="000000"/>
              </w:rPr>
              <w:t xml:space="preserve">Соотносить </w:t>
            </w:r>
            <w:r w:rsidRPr="00B3790B">
              <w:rPr>
                <w:color w:val="000000"/>
              </w:rPr>
              <w:t>содержание произведения с пословицами.</w:t>
            </w:r>
          </w:p>
          <w:p w:rsidR="006426CF" w:rsidRPr="00B3790B" w:rsidRDefault="006426CF" w:rsidP="006426CF">
            <w:pPr>
              <w:pStyle w:val="c1"/>
              <w:suppressAutoHyphens/>
              <w:spacing w:before="0" w:beforeAutospacing="0" w:after="0" w:afterAutospacing="0"/>
              <w:contextualSpacing/>
              <w:rPr>
                <w:color w:val="000000"/>
              </w:rPr>
            </w:pPr>
            <w:r w:rsidRPr="00B3790B">
              <w:rPr>
                <w:b/>
                <w:bCs/>
                <w:color w:val="000000"/>
              </w:rPr>
              <w:t xml:space="preserve">Составлять </w:t>
            </w:r>
            <w:r w:rsidRPr="00B3790B">
              <w:rPr>
                <w:color w:val="000000"/>
              </w:rPr>
              <w:t>план рассказа.</w:t>
            </w:r>
          </w:p>
          <w:p w:rsidR="006426CF" w:rsidRPr="00B3790B" w:rsidRDefault="006426CF" w:rsidP="006426CF">
            <w:pPr>
              <w:pStyle w:val="c1"/>
              <w:suppressAutoHyphens/>
              <w:spacing w:before="0" w:beforeAutospacing="0" w:after="0" w:afterAutospacing="0"/>
              <w:contextualSpacing/>
              <w:rPr>
                <w:color w:val="000000"/>
              </w:rPr>
            </w:pPr>
            <w:r w:rsidRPr="00B3790B">
              <w:rPr>
                <w:b/>
                <w:bCs/>
                <w:color w:val="000000"/>
              </w:rPr>
              <w:t xml:space="preserve">Сравнивать </w:t>
            </w:r>
            <w:r w:rsidRPr="00B3790B">
              <w:rPr>
                <w:color w:val="000000"/>
              </w:rPr>
              <w:t>рассказы и стихотворения.</w:t>
            </w:r>
          </w:p>
          <w:p w:rsidR="006426CF" w:rsidRPr="00B3790B" w:rsidRDefault="006426CF" w:rsidP="006426CF">
            <w:pPr>
              <w:pStyle w:val="c1"/>
              <w:suppressAutoHyphens/>
              <w:spacing w:before="0" w:beforeAutospacing="0" w:after="0" w:afterAutospacing="0"/>
              <w:contextualSpacing/>
              <w:rPr>
                <w:color w:val="000000"/>
              </w:rPr>
            </w:pPr>
            <w:r w:rsidRPr="00B3790B">
              <w:rPr>
                <w:b/>
                <w:bCs/>
                <w:color w:val="000000"/>
              </w:rPr>
              <w:t xml:space="preserve">Оценивать </w:t>
            </w:r>
            <w:r w:rsidRPr="00B3790B">
              <w:rPr>
                <w:color w:val="000000"/>
              </w:rPr>
              <w:t>свой ответ в соответствии с образцом.</w:t>
            </w:r>
          </w:p>
          <w:p w:rsidR="006426CF" w:rsidRPr="00B3790B" w:rsidRDefault="006426CF" w:rsidP="006426CF">
            <w:pPr>
              <w:pStyle w:val="c1"/>
              <w:suppressAutoHyphens/>
              <w:spacing w:before="0" w:beforeAutospacing="0" w:after="0" w:afterAutospacing="0"/>
              <w:contextualSpacing/>
              <w:rPr>
                <w:color w:val="000000"/>
              </w:rPr>
            </w:pPr>
            <w:r w:rsidRPr="00B3790B">
              <w:rPr>
                <w:b/>
                <w:bCs/>
                <w:color w:val="000000"/>
              </w:rPr>
              <w:t xml:space="preserve">Планировать </w:t>
            </w:r>
            <w:r w:rsidRPr="00B3790B">
              <w:rPr>
                <w:color w:val="000000"/>
              </w:rPr>
              <w:t>возможный вариант исправления допущенных ошибок.</w:t>
            </w:r>
          </w:p>
          <w:p w:rsidR="006426CF" w:rsidRPr="00B3790B" w:rsidRDefault="006426CF" w:rsidP="006426CF">
            <w:pPr>
              <w:pStyle w:val="c1"/>
              <w:suppressAutoHyphens/>
              <w:spacing w:before="0" w:beforeAutospacing="0" w:after="0" w:afterAutospacing="0"/>
              <w:contextualSpacing/>
              <w:rPr>
                <w:b/>
                <w:bCs/>
                <w:color w:val="000000"/>
              </w:rPr>
            </w:pPr>
            <w:r w:rsidRPr="00B3790B">
              <w:rPr>
                <w:b/>
                <w:bCs/>
                <w:color w:val="000000"/>
              </w:rPr>
              <w:t xml:space="preserve">Проверять </w:t>
            </w:r>
            <w:r w:rsidRPr="00B3790B">
              <w:rPr>
                <w:color w:val="000000"/>
              </w:rPr>
              <w:t xml:space="preserve">себя и самостоятельно </w:t>
            </w:r>
            <w:r w:rsidRPr="00B3790B">
              <w:rPr>
                <w:b/>
                <w:bCs/>
                <w:color w:val="000000"/>
              </w:rPr>
              <w:t xml:space="preserve">оценивать </w:t>
            </w:r>
            <w:r w:rsidRPr="00B3790B">
              <w:rPr>
                <w:color w:val="000000"/>
              </w:rPr>
              <w:t>свои достижения.</w:t>
            </w:r>
          </w:p>
          <w:p w:rsidR="006426CF" w:rsidRPr="00B3790B" w:rsidRDefault="006426CF" w:rsidP="006426CF">
            <w:pPr>
              <w:pStyle w:val="c1"/>
              <w:suppressAutoHyphens/>
              <w:spacing w:before="0" w:beforeAutospacing="0" w:after="0" w:afterAutospacing="0"/>
              <w:contextualSpacing/>
              <w:rPr>
                <w:color w:val="000000"/>
              </w:rPr>
            </w:pPr>
            <w:r w:rsidRPr="00B3790B">
              <w:rPr>
                <w:b/>
                <w:bCs/>
                <w:color w:val="000000"/>
              </w:rPr>
              <w:t xml:space="preserve">Учиться работать </w:t>
            </w:r>
            <w:r w:rsidRPr="00B3790B">
              <w:rPr>
                <w:color w:val="000000"/>
              </w:rPr>
              <w:t xml:space="preserve">в паре, </w:t>
            </w:r>
            <w:r w:rsidRPr="00B3790B">
              <w:rPr>
                <w:b/>
                <w:bCs/>
                <w:color w:val="000000"/>
              </w:rPr>
              <w:t xml:space="preserve">обсуждать </w:t>
            </w:r>
            <w:r w:rsidRPr="00B3790B">
              <w:rPr>
                <w:color w:val="000000"/>
              </w:rPr>
              <w:t xml:space="preserve">прочитанное, </w:t>
            </w:r>
            <w:r w:rsidRPr="00B3790B">
              <w:rPr>
                <w:b/>
                <w:bCs/>
                <w:color w:val="000000"/>
              </w:rPr>
              <w:t xml:space="preserve">договариваться </w:t>
            </w:r>
            <w:r w:rsidRPr="00B3790B">
              <w:rPr>
                <w:color w:val="000000"/>
              </w:rPr>
              <w:t>друг с другом.</w:t>
            </w:r>
          </w:p>
          <w:p w:rsidR="00D63398" w:rsidRPr="00D63398" w:rsidRDefault="006426CF" w:rsidP="006426CF">
            <w:pPr>
              <w:pStyle w:val="c1"/>
              <w:suppressAutoHyphens/>
              <w:spacing w:before="0" w:beforeAutospacing="0" w:after="0" w:afterAutospacing="0"/>
              <w:contextualSpacing/>
              <w:rPr>
                <w:color w:val="000000"/>
              </w:rPr>
            </w:pPr>
            <w:r w:rsidRPr="00B3790B">
              <w:rPr>
                <w:b/>
                <w:bCs/>
                <w:color w:val="000000"/>
              </w:rPr>
              <w:t xml:space="preserve">Участвовать </w:t>
            </w:r>
            <w:r w:rsidRPr="00B3790B">
              <w:rPr>
                <w:color w:val="000000"/>
              </w:rPr>
              <w:t xml:space="preserve">в работе группы, </w:t>
            </w:r>
            <w:r w:rsidRPr="00B3790B">
              <w:rPr>
                <w:b/>
                <w:bCs/>
                <w:color w:val="000000"/>
              </w:rPr>
              <w:t xml:space="preserve">распределять </w:t>
            </w:r>
            <w:r w:rsidRPr="00B3790B">
              <w:rPr>
                <w:color w:val="000000"/>
              </w:rPr>
              <w:t xml:space="preserve">работу в группе, </w:t>
            </w:r>
            <w:r w:rsidRPr="00B3790B">
              <w:rPr>
                <w:b/>
                <w:bCs/>
                <w:color w:val="000000"/>
              </w:rPr>
              <w:t xml:space="preserve">находить </w:t>
            </w:r>
            <w:r w:rsidRPr="00B3790B">
              <w:rPr>
                <w:color w:val="000000"/>
              </w:rPr>
              <w:t xml:space="preserve">нужную информацию в соответствии с заданием, </w:t>
            </w:r>
            <w:r w:rsidRPr="00B3790B">
              <w:rPr>
                <w:b/>
                <w:bCs/>
                <w:color w:val="000000"/>
              </w:rPr>
              <w:t xml:space="preserve">представлять </w:t>
            </w:r>
            <w:r w:rsidRPr="00B3790B">
              <w:rPr>
                <w:color w:val="000000"/>
              </w:rPr>
              <w:t>найденную информацию в группе</w:t>
            </w:r>
          </w:p>
        </w:tc>
        <w:tc>
          <w:tcPr>
            <w:tcW w:w="1105" w:type="dxa"/>
            <w:tcMar>
              <w:left w:w="28" w:type="dxa"/>
              <w:right w:w="28" w:type="dxa"/>
            </w:tcMar>
            <w:hideMark/>
          </w:tcPr>
          <w:p w:rsidR="006426CF" w:rsidRPr="00B3790B" w:rsidRDefault="006426CF" w:rsidP="006426CF">
            <w:pPr>
              <w:suppressAutoHyphens/>
              <w:contextualSpacing/>
              <w:rPr>
                <w:rFonts w:ascii="Times New Roman" w:hAnsi="Times New Roman" w:cs="Times New Roman"/>
                <w:sz w:val="24"/>
                <w:szCs w:val="24"/>
              </w:rPr>
            </w:pPr>
            <w:r w:rsidRPr="00B3790B">
              <w:rPr>
                <w:rFonts w:ascii="Times New Roman" w:hAnsi="Times New Roman" w:cs="Times New Roman"/>
                <w:sz w:val="24"/>
                <w:szCs w:val="24"/>
              </w:rPr>
              <w:t xml:space="preserve">Текущий </w:t>
            </w:r>
          </w:p>
        </w:tc>
      </w:tr>
      <w:tr w:rsidR="009F7F09" w:rsidRPr="00B3790B" w:rsidTr="001108C6">
        <w:trPr>
          <w:trHeight w:val="70"/>
        </w:trPr>
        <w:tc>
          <w:tcPr>
            <w:tcW w:w="737" w:type="dxa"/>
            <w:vMerge/>
            <w:tcMar>
              <w:left w:w="28" w:type="dxa"/>
              <w:right w:w="28" w:type="dxa"/>
            </w:tcMar>
          </w:tcPr>
          <w:p w:rsidR="009F7F09" w:rsidRPr="00B3790B" w:rsidRDefault="009F7F09" w:rsidP="009F7F09">
            <w:pPr>
              <w:pStyle w:val="c1"/>
              <w:suppressAutoHyphens/>
              <w:spacing w:before="0" w:beforeAutospacing="0" w:after="0" w:afterAutospacing="0"/>
              <w:contextualSpacing/>
              <w:jc w:val="center"/>
              <w:rPr>
                <w:color w:val="000000"/>
              </w:rPr>
            </w:pPr>
          </w:p>
        </w:tc>
        <w:tc>
          <w:tcPr>
            <w:tcW w:w="709" w:type="dxa"/>
            <w:tcMar>
              <w:left w:w="28" w:type="dxa"/>
              <w:right w:w="28" w:type="dxa"/>
            </w:tcMar>
          </w:tcPr>
          <w:p w:rsidR="009F7F09" w:rsidRPr="006426CF" w:rsidRDefault="009F7F09" w:rsidP="009F7F09">
            <w:pPr>
              <w:jc w:val="center"/>
              <w:rPr>
                <w:rFonts w:ascii="Times New Roman" w:hAnsi="Times New Roman" w:cs="Times New Roman"/>
                <w:sz w:val="24"/>
                <w:szCs w:val="24"/>
              </w:rPr>
            </w:pPr>
            <w:r>
              <w:rPr>
                <w:rFonts w:ascii="Times New Roman" w:hAnsi="Times New Roman" w:cs="Times New Roman"/>
                <w:sz w:val="24"/>
                <w:szCs w:val="24"/>
              </w:rPr>
              <w:t>29</w:t>
            </w:r>
            <w:r w:rsidRPr="006426CF">
              <w:rPr>
                <w:rFonts w:ascii="Times New Roman" w:hAnsi="Times New Roman" w:cs="Times New Roman"/>
                <w:sz w:val="24"/>
                <w:szCs w:val="24"/>
              </w:rPr>
              <w:t>.04.2021</w:t>
            </w:r>
          </w:p>
        </w:tc>
        <w:tc>
          <w:tcPr>
            <w:tcW w:w="709" w:type="dxa"/>
            <w:tcMar>
              <w:left w:w="28" w:type="dxa"/>
              <w:right w:w="28" w:type="dxa"/>
            </w:tcMar>
          </w:tcPr>
          <w:p w:rsidR="009F7F09" w:rsidRPr="00B3790B" w:rsidRDefault="009F7F09" w:rsidP="009F7F09">
            <w:pPr>
              <w:pStyle w:val="c1"/>
              <w:suppressAutoHyphens/>
              <w:spacing w:before="0" w:beforeAutospacing="0" w:after="0" w:afterAutospacing="0"/>
              <w:contextualSpacing/>
              <w:jc w:val="center"/>
              <w:rPr>
                <w:color w:val="000000"/>
              </w:rPr>
            </w:pPr>
            <w:r w:rsidRPr="00B3790B">
              <w:rPr>
                <w:color w:val="000000"/>
              </w:rPr>
              <w:t>24</w:t>
            </w:r>
          </w:p>
        </w:tc>
        <w:tc>
          <w:tcPr>
            <w:tcW w:w="2409" w:type="dxa"/>
            <w:tcMar>
              <w:left w:w="28" w:type="dxa"/>
              <w:right w:w="28" w:type="dxa"/>
            </w:tcMar>
          </w:tcPr>
          <w:p w:rsidR="009F7F09" w:rsidRPr="00B3790B" w:rsidRDefault="009F7F09" w:rsidP="009F7F09">
            <w:pPr>
              <w:pStyle w:val="c1"/>
              <w:suppressAutoHyphens/>
              <w:spacing w:before="0" w:beforeAutospacing="0" w:after="0" w:afterAutospacing="0"/>
              <w:contextualSpacing/>
              <w:rPr>
                <w:b/>
                <w:color w:val="000000" w:themeColor="text1"/>
              </w:rPr>
            </w:pPr>
            <w:r w:rsidRPr="00B3790B">
              <w:rPr>
                <w:b/>
                <w:color w:val="000000" w:themeColor="text1"/>
              </w:rPr>
              <w:t>В.Орлов «Кто первый?»</w:t>
            </w:r>
          </w:p>
          <w:p w:rsidR="009F7F09" w:rsidRPr="00B3790B" w:rsidRDefault="009F7F09" w:rsidP="009F7F09">
            <w:pPr>
              <w:pStyle w:val="c1"/>
              <w:suppressAutoHyphens/>
              <w:spacing w:before="0" w:beforeAutospacing="0" w:after="0" w:afterAutospacing="0"/>
              <w:contextualSpacing/>
              <w:rPr>
                <w:b/>
                <w:color w:val="000000" w:themeColor="text1"/>
              </w:rPr>
            </w:pPr>
            <w:r w:rsidRPr="00B3790B">
              <w:rPr>
                <w:b/>
                <w:color w:val="000000" w:themeColor="text1"/>
              </w:rPr>
              <w:t>С.Михалков «Бараны»</w:t>
            </w:r>
          </w:p>
        </w:tc>
        <w:tc>
          <w:tcPr>
            <w:tcW w:w="3402" w:type="dxa"/>
            <w:vMerge w:val="restart"/>
            <w:tcMar>
              <w:left w:w="28" w:type="dxa"/>
              <w:right w:w="28" w:type="dxa"/>
            </w:tcMar>
          </w:tcPr>
          <w:p w:rsidR="009F7F09" w:rsidRPr="00B3790B" w:rsidRDefault="009F7F09" w:rsidP="009F7F09">
            <w:pPr>
              <w:pStyle w:val="c1"/>
              <w:suppressAutoHyphens/>
              <w:spacing w:before="0" w:beforeAutospacing="0" w:after="0" w:afterAutospacing="0"/>
              <w:contextualSpacing/>
              <w:rPr>
                <w:color w:val="000000" w:themeColor="text1"/>
              </w:rPr>
            </w:pPr>
            <w:r w:rsidRPr="00B3790B">
              <w:rPr>
                <w:color w:val="000000" w:themeColor="text1"/>
              </w:rPr>
              <w:t xml:space="preserve">Совершенствовать навыки чтения; работать над формированием умений читать выразительно, читать по ролям; развивать познавательные процессы; обогащать словарный запас; воспитывать положительные качества личности, желание </w:t>
            </w:r>
            <w:r w:rsidRPr="00B3790B">
              <w:rPr>
                <w:color w:val="000000" w:themeColor="text1"/>
              </w:rPr>
              <w:br/>
              <w:t>и умение дружить</w:t>
            </w:r>
          </w:p>
        </w:tc>
        <w:tc>
          <w:tcPr>
            <w:tcW w:w="2864" w:type="dxa"/>
            <w:tcMar>
              <w:left w:w="28" w:type="dxa"/>
              <w:right w:w="28" w:type="dxa"/>
            </w:tcMar>
          </w:tcPr>
          <w:p w:rsidR="009F7F09" w:rsidRPr="00B3790B" w:rsidRDefault="009F7F09" w:rsidP="009F7F09">
            <w:pPr>
              <w:pStyle w:val="c1"/>
              <w:suppressAutoHyphens/>
              <w:spacing w:before="0" w:beforeAutospacing="0" w:after="0" w:afterAutospacing="0"/>
              <w:contextualSpacing/>
              <w:rPr>
                <w:color w:val="000000"/>
              </w:rPr>
            </w:pPr>
            <w:r w:rsidRPr="00B3790B">
              <w:rPr>
                <w:color w:val="000000"/>
              </w:rPr>
              <w:t>Сравнение содержания текстов на одну тему. Оценивание поступков героев. Составление плана текста</w:t>
            </w:r>
          </w:p>
        </w:tc>
        <w:tc>
          <w:tcPr>
            <w:tcW w:w="3402" w:type="dxa"/>
            <w:vMerge/>
            <w:tcMar>
              <w:left w:w="28" w:type="dxa"/>
              <w:right w:w="28" w:type="dxa"/>
            </w:tcMar>
          </w:tcPr>
          <w:p w:rsidR="009F7F09" w:rsidRPr="00B3790B" w:rsidRDefault="009F7F09" w:rsidP="009F7F09">
            <w:pPr>
              <w:pStyle w:val="c1"/>
              <w:suppressAutoHyphens/>
              <w:spacing w:before="0" w:beforeAutospacing="0" w:after="0" w:afterAutospacing="0"/>
              <w:contextualSpacing/>
              <w:rPr>
                <w:color w:val="000000"/>
              </w:rPr>
            </w:pPr>
          </w:p>
        </w:tc>
        <w:tc>
          <w:tcPr>
            <w:tcW w:w="1105" w:type="dxa"/>
            <w:tcMar>
              <w:left w:w="28" w:type="dxa"/>
              <w:right w:w="28" w:type="dxa"/>
            </w:tcMar>
          </w:tcPr>
          <w:p w:rsidR="009F7F09" w:rsidRPr="00B3790B" w:rsidRDefault="009F7F09" w:rsidP="009F7F09">
            <w:pPr>
              <w:suppressAutoHyphens/>
              <w:contextualSpacing/>
              <w:rPr>
                <w:rFonts w:ascii="Times New Roman" w:hAnsi="Times New Roman" w:cs="Times New Roman"/>
                <w:sz w:val="24"/>
                <w:szCs w:val="24"/>
              </w:rPr>
            </w:pPr>
            <w:r w:rsidRPr="00B3790B">
              <w:rPr>
                <w:rFonts w:ascii="Times New Roman" w:hAnsi="Times New Roman" w:cs="Times New Roman"/>
                <w:sz w:val="24"/>
                <w:szCs w:val="24"/>
              </w:rPr>
              <w:t xml:space="preserve">Текущий </w:t>
            </w:r>
          </w:p>
        </w:tc>
      </w:tr>
      <w:tr w:rsidR="009F7F09" w:rsidRPr="00B3790B" w:rsidTr="001108C6">
        <w:trPr>
          <w:trHeight w:val="70"/>
        </w:trPr>
        <w:tc>
          <w:tcPr>
            <w:tcW w:w="737" w:type="dxa"/>
            <w:vMerge/>
            <w:tcMar>
              <w:left w:w="28" w:type="dxa"/>
              <w:right w:w="28" w:type="dxa"/>
            </w:tcMar>
          </w:tcPr>
          <w:p w:rsidR="009F7F09" w:rsidRPr="00B3790B" w:rsidRDefault="009F7F09" w:rsidP="009F7F09">
            <w:pPr>
              <w:pStyle w:val="c1"/>
              <w:suppressAutoHyphens/>
              <w:spacing w:before="0" w:beforeAutospacing="0" w:after="0" w:afterAutospacing="0"/>
              <w:contextualSpacing/>
              <w:jc w:val="center"/>
              <w:rPr>
                <w:color w:val="000000"/>
              </w:rPr>
            </w:pPr>
          </w:p>
        </w:tc>
        <w:tc>
          <w:tcPr>
            <w:tcW w:w="709" w:type="dxa"/>
            <w:tcMar>
              <w:left w:w="28" w:type="dxa"/>
              <w:right w:w="28" w:type="dxa"/>
            </w:tcMar>
          </w:tcPr>
          <w:p w:rsidR="009F7F09" w:rsidRPr="006426CF" w:rsidRDefault="009F7F09" w:rsidP="009F7F09">
            <w:pPr>
              <w:pStyle w:val="c1"/>
              <w:suppressAutoHyphens/>
              <w:spacing w:before="0" w:beforeAutospacing="0" w:after="0" w:afterAutospacing="0"/>
              <w:contextualSpacing/>
              <w:jc w:val="center"/>
            </w:pPr>
            <w:r>
              <w:t>04.05</w:t>
            </w:r>
            <w:r w:rsidRPr="003938DD">
              <w:t>.2021</w:t>
            </w:r>
          </w:p>
        </w:tc>
        <w:tc>
          <w:tcPr>
            <w:tcW w:w="709" w:type="dxa"/>
            <w:tcMar>
              <w:left w:w="28" w:type="dxa"/>
              <w:right w:w="28" w:type="dxa"/>
            </w:tcMar>
          </w:tcPr>
          <w:p w:rsidR="009F7F09" w:rsidRPr="00B3790B" w:rsidRDefault="009F7F09" w:rsidP="009F7F09">
            <w:pPr>
              <w:pStyle w:val="c1"/>
              <w:suppressAutoHyphens/>
              <w:spacing w:before="0" w:beforeAutospacing="0" w:after="0" w:afterAutospacing="0"/>
              <w:contextualSpacing/>
              <w:jc w:val="center"/>
              <w:rPr>
                <w:color w:val="000000"/>
              </w:rPr>
            </w:pPr>
            <w:r w:rsidRPr="00B3790B">
              <w:rPr>
                <w:color w:val="000000"/>
              </w:rPr>
              <w:t>25</w:t>
            </w:r>
          </w:p>
        </w:tc>
        <w:tc>
          <w:tcPr>
            <w:tcW w:w="2409" w:type="dxa"/>
            <w:tcMar>
              <w:left w:w="28" w:type="dxa"/>
              <w:right w:w="28" w:type="dxa"/>
            </w:tcMar>
          </w:tcPr>
          <w:p w:rsidR="009F7F09" w:rsidRPr="00B3790B" w:rsidRDefault="009F7F09" w:rsidP="009F7F09">
            <w:pPr>
              <w:pStyle w:val="c1"/>
              <w:suppressAutoHyphens/>
              <w:spacing w:before="0" w:beforeAutospacing="0" w:after="0" w:afterAutospacing="0"/>
              <w:contextualSpacing/>
              <w:rPr>
                <w:b/>
                <w:color w:val="000000" w:themeColor="text1"/>
              </w:rPr>
            </w:pPr>
            <w:r w:rsidRPr="00B3790B">
              <w:rPr>
                <w:b/>
                <w:color w:val="000000" w:themeColor="text1"/>
              </w:rPr>
              <w:t>Р.Сеф «Совет»,</w:t>
            </w:r>
          </w:p>
          <w:p w:rsidR="009F7F09" w:rsidRPr="00B3790B" w:rsidRDefault="009F7F09" w:rsidP="009F7F09">
            <w:pPr>
              <w:pStyle w:val="c1"/>
              <w:suppressAutoHyphens/>
              <w:spacing w:before="0" w:beforeAutospacing="0" w:after="0" w:afterAutospacing="0"/>
              <w:contextualSpacing/>
              <w:rPr>
                <w:b/>
                <w:color w:val="000000" w:themeColor="text1"/>
              </w:rPr>
            </w:pPr>
            <w:r w:rsidRPr="00B3790B">
              <w:rPr>
                <w:b/>
                <w:color w:val="000000" w:themeColor="text1"/>
              </w:rPr>
              <w:t xml:space="preserve">В.Орлов «Если дружбой дорожить…», И.Пивоварова «Вежливый ослик» </w:t>
            </w:r>
          </w:p>
          <w:p w:rsidR="009F7F09" w:rsidRPr="00B3790B" w:rsidRDefault="009F7F09" w:rsidP="009F7F09">
            <w:pPr>
              <w:pStyle w:val="c1"/>
              <w:suppressAutoHyphens/>
              <w:spacing w:before="0" w:beforeAutospacing="0" w:after="0" w:afterAutospacing="0"/>
              <w:contextualSpacing/>
              <w:rPr>
                <w:b/>
                <w:color w:val="000000" w:themeColor="text1"/>
              </w:rPr>
            </w:pPr>
          </w:p>
        </w:tc>
        <w:tc>
          <w:tcPr>
            <w:tcW w:w="3402" w:type="dxa"/>
            <w:vMerge/>
            <w:tcMar>
              <w:left w:w="28" w:type="dxa"/>
              <w:right w:w="28" w:type="dxa"/>
            </w:tcMar>
          </w:tcPr>
          <w:p w:rsidR="009F7F09" w:rsidRPr="00B3790B" w:rsidRDefault="009F7F09" w:rsidP="009F7F09">
            <w:pPr>
              <w:pStyle w:val="c1"/>
              <w:suppressAutoHyphens/>
              <w:spacing w:before="0" w:beforeAutospacing="0" w:after="0" w:afterAutospacing="0"/>
              <w:contextualSpacing/>
              <w:rPr>
                <w:color w:val="000000" w:themeColor="text1"/>
              </w:rPr>
            </w:pPr>
          </w:p>
        </w:tc>
        <w:tc>
          <w:tcPr>
            <w:tcW w:w="2864" w:type="dxa"/>
            <w:tcMar>
              <w:left w:w="28" w:type="dxa"/>
              <w:right w:w="28" w:type="dxa"/>
            </w:tcMar>
          </w:tcPr>
          <w:p w:rsidR="009F7F09" w:rsidRPr="00B3790B" w:rsidRDefault="009F7F09" w:rsidP="009F7F09">
            <w:pPr>
              <w:pStyle w:val="c1"/>
              <w:suppressAutoHyphens/>
              <w:spacing w:before="0" w:beforeAutospacing="0" w:after="0" w:afterAutospacing="0"/>
              <w:contextualSpacing/>
              <w:rPr>
                <w:color w:val="000000"/>
              </w:rPr>
            </w:pPr>
            <w:r w:rsidRPr="00B3790B">
              <w:rPr>
                <w:color w:val="000000"/>
              </w:rPr>
              <w:t xml:space="preserve">Чтение вслух плавно по слогам и целыми словами, передавая интонационно конец предложения. Определение главной мысли произведения. </w:t>
            </w:r>
          </w:p>
          <w:p w:rsidR="009F7F09" w:rsidRPr="00B3790B" w:rsidRDefault="009F7F09" w:rsidP="009F7F09">
            <w:pPr>
              <w:pStyle w:val="c1"/>
              <w:suppressAutoHyphens/>
              <w:spacing w:before="0" w:beforeAutospacing="0" w:after="0" w:afterAutospacing="0"/>
              <w:contextualSpacing/>
              <w:rPr>
                <w:color w:val="000000"/>
              </w:rPr>
            </w:pPr>
            <w:r w:rsidRPr="00B3790B">
              <w:rPr>
                <w:color w:val="000000"/>
              </w:rPr>
              <w:t>Выбор из предложенного списка слов для характеристики различных героев произведения</w:t>
            </w:r>
          </w:p>
        </w:tc>
        <w:tc>
          <w:tcPr>
            <w:tcW w:w="3402" w:type="dxa"/>
            <w:vMerge/>
            <w:tcMar>
              <w:left w:w="28" w:type="dxa"/>
              <w:right w:w="28" w:type="dxa"/>
            </w:tcMar>
          </w:tcPr>
          <w:p w:rsidR="009F7F09" w:rsidRPr="00B3790B" w:rsidRDefault="009F7F09" w:rsidP="009F7F09">
            <w:pPr>
              <w:pStyle w:val="c1"/>
              <w:suppressAutoHyphens/>
              <w:spacing w:before="0" w:beforeAutospacing="0" w:after="0" w:afterAutospacing="0"/>
              <w:contextualSpacing/>
              <w:rPr>
                <w:color w:val="000000"/>
              </w:rPr>
            </w:pPr>
          </w:p>
        </w:tc>
        <w:tc>
          <w:tcPr>
            <w:tcW w:w="1105" w:type="dxa"/>
            <w:tcMar>
              <w:left w:w="28" w:type="dxa"/>
              <w:right w:w="28" w:type="dxa"/>
            </w:tcMar>
          </w:tcPr>
          <w:p w:rsidR="009F7F09" w:rsidRPr="00B3790B" w:rsidRDefault="009F7F09" w:rsidP="009F7F09">
            <w:pPr>
              <w:suppressAutoHyphens/>
              <w:contextualSpacing/>
              <w:rPr>
                <w:rFonts w:ascii="Times New Roman" w:hAnsi="Times New Roman" w:cs="Times New Roman"/>
                <w:sz w:val="24"/>
                <w:szCs w:val="24"/>
              </w:rPr>
            </w:pPr>
            <w:r w:rsidRPr="00B3790B">
              <w:rPr>
                <w:rFonts w:ascii="Times New Roman" w:hAnsi="Times New Roman" w:cs="Times New Roman"/>
                <w:sz w:val="24"/>
                <w:szCs w:val="24"/>
              </w:rPr>
              <w:t xml:space="preserve">Текущий </w:t>
            </w:r>
          </w:p>
        </w:tc>
      </w:tr>
      <w:tr w:rsidR="006426CF" w:rsidRPr="00B3790B" w:rsidTr="001108C6">
        <w:trPr>
          <w:trHeight w:val="987"/>
        </w:trPr>
        <w:tc>
          <w:tcPr>
            <w:tcW w:w="737" w:type="dxa"/>
            <w:vMerge/>
            <w:tcMar>
              <w:left w:w="28" w:type="dxa"/>
              <w:right w:w="28" w:type="dxa"/>
            </w:tcMar>
            <w:hideMark/>
          </w:tcPr>
          <w:p w:rsidR="006426CF" w:rsidRPr="00B3790B" w:rsidRDefault="006426CF" w:rsidP="006426CF">
            <w:pPr>
              <w:pStyle w:val="c1"/>
              <w:suppressAutoHyphens/>
              <w:spacing w:before="0" w:beforeAutospacing="0" w:after="0" w:afterAutospacing="0"/>
              <w:contextualSpacing/>
              <w:jc w:val="center"/>
              <w:rPr>
                <w:color w:val="000000"/>
              </w:rPr>
            </w:pPr>
          </w:p>
        </w:tc>
        <w:tc>
          <w:tcPr>
            <w:tcW w:w="709" w:type="dxa"/>
            <w:tcMar>
              <w:left w:w="28" w:type="dxa"/>
              <w:right w:w="28" w:type="dxa"/>
            </w:tcMar>
            <w:hideMark/>
          </w:tcPr>
          <w:p w:rsidR="006426CF" w:rsidRPr="006426CF" w:rsidRDefault="006426CF" w:rsidP="006426CF">
            <w:pPr>
              <w:jc w:val="center"/>
              <w:rPr>
                <w:rFonts w:ascii="Times New Roman" w:hAnsi="Times New Roman" w:cs="Times New Roman"/>
                <w:sz w:val="24"/>
                <w:szCs w:val="24"/>
              </w:rPr>
            </w:pPr>
            <w:r>
              <w:rPr>
                <w:rFonts w:ascii="Times New Roman" w:hAnsi="Times New Roman" w:cs="Times New Roman"/>
                <w:sz w:val="24"/>
                <w:szCs w:val="24"/>
              </w:rPr>
              <w:t>05</w:t>
            </w:r>
            <w:r w:rsidRPr="006426CF">
              <w:rPr>
                <w:rFonts w:ascii="Times New Roman" w:hAnsi="Times New Roman" w:cs="Times New Roman"/>
                <w:sz w:val="24"/>
                <w:szCs w:val="24"/>
              </w:rPr>
              <w:t>.05.2021</w:t>
            </w:r>
          </w:p>
        </w:tc>
        <w:tc>
          <w:tcPr>
            <w:tcW w:w="709" w:type="dxa"/>
            <w:tcMar>
              <w:left w:w="28" w:type="dxa"/>
              <w:right w:w="28" w:type="dxa"/>
            </w:tcMar>
            <w:hideMark/>
          </w:tcPr>
          <w:p w:rsidR="006426CF" w:rsidRPr="00B3790B" w:rsidRDefault="006426CF" w:rsidP="006426CF">
            <w:pPr>
              <w:pStyle w:val="c1"/>
              <w:suppressAutoHyphens/>
              <w:spacing w:before="0" w:beforeAutospacing="0" w:after="0" w:afterAutospacing="0"/>
              <w:contextualSpacing/>
              <w:jc w:val="center"/>
              <w:rPr>
                <w:color w:val="000000"/>
              </w:rPr>
            </w:pPr>
            <w:r w:rsidRPr="00B3790B">
              <w:rPr>
                <w:color w:val="000000"/>
              </w:rPr>
              <w:t>26</w:t>
            </w:r>
          </w:p>
        </w:tc>
        <w:tc>
          <w:tcPr>
            <w:tcW w:w="2409" w:type="dxa"/>
            <w:tcMar>
              <w:left w:w="28" w:type="dxa"/>
              <w:right w:w="28" w:type="dxa"/>
            </w:tcMar>
            <w:hideMark/>
          </w:tcPr>
          <w:p w:rsidR="006426CF" w:rsidRPr="00B3790B" w:rsidRDefault="006426CF" w:rsidP="006426CF">
            <w:pPr>
              <w:pStyle w:val="c1"/>
              <w:suppressAutoHyphens/>
              <w:spacing w:before="0" w:beforeAutospacing="0" w:after="0" w:afterAutospacing="0"/>
              <w:contextualSpacing/>
              <w:rPr>
                <w:b/>
                <w:color w:val="000000" w:themeColor="text1"/>
              </w:rPr>
            </w:pPr>
            <w:r w:rsidRPr="00B3790B">
              <w:rPr>
                <w:b/>
                <w:color w:val="000000" w:themeColor="text1"/>
              </w:rPr>
              <w:t xml:space="preserve">С.Маршак «Хороший день» </w:t>
            </w:r>
          </w:p>
          <w:p w:rsidR="006426CF" w:rsidRPr="00B3790B" w:rsidRDefault="006426CF" w:rsidP="006426CF">
            <w:pPr>
              <w:pStyle w:val="c1"/>
              <w:suppressAutoHyphens/>
              <w:spacing w:before="0" w:beforeAutospacing="0" w:after="0" w:afterAutospacing="0"/>
              <w:contextualSpacing/>
              <w:rPr>
                <w:b/>
                <w:color w:val="000000" w:themeColor="text1"/>
              </w:rPr>
            </w:pPr>
          </w:p>
        </w:tc>
        <w:tc>
          <w:tcPr>
            <w:tcW w:w="3402" w:type="dxa"/>
            <w:tcMar>
              <w:left w:w="28" w:type="dxa"/>
              <w:right w:w="28" w:type="dxa"/>
            </w:tcMar>
            <w:hideMark/>
          </w:tcPr>
          <w:p w:rsidR="006426CF" w:rsidRPr="00B3790B" w:rsidRDefault="006426CF" w:rsidP="006426CF">
            <w:pPr>
              <w:pStyle w:val="c1"/>
              <w:suppressAutoHyphens/>
              <w:spacing w:before="0" w:beforeAutospacing="0" w:after="0" w:afterAutospacing="0"/>
              <w:contextualSpacing/>
              <w:rPr>
                <w:color w:val="000000" w:themeColor="text1"/>
              </w:rPr>
            </w:pPr>
            <w:r w:rsidRPr="00B3790B">
              <w:rPr>
                <w:color w:val="000000" w:themeColor="text1"/>
              </w:rPr>
              <w:t xml:space="preserve">Самостоятельно выделять и формулировать познавательную цель, использовать общие приёмы решения задач. </w:t>
            </w:r>
          </w:p>
        </w:tc>
        <w:tc>
          <w:tcPr>
            <w:tcW w:w="2864" w:type="dxa"/>
            <w:tcMar>
              <w:left w:w="28" w:type="dxa"/>
              <w:right w:w="28" w:type="dxa"/>
            </w:tcMar>
            <w:hideMark/>
          </w:tcPr>
          <w:p w:rsidR="006426CF" w:rsidRPr="00B3790B" w:rsidRDefault="006426CF" w:rsidP="006426CF">
            <w:pPr>
              <w:pStyle w:val="c1"/>
              <w:suppressAutoHyphens/>
              <w:spacing w:before="0" w:beforeAutospacing="0" w:after="0" w:afterAutospacing="0"/>
              <w:contextualSpacing/>
              <w:rPr>
                <w:color w:val="000000"/>
              </w:rPr>
            </w:pPr>
            <w:r w:rsidRPr="00B3790B">
              <w:rPr>
                <w:color w:val="000000"/>
              </w:rPr>
              <w:t xml:space="preserve">Учимся выражать свою точку зрения. Чтение вслух и ответы на вопросы; комментированное чтение </w:t>
            </w:r>
          </w:p>
        </w:tc>
        <w:tc>
          <w:tcPr>
            <w:tcW w:w="3402" w:type="dxa"/>
            <w:vMerge/>
            <w:tcMar>
              <w:left w:w="28" w:type="dxa"/>
              <w:right w:w="28" w:type="dxa"/>
            </w:tcMar>
            <w:hideMark/>
          </w:tcPr>
          <w:p w:rsidR="006426CF" w:rsidRPr="00B3790B" w:rsidRDefault="006426CF" w:rsidP="006426CF">
            <w:pPr>
              <w:pStyle w:val="c1"/>
              <w:suppressAutoHyphens/>
              <w:spacing w:before="0" w:beforeAutospacing="0" w:after="0" w:afterAutospacing="0"/>
              <w:contextualSpacing/>
              <w:rPr>
                <w:color w:val="000000"/>
              </w:rPr>
            </w:pPr>
          </w:p>
        </w:tc>
        <w:tc>
          <w:tcPr>
            <w:tcW w:w="1105" w:type="dxa"/>
            <w:tcMar>
              <w:left w:w="28" w:type="dxa"/>
              <w:right w:w="28" w:type="dxa"/>
            </w:tcMar>
            <w:hideMark/>
          </w:tcPr>
          <w:p w:rsidR="006426CF" w:rsidRPr="00B3790B" w:rsidRDefault="006426CF" w:rsidP="006426CF">
            <w:pPr>
              <w:suppressAutoHyphens/>
              <w:contextualSpacing/>
              <w:rPr>
                <w:rFonts w:ascii="Times New Roman" w:hAnsi="Times New Roman" w:cs="Times New Roman"/>
                <w:sz w:val="24"/>
                <w:szCs w:val="24"/>
              </w:rPr>
            </w:pPr>
            <w:r w:rsidRPr="00B3790B">
              <w:rPr>
                <w:rFonts w:ascii="Times New Roman" w:hAnsi="Times New Roman" w:cs="Times New Roman"/>
                <w:sz w:val="24"/>
                <w:szCs w:val="24"/>
              </w:rPr>
              <w:t xml:space="preserve">Текущий </w:t>
            </w:r>
          </w:p>
        </w:tc>
      </w:tr>
      <w:tr w:rsidR="006426CF" w:rsidRPr="00B3790B" w:rsidTr="001108C6">
        <w:trPr>
          <w:trHeight w:val="791"/>
        </w:trPr>
        <w:tc>
          <w:tcPr>
            <w:tcW w:w="737" w:type="dxa"/>
            <w:vMerge/>
            <w:tcMar>
              <w:left w:w="28" w:type="dxa"/>
              <w:right w:w="28" w:type="dxa"/>
            </w:tcMar>
          </w:tcPr>
          <w:p w:rsidR="006426CF" w:rsidRPr="00B3790B" w:rsidRDefault="006426CF" w:rsidP="006426CF">
            <w:pPr>
              <w:pStyle w:val="c1"/>
              <w:suppressAutoHyphens/>
              <w:spacing w:before="0" w:beforeAutospacing="0" w:after="0" w:afterAutospacing="0"/>
              <w:contextualSpacing/>
              <w:jc w:val="center"/>
              <w:rPr>
                <w:color w:val="000000"/>
              </w:rPr>
            </w:pPr>
          </w:p>
        </w:tc>
        <w:tc>
          <w:tcPr>
            <w:tcW w:w="709" w:type="dxa"/>
            <w:tcMar>
              <w:left w:w="28" w:type="dxa"/>
              <w:right w:w="28" w:type="dxa"/>
            </w:tcMar>
          </w:tcPr>
          <w:p w:rsidR="006426CF" w:rsidRPr="006426CF" w:rsidRDefault="006426CF" w:rsidP="006426CF">
            <w:pPr>
              <w:jc w:val="center"/>
              <w:rPr>
                <w:rFonts w:ascii="Times New Roman" w:hAnsi="Times New Roman" w:cs="Times New Roman"/>
                <w:sz w:val="24"/>
                <w:szCs w:val="24"/>
              </w:rPr>
            </w:pPr>
            <w:r>
              <w:rPr>
                <w:rFonts w:ascii="Times New Roman" w:hAnsi="Times New Roman" w:cs="Times New Roman"/>
                <w:sz w:val="24"/>
                <w:szCs w:val="24"/>
              </w:rPr>
              <w:t>06</w:t>
            </w:r>
            <w:r w:rsidRPr="006426CF">
              <w:rPr>
                <w:rFonts w:ascii="Times New Roman" w:hAnsi="Times New Roman" w:cs="Times New Roman"/>
                <w:sz w:val="24"/>
                <w:szCs w:val="24"/>
              </w:rPr>
              <w:t>.05.2021</w:t>
            </w:r>
          </w:p>
        </w:tc>
        <w:tc>
          <w:tcPr>
            <w:tcW w:w="709" w:type="dxa"/>
            <w:tcMar>
              <w:left w:w="28" w:type="dxa"/>
              <w:right w:w="28" w:type="dxa"/>
            </w:tcMar>
          </w:tcPr>
          <w:p w:rsidR="006426CF" w:rsidRPr="00B3790B" w:rsidRDefault="006426CF" w:rsidP="006426CF">
            <w:pPr>
              <w:pStyle w:val="c1"/>
              <w:suppressAutoHyphens/>
              <w:spacing w:before="0" w:beforeAutospacing="0" w:after="0" w:afterAutospacing="0"/>
              <w:contextualSpacing/>
              <w:jc w:val="center"/>
              <w:rPr>
                <w:color w:val="000000"/>
              </w:rPr>
            </w:pPr>
            <w:r w:rsidRPr="00B3790B">
              <w:rPr>
                <w:color w:val="000000"/>
              </w:rPr>
              <w:t>27</w:t>
            </w:r>
          </w:p>
        </w:tc>
        <w:tc>
          <w:tcPr>
            <w:tcW w:w="2409" w:type="dxa"/>
            <w:tcMar>
              <w:left w:w="28" w:type="dxa"/>
              <w:right w:w="28" w:type="dxa"/>
            </w:tcMar>
          </w:tcPr>
          <w:p w:rsidR="006426CF" w:rsidRPr="00B3790B" w:rsidRDefault="006426CF" w:rsidP="006426CF">
            <w:pPr>
              <w:pStyle w:val="c1"/>
              <w:suppressAutoHyphens/>
              <w:spacing w:before="0" w:beforeAutospacing="0" w:after="0" w:afterAutospacing="0"/>
              <w:contextualSpacing/>
              <w:rPr>
                <w:b/>
                <w:color w:val="000000" w:themeColor="text1"/>
              </w:rPr>
            </w:pPr>
            <w:r w:rsidRPr="00B3790B">
              <w:rPr>
                <w:b/>
                <w:color w:val="000000" w:themeColor="text1"/>
              </w:rPr>
              <w:t>М.Пляцковский «Сердитый дог Буль»</w:t>
            </w:r>
          </w:p>
        </w:tc>
        <w:tc>
          <w:tcPr>
            <w:tcW w:w="3402" w:type="dxa"/>
            <w:tcMar>
              <w:left w:w="28" w:type="dxa"/>
              <w:right w:w="28" w:type="dxa"/>
            </w:tcMar>
          </w:tcPr>
          <w:p w:rsidR="006426CF" w:rsidRPr="00B3790B" w:rsidRDefault="006426CF" w:rsidP="006426CF">
            <w:pPr>
              <w:pStyle w:val="c1"/>
              <w:suppressAutoHyphens/>
              <w:spacing w:before="0" w:beforeAutospacing="0" w:after="0" w:afterAutospacing="0"/>
              <w:contextualSpacing/>
              <w:rPr>
                <w:color w:val="000000" w:themeColor="text1"/>
              </w:rPr>
            </w:pPr>
            <w:r w:rsidRPr="00B3790B">
              <w:t>Совершенствовать навыки чтения; развивать познавательные процессы, мышление</w:t>
            </w:r>
          </w:p>
        </w:tc>
        <w:tc>
          <w:tcPr>
            <w:tcW w:w="2864" w:type="dxa"/>
            <w:tcMar>
              <w:left w:w="28" w:type="dxa"/>
              <w:right w:w="28" w:type="dxa"/>
            </w:tcMar>
          </w:tcPr>
          <w:p w:rsidR="006426CF" w:rsidRPr="00B3790B" w:rsidRDefault="006426CF" w:rsidP="006426CF">
            <w:pPr>
              <w:pStyle w:val="c1"/>
              <w:suppressAutoHyphens/>
              <w:spacing w:before="0" w:beforeAutospacing="0" w:after="0" w:afterAutospacing="0"/>
              <w:contextualSpacing/>
              <w:rPr>
                <w:color w:val="000000"/>
              </w:rPr>
            </w:pPr>
            <w:r w:rsidRPr="00B3790B">
              <w:rPr>
                <w:color w:val="000000"/>
              </w:rPr>
              <w:t>Определение главной мысли произведения. Составление плана текста</w:t>
            </w:r>
          </w:p>
        </w:tc>
        <w:tc>
          <w:tcPr>
            <w:tcW w:w="3402" w:type="dxa"/>
            <w:vMerge/>
            <w:tcMar>
              <w:left w:w="28" w:type="dxa"/>
              <w:right w:w="28" w:type="dxa"/>
            </w:tcMar>
          </w:tcPr>
          <w:p w:rsidR="006426CF" w:rsidRPr="00B3790B" w:rsidRDefault="006426CF" w:rsidP="006426CF">
            <w:pPr>
              <w:pStyle w:val="c1"/>
              <w:suppressAutoHyphens/>
              <w:spacing w:before="0" w:beforeAutospacing="0" w:after="0" w:afterAutospacing="0"/>
              <w:contextualSpacing/>
              <w:rPr>
                <w:color w:val="000000"/>
              </w:rPr>
            </w:pPr>
          </w:p>
        </w:tc>
        <w:tc>
          <w:tcPr>
            <w:tcW w:w="1105" w:type="dxa"/>
            <w:tcMar>
              <w:left w:w="28" w:type="dxa"/>
              <w:right w:w="28" w:type="dxa"/>
            </w:tcMar>
          </w:tcPr>
          <w:p w:rsidR="006426CF" w:rsidRPr="00B3790B" w:rsidRDefault="006426CF" w:rsidP="006426CF">
            <w:pPr>
              <w:suppressAutoHyphens/>
              <w:contextualSpacing/>
              <w:rPr>
                <w:rFonts w:ascii="Times New Roman" w:hAnsi="Times New Roman" w:cs="Times New Roman"/>
                <w:sz w:val="24"/>
                <w:szCs w:val="24"/>
              </w:rPr>
            </w:pPr>
          </w:p>
        </w:tc>
      </w:tr>
      <w:tr w:rsidR="006426CF" w:rsidRPr="00B3790B" w:rsidTr="001108C6">
        <w:trPr>
          <w:trHeight w:val="1347"/>
        </w:trPr>
        <w:tc>
          <w:tcPr>
            <w:tcW w:w="737" w:type="dxa"/>
            <w:vMerge/>
            <w:tcMar>
              <w:left w:w="28" w:type="dxa"/>
              <w:right w:w="28" w:type="dxa"/>
            </w:tcMar>
            <w:hideMark/>
          </w:tcPr>
          <w:p w:rsidR="006426CF" w:rsidRPr="00B3790B" w:rsidRDefault="006426CF" w:rsidP="006426CF">
            <w:pPr>
              <w:pStyle w:val="c1"/>
              <w:suppressAutoHyphens/>
              <w:spacing w:before="0" w:beforeAutospacing="0" w:after="0" w:afterAutospacing="0"/>
              <w:contextualSpacing/>
              <w:jc w:val="center"/>
              <w:rPr>
                <w:color w:val="000000"/>
              </w:rPr>
            </w:pPr>
          </w:p>
        </w:tc>
        <w:tc>
          <w:tcPr>
            <w:tcW w:w="709" w:type="dxa"/>
            <w:tcMar>
              <w:left w:w="28" w:type="dxa"/>
              <w:right w:w="28" w:type="dxa"/>
            </w:tcMar>
            <w:hideMark/>
          </w:tcPr>
          <w:p w:rsidR="006426CF" w:rsidRPr="006426CF" w:rsidRDefault="006426CF" w:rsidP="006426CF">
            <w:pPr>
              <w:jc w:val="center"/>
              <w:rPr>
                <w:rFonts w:ascii="Times New Roman" w:hAnsi="Times New Roman" w:cs="Times New Roman"/>
                <w:sz w:val="24"/>
                <w:szCs w:val="24"/>
              </w:rPr>
            </w:pPr>
            <w:r>
              <w:rPr>
                <w:rFonts w:ascii="Times New Roman" w:hAnsi="Times New Roman" w:cs="Times New Roman"/>
                <w:sz w:val="24"/>
                <w:szCs w:val="24"/>
              </w:rPr>
              <w:t>11</w:t>
            </w:r>
            <w:r w:rsidRPr="006426CF">
              <w:rPr>
                <w:rFonts w:ascii="Times New Roman" w:hAnsi="Times New Roman" w:cs="Times New Roman"/>
                <w:sz w:val="24"/>
                <w:szCs w:val="24"/>
              </w:rPr>
              <w:t>.05.2021</w:t>
            </w:r>
          </w:p>
        </w:tc>
        <w:tc>
          <w:tcPr>
            <w:tcW w:w="709" w:type="dxa"/>
            <w:tcMar>
              <w:left w:w="28" w:type="dxa"/>
              <w:right w:w="28" w:type="dxa"/>
            </w:tcMar>
            <w:hideMark/>
          </w:tcPr>
          <w:p w:rsidR="006426CF" w:rsidRPr="00B3790B" w:rsidRDefault="006426CF" w:rsidP="006426CF">
            <w:pPr>
              <w:pStyle w:val="c1"/>
              <w:suppressAutoHyphens/>
              <w:spacing w:before="0" w:beforeAutospacing="0" w:after="0" w:afterAutospacing="0"/>
              <w:contextualSpacing/>
              <w:jc w:val="center"/>
              <w:rPr>
                <w:b/>
                <w:color w:val="000000"/>
                <w:u w:val="single"/>
              </w:rPr>
            </w:pPr>
            <w:r w:rsidRPr="00B3790B">
              <w:rPr>
                <w:b/>
                <w:color w:val="000000"/>
                <w:u w:val="single"/>
              </w:rPr>
              <w:t>28</w:t>
            </w:r>
          </w:p>
        </w:tc>
        <w:tc>
          <w:tcPr>
            <w:tcW w:w="2409" w:type="dxa"/>
            <w:tcMar>
              <w:left w:w="28" w:type="dxa"/>
              <w:right w:w="28" w:type="dxa"/>
            </w:tcMar>
            <w:hideMark/>
          </w:tcPr>
          <w:p w:rsidR="006426CF" w:rsidRPr="00B3790B" w:rsidRDefault="006426CF" w:rsidP="006426CF">
            <w:pPr>
              <w:pStyle w:val="c1"/>
              <w:suppressAutoHyphens/>
              <w:spacing w:before="0" w:beforeAutospacing="0" w:after="0" w:afterAutospacing="0"/>
              <w:contextualSpacing/>
              <w:rPr>
                <w:b/>
              </w:rPr>
            </w:pPr>
            <w:r w:rsidRPr="00B3790B">
              <w:rPr>
                <w:b/>
              </w:rPr>
              <w:t xml:space="preserve">Поговорим о самом главном. </w:t>
            </w:r>
          </w:p>
          <w:p w:rsidR="006426CF" w:rsidRPr="00B3790B" w:rsidRDefault="006426CF" w:rsidP="006426CF">
            <w:pPr>
              <w:pStyle w:val="c1"/>
              <w:suppressAutoHyphens/>
              <w:spacing w:before="0" w:beforeAutospacing="0" w:after="0" w:afterAutospacing="0"/>
              <w:contextualSpacing/>
              <w:rPr>
                <w:b/>
                <w:color w:val="000000" w:themeColor="text1"/>
              </w:rPr>
            </w:pPr>
            <w:r w:rsidRPr="00B3790B">
              <w:rPr>
                <w:b/>
                <w:color w:val="000000" w:themeColor="text1"/>
              </w:rPr>
              <w:t xml:space="preserve">Д.Тихомиров «Находка». </w:t>
            </w:r>
          </w:p>
          <w:p w:rsidR="006426CF" w:rsidRPr="00B3790B" w:rsidRDefault="006426CF" w:rsidP="006426CF">
            <w:pPr>
              <w:pStyle w:val="c1"/>
              <w:suppressAutoHyphens/>
              <w:spacing w:before="0" w:beforeAutospacing="0" w:after="0" w:afterAutospacing="0"/>
              <w:contextualSpacing/>
              <w:rPr>
                <w:b/>
                <w:color w:val="000000" w:themeColor="text1"/>
              </w:rPr>
            </w:pPr>
          </w:p>
          <w:p w:rsidR="006426CF" w:rsidRPr="00B3790B" w:rsidRDefault="006426CF" w:rsidP="006426CF">
            <w:pPr>
              <w:pStyle w:val="c1"/>
              <w:suppressAutoHyphens/>
              <w:spacing w:before="0" w:beforeAutospacing="0" w:after="0" w:afterAutospacing="0"/>
              <w:contextualSpacing/>
              <w:rPr>
                <w:b/>
                <w:color w:val="000000" w:themeColor="text1"/>
                <w:u w:val="single"/>
              </w:rPr>
            </w:pPr>
            <w:r w:rsidRPr="00B3790B">
              <w:rPr>
                <w:b/>
                <w:color w:val="000000" w:themeColor="text1"/>
                <w:u w:val="single"/>
              </w:rPr>
              <w:t>Проверим себя</w:t>
            </w:r>
          </w:p>
        </w:tc>
        <w:tc>
          <w:tcPr>
            <w:tcW w:w="3402" w:type="dxa"/>
            <w:tcMar>
              <w:left w:w="28" w:type="dxa"/>
              <w:right w:w="28" w:type="dxa"/>
            </w:tcMar>
            <w:hideMark/>
          </w:tcPr>
          <w:p w:rsidR="006426CF" w:rsidRPr="00B3790B" w:rsidRDefault="006426CF" w:rsidP="006426CF">
            <w:pPr>
              <w:pStyle w:val="c1"/>
              <w:suppressAutoHyphens/>
              <w:spacing w:before="0" w:beforeAutospacing="0" w:after="0" w:afterAutospacing="0"/>
              <w:contextualSpacing/>
              <w:rPr>
                <w:color w:val="000000" w:themeColor="text1"/>
              </w:rPr>
            </w:pPr>
            <w:r w:rsidRPr="00B3790B">
              <w:rPr>
                <w:color w:val="000000" w:themeColor="text1"/>
              </w:rPr>
              <w:t>Ориентироваться в разнообразии способов решения задач, осознанно и произвольно строить сообщения в устной и письменной форме</w:t>
            </w:r>
          </w:p>
        </w:tc>
        <w:tc>
          <w:tcPr>
            <w:tcW w:w="2864" w:type="dxa"/>
            <w:tcMar>
              <w:left w:w="28" w:type="dxa"/>
              <w:right w:w="28" w:type="dxa"/>
            </w:tcMar>
            <w:hideMark/>
          </w:tcPr>
          <w:p w:rsidR="006426CF" w:rsidRPr="00B3790B" w:rsidRDefault="006426CF" w:rsidP="006426CF">
            <w:pPr>
              <w:pStyle w:val="c1"/>
              <w:suppressAutoHyphens/>
              <w:spacing w:before="0" w:beforeAutospacing="0" w:after="0" w:afterAutospacing="0"/>
              <w:contextualSpacing/>
              <w:rPr>
                <w:color w:val="000000"/>
              </w:rPr>
            </w:pPr>
            <w:r w:rsidRPr="00B3790B">
              <w:rPr>
                <w:color w:val="000000"/>
              </w:rPr>
              <w:t>Совершенствование навыка смыслового чтения</w:t>
            </w:r>
          </w:p>
        </w:tc>
        <w:tc>
          <w:tcPr>
            <w:tcW w:w="3402" w:type="dxa"/>
            <w:vMerge/>
            <w:tcMar>
              <w:left w:w="28" w:type="dxa"/>
              <w:right w:w="28" w:type="dxa"/>
            </w:tcMar>
            <w:hideMark/>
          </w:tcPr>
          <w:p w:rsidR="006426CF" w:rsidRPr="00B3790B" w:rsidRDefault="006426CF" w:rsidP="006426CF">
            <w:pPr>
              <w:pStyle w:val="c1"/>
              <w:suppressAutoHyphens/>
              <w:spacing w:before="0" w:beforeAutospacing="0" w:after="0" w:afterAutospacing="0"/>
              <w:contextualSpacing/>
              <w:rPr>
                <w:color w:val="000000"/>
              </w:rPr>
            </w:pPr>
          </w:p>
        </w:tc>
        <w:tc>
          <w:tcPr>
            <w:tcW w:w="1105" w:type="dxa"/>
            <w:tcMar>
              <w:left w:w="28" w:type="dxa"/>
              <w:right w:w="28" w:type="dxa"/>
            </w:tcMar>
            <w:hideMark/>
          </w:tcPr>
          <w:p w:rsidR="006426CF" w:rsidRPr="00B3790B" w:rsidRDefault="006426CF" w:rsidP="006426CF">
            <w:pPr>
              <w:suppressAutoHyphens/>
              <w:contextualSpacing/>
              <w:rPr>
                <w:rFonts w:ascii="Times New Roman" w:hAnsi="Times New Roman" w:cs="Times New Roman"/>
                <w:sz w:val="24"/>
                <w:szCs w:val="24"/>
              </w:rPr>
            </w:pPr>
            <w:r w:rsidRPr="00B3790B">
              <w:rPr>
                <w:rFonts w:ascii="Times New Roman" w:hAnsi="Times New Roman" w:cs="Times New Roman"/>
                <w:sz w:val="24"/>
                <w:szCs w:val="24"/>
              </w:rPr>
              <w:t xml:space="preserve">Итоговый </w:t>
            </w:r>
          </w:p>
        </w:tc>
      </w:tr>
      <w:tr w:rsidR="00EF3FE3" w:rsidRPr="00B3790B" w:rsidTr="001108C6">
        <w:trPr>
          <w:trHeight w:val="194"/>
        </w:trPr>
        <w:tc>
          <w:tcPr>
            <w:tcW w:w="15337" w:type="dxa"/>
            <w:gridSpan w:val="8"/>
            <w:tcMar>
              <w:left w:w="28" w:type="dxa"/>
              <w:right w:w="28" w:type="dxa"/>
            </w:tcMar>
            <w:hideMark/>
          </w:tcPr>
          <w:p w:rsidR="00EF3FE3" w:rsidRPr="006426CF" w:rsidRDefault="00EF3FE3" w:rsidP="00B3790B">
            <w:pPr>
              <w:pStyle w:val="c1"/>
              <w:suppressAutoHyphens/>
              <w:spacing w:before="0" w:beforeAutospacing="0" w:after="0" w:afterAutospacing="0"/>
              <w:contextualSpacing/>
              <w:jc w:val="center"/>
              <w:rPr>
                <w:b/>
                <w:bCs/>
              </w:rPr>
            </w:pPr>
            <w:r w:rsidRPr="006426CF">
              <w:rPr>
                <w:b/>
                <w:bCs/>
              </w:rPr>
              <w:t>О братьях наших меньших</w:t>
            </w:r>
            <w:r w:rsidR="004A3C3C" w:rsidRPr="006426CF">
              <w:rPr>
                <w:b/>
                <w:bCs/>
              </w:rPr>
              <w:t xml:space="preserve"> (6</w:t>
            </w:r>
            <w:r w:rsidR="00277839" w:rsidRPr="006426CF">
              <w:rPr>
                <w:b/>
                <w:bCs/>
              </w:rPr>
              <w:t xml:space="preserve"> часов)</w:t>
            </w:r>
          </w:p>
        </w:tc>
      </w:tr>
      <w:tr w:rsidR="006426CF" w:rsidRPr="00B3790B" w:rsidTr="001108C6">
        <w:trPr>
          <w:trHeight w:val="136"/>
        </w:trPr>
        <w:tc>
          <w:tcPr>
            <w:tcW w:w="737" w:type="dxa"/>
            <w:vMerge w:val="restart"/>
            <w:tcMar>
              <w:left w:w="28" w:type="dxa"/>
              <w:right w:w="28" w:type="dxa"/>
            </w:tcMar>
          </w:tcPr>
          <w:p w:rsidR="006426CF" w:rsidRPr="00B3790B" w:rsidRDefault="006426CF" w:rsidP="006426CF">
            <w:pPr>
              <w:pStyle w:val="c1"/>
              <w:suppressAutoHyphens/>
              <w:spacing w:before="0" w:beforeAutospacing="0" w:after="0" w:afterAutospacing="0"/>
              <w:contextualSpacing/>
              <w:jc w:val="center"/>
              <w:rPr>
                <w:color w:val="000000"/>
              </w:rPr>
            </w:pPr>
            <w:r w:rsidRPr="00B3790B">
              <w:rPr>
                <w:color w:val="000000"/>
              </w:rPr>
              <w:t>1А</w:t>
            </w:r>
          </w:p>
          <w:p w:rsidR="006426CF" w:rsidRPr="00B3790B" w:rsidRDefault="006426CF" w:rsidP="006426CF">
            <w:pPr>
              <w:pStyle w:val="c1"/>
              <w:suppressAutoHyphens/>
              <w:spacing w:before="0" w:beforeAutospacing="0" w:after="0" w:afterAutospacing="0"/>
              <w:contextualSpacing/>
              <w:jc w:val="center"/>
              <w:rPr>
                <w:color w:val="000000"/>
              </w:rPr>
            </w:pPr>
            <w:r w:rsidRPr="00B3790B">
              <w:rPr>
                <w:color w:val="000000"/>
              </w:rPr>
              <w:t>1Б</w:t>
            </w:r>
          </w:p>
          <w:p w:rsidR="006426CF" w:rsidRPr="00B3790B" w:rsidRDefault="006426CF" w:rsidP="006426CF">
            <w:pPr>
              <w:pStyle w:val="c1"/>
              <w:suppressAutoHyphens/>
              <w:spacing w:before="0" w:beforeAutospacing="0" w:after="0" w:afterAutospacing="0"/>
              <w:contextualSpacing/>
              <w:jc w:val="center"/>
              <w:rPr>
                <w:color w:val="000000"/>
              </w:rPr>
            </w:pPr>
            <w:r w:rsidRPr="00B3790B">
              <w:rPr>
                <w:color w:val="000000"/>
              </w:rPr>
              <w:t>1В</w:t>
            </w:r>
          </w:p>
          <w:p w:rsidR="006426CF" w:rsidRPr="00B3790B" w:rsidRDefault="006426CF" w:rsidP="006426CF">
            <w:pPr>
              <w:pStyle w:val="c1"/>
              <w:suppressAutoHyphens/>
              <w:spacing w:before="0" w:beforeAutospacing="0" w:after="0" w:afterAutospacing="0"/>
              <w:contextualSpacing/>
              <w:jc w:val="center"/>
              <w:rPr>
                <w:color w:val="000000"/>
              </w:rPr>
            </w:pPr>
            <w:r w:rsidRPr="00B3790B">
              <w:rPr>
                <w:color w:val="000000"/>
              </w:rPr>
              <w:t>1Г</w:t>
            </w:r>
          </w:p>
          <w:p w:rsidR="006426CF" w:rsidRPr="00B3790B" w:rsidRDefault="006426CF" w:rsidP="006426CF">
            <w:pPr>
              <w:pStyle w:val="c1"/>
              <w:suppressAutoHyphens/>
              <w:spacing w:before="0" w:beforeAutospacing="0" w:after="0" w:afterAutospacing="0"/>
              <w:contextualSpacing/>
              <w:jc w:val="center"/>
              <w:rPr>
                <w:color w:val="000000"/>
              </w:rPr>
            </w:pPr>
            <w:r w:rsidRPr="00B3790B">
              <w:rPr>
                <w:color w:val="000000"/>
              </w:rPr>
              <w:t>1Д</w:t>
            </w:r>
          </w:p>
          <w:p w:rsidR="006426CF" w:rsidRPr="00B3790B" w:rsidRDefault="006426CF" w:rsidP="006426CF">
            <w:pPr>
              <w:pStyle w:val="c1"/>
              <w:suppressAutoHyphens/>
              <w:spacing w:before="0" w:beforeAutospacing="0" w:after="0" w:afterAutospacing="0"/>
              <w:contextualSpacing/>
              <w:jc w:val="center"/>
              <w:rPr>
                <w:color w:val="000000"/>
              </w:rPr>
            </w:pPr>
            <w:r w:rsidRPr="00B3790B">
              <w:rPr>
                <w:color w:val="000000"/>
              </w:rPr>
              <w:t>1Е</w:t>
            </w:r>
          </w:p>
          <w:p w:rsidR="006426CF" w:rsidRPr="00B3790B" w:rsidRDefault="006426CF" w:rsidP="006426CF">
            <w:pPr>
              <w:pStyle w:val="c1"/>
              <w:suppressAutoHyphens/>
              <w:spacing w:before="0" w:after="0"/>
              <w:contextualSpacing/>
              <w:jc w:val="center"/>
              <w:rPr>
                <w:color w:val="000000"/>
              </w:rPr>
            </w:pPr>
            <w:r w:rsidRPr="00B3790B">
              <w:rPr>
                <w:color w:val="000000"/>
              </w:rPr>
              <w:t>1Ж</w:t>
            </w:r>
          </w:p>
        </w:tc>
        <w:tc>
          <w:tcPr>
            <w:tcW w:w="709" w:type="dxa"/>
            <w:tcMar>
              <w:left w:w="28" w:type="dxa"/>
              <w:right w:w="28" w:type="dxa"/>
            </w:tcMar>
          </w:tcPr>
          <w:p w:rsidR="006426CF" w:rsidRPr="006426CF" w:rsidRDefault="006426CF" w:rsidP="006426CF">
            <w:pPr>
              <w:jc w:val="center"/>
              <w:rPr>
                <w:rFonts w:ascii="Times New Roman" w:hAnsi="Times New Roman" w:cs="Times New Roman"/>
                <w:sz w:val="24"/>
                <w:szCs w:val="24"/>
              </w:rPr>
            </w:pPr>
            <w:r>
              <w:rPr>
                <w:rFonts w:ascii="Times New Roman" w:hAnsi="Times New Roman" w:cs="Times New Roman"/>
                <w:sz w:val="24"/>
                <w:szCs w:val="24"/>
              </w:rPr>
              <w:t>12</w:t>
            </w:r>
            <w:r w:rsidRPr="006426CF">
              <w:rPr>
                <w:rFonts w:ascii="Times New Roman" w:hAnsi="Times New Roman" w:cs="Times New Roman"/>
                <w:sz w:val="24"/>
                <w:szCs w:val="24"/>
              </w:rPr>
              <w:t>.05.2021</w:t>
            </w:r>
          </w:p>
        </w:tc>
        <w:tc>
          <w:tcPr>
            <w:tcW w:w="709" w:type="dxa"/>
            <w:tcMar>
              <w:left w:w="28" w:type="dxa"/>
              <w:right w:w="28" w:type="dxa"/>
            </w:tcMar>
          </w:tcPr>
          <w:p w:rsidR="006426CF" w:rsidRPr="00B3790B" w:rsidRDefault="006426CF" w:rsidP="006426CF">
            <w:pPr>
              <w:pStyle w:val="c1"/>
              <w:suppressAutoHyphens/>
              <w:spacing w:before="0" w:beforeAutospacing="0" w:after="0" w:afterAutospacing="0"/>
              <w:contextualSpacing/>
              <w:jc w:val="center"/>
              <w:rPr>
                <w:color w:val="000000"/>
              </w:rPr>
            </w:pPr>
            <w:r>
              <w:rPr>
                <w:color w:val="000000"/>
              </w:rPr>
              <w:t>29</w:t>
            </w:r>
          </w:p>
        </w:tc>
        <w:tc>
          <w:tcPr>
            <w:tcW w:w="2409" w:type="dxa"/>
            <w:tcMar>
              <w:left w:w="28" w:type="dxa"/>
              <w:right w:w="28" w:type="dxa"/>
            </w:tcMar>
          </w:tcPr>
          <w:p w:rsidR="006426CF" w:rsidRPr="000F432B" w:rsidRDefault="006426CF" w:rsidP="006426CF">
            <w:pPr>
              <w:pStyle w:val="c1"/>
              <w:suppressAutoHyphens/>
              <w:spacing w:before="0" w:beforeAutospacing="0" w:after="0" w:afterAutospacing="0"/>
              <w:contextualSpacing/>
              <w:rPr>
                <w:b/>
                <w:i/>
              </w:rPr>
            </w:pPr>
            <w:r w:rsidRPr="000F432B">
              <w:rPr>
                <w:rFonts w:eastAsia="Arial Unicode MS"/>
                <w:b/>
                <w:i/>
                <w:kern w:val="1"/>
                <w:lang w:eastAsia="hi-IN" w:bidi="hi-IN"/>
              </w:rPr>
              <w:t>Проект «Наш класс – дружная семья»</w:t>
            </w:r>
          </w:p>
        </w:tc>
        <w:tc>
          <w:tcPr>
            <w:tcW w:w="3402" w:type="dxa"/>
            <w:tcMar>
              <w:left w:w="28" w:type="dxa"/>
              <w:right w:w="28" w:type="dxa"/>
            </w:tcMar>
          </w:tcPr>
          <w:p w:rsidR="006426CF" w:rsidRPr="00B3790B" w:rsidRDefault="006426CF" w:rsidP="006426CF">
            <w:pPr>
              <w:pStyle w:val="c1"/>
              <w:suppressAutoHyphens/>
              <w:spacing w:before="0" w:beforeAutospacing="0" w:after="0" w:afterAutospacing="0"/>
              <w:contextualSpacing/>
            </w:pPr>
          </w:p>
        </w:tc>
        <w:tc>
          <w:tcPr>
            <w:tcW w:w="2864" w:type="dxa"/>
            <w:tcMar>
              <w:left w:w="28" w:type="dxa"/>
              <w:right w:w="28" w:type="dxa"/>
            </w:tcMar>
          </w:tcPr>
          <w:p w:rsidR="006426CF" w:rsidRPr="00B3790B" w:rsidRDefault="006426CF" w:rsidP="006426CF">
            <w:pPr>
              <w:pStyle w:val="c1"/>
              <w:suppressAutoHyphens/>
              <w:spacing w:before="0" w:beforeAutospacing="0" w:after="0" w:afterAutospacing="0"/>
              <w:contextualSpacing/>
              <w:rPr>
                <w:color w:val="000000"/>
              </w:rPr>
            </w:pPr>
          </w:p>
        </w:tc>
        <w:tc>
          <w:tcPr>
            <w:tcW w:w="3402" w:type="dxa"/>
            <w:vMerge w:val="restart"/>
            <w:tcMar>
              <w:left w:w="28" w:type="dxa"/>
              <w:right w:w="28" w:type="dxa"/>
            </w:tcMar>
          </w:tcPr>
          <w:p w:rsidR="006426CF" w:rsidRPr="00B3790B" w:rsidRDefault="006426CF" w:rsidP="006426CF">
            <w:pPr>
              <w:pStyle w:val="c1"/>
              <w:suppressAutoHyphens/>
              <w:spacing w:before="0" w:beforeAutospacing="0" w:after="0" w:afterAutospacing="0"/>
              <w:contextualSpacing/>
              <w:rPr>
                <w:color w:val="000000"/>
              </w:rPr>
            </w:pPr>
            <w:r w:rsidRPr="00B3790B">
              <w:rPr>
                <w:b/>
                <w:bCs/>
                <w:color w:val="000000"/>
              </w:rPr>
              <w:t xml:space="preserve">Планировать </w:t>
            </w:r>
            <w:r>
              <w:rPr>
                <w:color w:val="000000"/>
              </w:rPr>
              <w:t xml:space="preserve">работу на уроке в соответствии </w:t>
            </w:r>
            <w:r w:rsidRPr="00B3790B">
              <w:rPr>
                <w:color w:val="000000"/>
              </w:rPr>
              <w:t>с содержанием шмуцтитула.</w:t>
            </w:r>
          </w:p>
          <w:p w:rsidR="006426CF" w:rsidRPr="00B3790B" w:rsidRDefault="006426CF" w:rsidP="006426CF">
            <w:pPr>
              <w:pStyle w:val="c1"/>
              <w:suppressAutoHyphens/>
              <w:spacing w:before="0" w:beforeAutospacing="0" w:after="0" w:afterAutospacing="0"/>
              <w:contextualSpacing/>
              <w:rPr>
                <w:color w:val="000000"/>
              </w:rPr>
            </w:pPr>
            <w:r w:rsidRPr="00B3790B">
              <w:rPr>
                <w:b/>
                <w:bCs/>
                <w:color w:val="000000"/>
              </w:rPr>
              <w:t xml:space="preserve">Анализировать </w:t>
            </w:r>
            <w:r w:rsidRPr="00B3790B">
              <w:rPr>
                <w:color w:val="000000"/>
              </w:rPr>
              <w:t>книги на выставке в соответствии с темой раздела.</w:t>
            </w:r>
          </w:p>
          <w:p w:rsidR="006426CF" w:rsidRPr="00B3790B" w:rsidRDefault="006426CF" w:rsidP="006426CF">
            <w:pPr>
              <w:pStyle w:val="c1"/>
              <w:suppressAutoHyphens/>
              <w:spacing w:before="0" w:beforeAutospacing="0" w:after="0" w:afterAutospacing="0"/>
              <w:contextualSpacing/>
              <w:rPr>
                <w:color w:val="000000"/>
              </w:rPr>
            </w:pPr>
            <w:r w:rsidRPr="00B3790B">
              <w:rPr>
                <w:b/>
                <w:bCs/>
                <w:color w:val="000000"/>
              </w:rPr>
              <w:t xml:space="preserve">Представлять </w:t>
            </w:r>
            <w:r w:rsidRPr="00B3790B">
              <w:rPr>
                <w:color w:val="000000"/>
              </w:rPr>
              <w:t>книгу с выставки в соответствии с коллективно составленным планом.</w:t>
            </w:r>
          </w:p>
          <w:p w:rsidR="006426CF" w:rsidRPr="00B3790B" w:rsidRDefault="006426CF" w:rsidP="006426CF">
            <w:pPr>
              <w:pStyle w:val="c1"/>
              <w:suppressAutoHyphens/>
              <w:spacing w:before="0" w:beforeAutospacing="0" w:after="0" w:afterAutospacing="0"/>
              <w:contextualSpacing/>
              <w:rPr>
                <w:color w:val="000000"/>
              </w:rPr>
            </w:pPr>
            <w:r w:rsidRPr="00B3790B">
              <w:rPr>
                <w:b/>
                <w:bCs/>
                <w:color w:val="000000"/>
              </w:rPr>
              <w:t xml:space="preserve">Прогнозировать </w:t>
            </w:r>
            <w:r w:rsidRPr="00B3790B">
              <w:rPr>
                <w:color w:val="000000"/>
              </w:rPr>
              <w:t>содержание раздела.</w:t>
            </w:r>
          </w:p>
          <w:p w:rsidR="006426CF" w:rsidRPr="00B3790B" w:rsidRDefault="006426CF" w:rsidP="006426CF">
            <w:pPr>
              <w:pStyle w:val="c1"/>
              <w:suppressAutoHyphens/>
              <w:spacing w:before="0" w:beforeAutospacing="0" w:after="0" w:afterAutospacing="0"/>
              <w:contextualSpacing/>
              <w:rPr>
                <w:color w:val="000000"/>
              </w:rPr>
            </w:pPr>
            <w:r w:rsidRPr="00B3790B">
              <w:rPr>
                <w:b/>
                <w:bCs/>
                <w:color w:val="000000"/>
              </w:rPr>
              <w:t xml:space="preserve">Воспринимать </w:t>
            </w:r>
            <w:r w:rsidRPr="00B3790B">
              <w:rPr>
                <w:color w:val="000000"/>
              </w:rPr>
              <w:t>на слух художественное произведение.</w:t>
            </w:r>
          </w:p>
          <w:p w:rsidR="006426CF" w:rsidRPr="00B3790B" w:rsidRDefault="006426CF" w:rsidP="006426CF">
            <w:pPr>
              <w:pStyle w:val="c1"/>
              <w:suppressAutoHyphens/>
              <w:spacing w:before="0" w:beforeAutospacing="0" w:after="0" w:afterAutospacing="0"/>
              <w:contextualSpacing/>
              <w:rPr>
                <w:color w:val="000000"/>
              </w:rPr>
            </w:pPr>
            <w:r w:rsidRPr="00B3790B">
              <w:rPr>
                <w:b/>
                <w:bCs/>
                <w:color w:val="000000"/>
              </w:rPr>
              <w:t xml:space="preserve">Учиться </w:t>
            </w:r>
            <w:r w:rsidRPr="00B3790B">
              <w:rPr>
                <w:color w:val="000000"/>
              </w:rPr>
              <w:t xml:space="preserve">работать в паре, </w:t>
            </w:r>
            <w:r w:rsidRPr="00B3790B">
              <w:rPr>
                <w:b/>
                <w:bCs/>
                <w:color w:val="000000"/>
              </w:rPr>
              <w:t xml:space="preserve">обсуждать </w:t>
            </w:r>
            <w:r w:rsidRPr="00B3790B">
              <w:rPr>
                <w:color w:val="000000"/>
              </w:rPr>
              <w:t xml:space="preserve">прочитанное, </w:t>
            </w:r>
            <w:r w:rsidRPr="00B3790B">
              <w:rPr>
                <w:b/>
                <w:bCs/>
                <w:color w:val="000000"/>
              </w:rPr>
              <w:t xml:space="preserve">договариваться </w:t>
            </w:r>
            <w:r w:rsidRPr="00B3790B">
              <w:rPr>
                <w:color w:val="000000"/>
              </w:rPr>
              <w:t xml:space="preserve">друг с другом; </w:t>
            </w:r>
            <w:r w:rsidRPr="00B3790B">
              <w:rPr>
                <w:b/>
                <w:bCs/>
                <w:color w:val="000000"/>
              </w:rPr>
              <w:t xml:space="preserve">использовать </w:t>
            </w:r>
            <w:r w:rsidRPr="00B3790B">
              <w:rPr>
                <w:color w:val="000000"/>
              </w:rPr>
              <w:t xml:space="preserve">речевой этикет; </w:t>
            </w:r>
            <w:r w:rsidRPr="00B3790B">
              <w:rPr>
                <w:b/>
                <w:bCs/>
                <w:color w:val="000000"/>
              </w:rPr>
              <w:t xml:space="preserve">проявлять </w:t>
            </w:r>
            <w:r w:rsidRPr="00B3790B">
              <w:rPr>
                <w:color w:val="000000"/>
              </w:rPr>
              <w:t>внимание друг к другу.</w:t>
            </w:r>
          </w:p>
          <w:p w:rsidR="006426CF" w:rsidRPr="00B3790B" w:rsidRDefault="006426CF" w:rsidP="006426CF">
            <w:pPr>
              <w:pStyle w:val="c1"/>
              <w:suppressAutoHyphens/>
              <w:spacing w:before="0" w:beforeAutospacing="0" w:after="0" w:afterAutospacing="0"/>
              <w:contextualSpacing/>
              <w:rPr>
                <w:color w:val="000000"/>
              </w:rPr>
            </w:pPr>
            <w:r w:rsidRPr="00B3790B">
              <w:rPr>
                <w:b/>
                <w:bCs/>
                <w:color w:val="000000"/>
              </w:rPr>
              <w:t xml:space="preserve">Читать </w:t>
            </w:r>
            <w:r w:rsidRPr="00B3790B">
              <w:rPr>
                <w:color w:val="000000"/>
              </w:rPr>
              <w:t>произведение с выражением.</w:t>
            </w:r>
          </w:p>
          <w:p w:rsidR="006426CF" w:rsidRPr="00B3790B" w:rsidRDefault="006426CF" w:rsidP="006426CF">
            <w:pPr>
              <w:pStyle w:val="c1"/>
              <w:suppressAutoHyphens/>
              <w:spacing w:before="0" w:beforeAutospacing="0" w:after="0" w:afterAutospacing="0"/>
              <w:contextualSpacing/>
              <w:rPr>
                <w:color w:val="000000"/>
              </w:rPr>
            </w:pPr>
            <w:r w:rsidRPr="00B3790B">
              <w:rPr>
                <w:b/>
                <w:bCs/>
                <w:color w:val="000000"/>
              </w:rPr>
              <w:t xml:space="preserve">Сравнивать </w:t>
            </w:r>
            <w:r w:rsidRPr="00B3790B">
              <w:rPr>
                <w:color w:val="000000"/>
              </w:rPr>
              <w:t>художественный и научно-популярный текст.</w:t>
            </w:r>
          </w:p>
          <w:p w:rsidR="006426CF" w:rsidRPr="00B3790B" w:rsidRDefault="006426CF" w:rsidP="006426CF">
            <w:pPr>
              <w:pStyle w:val="c1"/>
              <w:suppressAutoHyphens/>
              <w:spacing w:before="0" w:beforeAutospacing="0" w:after="0" w:afterAutospacing="0"/>
              <w:contextualSpacing/>
              <w:rPr>
                <w:color w:val="000000"/>
              </w:rPr>
            </w:pPr>
            <w:r w:rsidRPr="00B3790B">
              <w:rPr>
                <w:b/>
                <w:bCs/>
                <w:color w:val="000000"/>
              </w:rPr>
              <w:t xml:space="preserve">Определять </w:t>
            </w:r>
            <w:r w:rsidRPr="00B3790B">
              <w:rPr>
                <w:color w:val="000000"/>
              </w:rPr>
              <w:t>основные особенности художественного текста и основные особенности научно-популярного текста (с помощью учителя).</w:t>
            </w:r>
          </w:p>
          <w:p w:rsidR="006426CF" w:rsidRPr="00B3790B" w:rsidRDefault="006426CF" w:rsidP="006426CF">
            <w:pPr>
              <w:pStyle w:val="c1"/>
              <w:suppressAutoHyphens/>
              <w:spacing w:before="0" w:beforeAutospacing="0" w:after="0" w:afterAutospacing="0"/>
              <w:contextualSpacing/>
              <w:rPr>
                <w:color w:val="000000"/>
              </w:rPr>
            </w:pPr>
            <w:r w:rsidRPr="00B3790B">
              <w:rPr>
                <w:b/>
                <w:bCs/>
                <w:color w:val="000000"/>
              </w:rPr>
              <w:t xml:space="preserve">Называть </w:t>
            </w:r>
            <w:r w:rsidRPr="00B3790B">
              <w:rPr>
                <w:color w:val="000000"/>
              </w:rPr>
              <w:t xml:space="preserve">особенности сказок-несказок, </w:t>
            </w:r>
            <w:r w:rsidRPr="00B3790B">
              <w:rPr>
                <w:b/>
                <w:bCs/>
                <w:color w:val="000000"/>
              </w:rPr>
              <w:t xml:space="preserve">придумывать </w:t>
            </w:r>
            <w:r w:rsidRPr="00B3790B">
              <w:rPr>
                <w:color w:val="000000"/>
              </w:rPr>
              <w:t xml:space="preserve">свои собственные сказки-несказки, </w:t>
            </w:r>
            <w:r w:rsidRPr="00B3790B">
              <w:rPr>
                <w:b/>
                <w:bCs/>
                <w:color w:val="000000"/>
              </w:rPr>
              <w:t xml:space="preserve">находить </w:t>
            </w:r>
            <w:r w:rsidRPr="00B3790B">
              <w:rPr>
                <w:color w:val="000000"/>
              </w:rPr>
              <w:t>сказки-несказки в книгах.</w:t>
            </w:r>
          </w:p>
          <w:p w:rsidR="006426CF" w:rsidRPr="00B3790B" w:rsidRDefault="006426CF" w:rsidP="006426CF">
            <w:pPr>
              <w:pStyle w:val="c1"/>
              <w:suppressAutoHyphens/>
              <w:spacing w:before="0" w:beforeAutospacing="0" w:after="0" w:afterAutospacing="0"/>
              <w:contextualSpacing/>
              <w:rPr>
                <w:color w:val="000000"/>
              </w:rPr>
            </w:pPr>
            <w:r w:rsidRPr="00B3790B">
              <w:rPr>
                <w:b/>
                <w:bCs/>
                <w:color w:val="000000"/>
              </w:rPr>
              <w:t xml:space="preserve">Характеризовать </w:t>
            </w:r>
            <w:r w:rsidRPr="00B3790B">
              <w:rPr>
                <w:color w:val="000000"/>
              </w:rPr>
              <w:t>героя художественного текста на основе поступков.</w:t>
            </w:r>
          </w:p>
          <w:p w:rsidR="006426CF" w:rsidRPr="00B3790B" w:rsidRDefault="006426CF" w:rsidP="006426CF">
            <w:pPr>
              <w:pStyle w:val="c1"/>
              <w:suppressAutoHyphens/>
              <w:spacing w:before="0" w:beforeAutospacing="0" w:after="0" w:afterAutospacing="0"/>
              <w:contextualSpacing/>
              <w:rPr>
                <w:color w:val="000000"/>
              </w:rPr>
            </w:pPr>
            <w:r w:rsidRPr="00B3790B">
              <w:rPr>
                <w:b/>
                <w:bCs/>
                <w:color w:val="000000"/>
              </w:rPr>
              <w:t xml:space="preserve">Рассказывать </w:t>
            </w:r>
            <w:r w:rsidRPr="00B3790B">
              <w:rPr>
                <w:color w:val="000000"/>
              </w:rPr>
              <w:t>содержание текста с опорой на иллюстрации.</w:t>
            </w:r>
          </w:p>
          <w:p w:rsidR="006426CF" w:rsidRPr="00B3790B" w:rsidRDefault="006426CF" w:rsidP="006426CF">
            <w:pPr>
              <w:pStyle w:val="c1"/>
              <w:suppressAutoHyphens/>
              <w:spacing w:before="0" w:beforeAutospacing="0" w:after="0" w:afterAutospacing="0"/>
              <w:contextualSpacing/>
              <w:rPr>
                <w:color w:val="000000"/>
              </w:rPr>
            </w:pPr>
            <w:r w:rsidRPr="00B3790B">
              <w:rPr>
                <w:b/>
                <w:bCs/>
                <w:color w:val="000000"/>
              </w:rPr>
              <w:t xml:space="preserve">Оценивать </w:t>
            </w:r>
            <w:r w:rsidRPr="00B3790B">
              <w:rPr>
                <w:color w:val="000000"/>
              </w:rPr>
              <w:t>свой ответ в соответствии с образцом.</w:t>
            </w:r>
          </w:p>
          <w:p w:rsidR="006426CF" w:rsidRPr="00B3790B" w:rsidRDefault="006426CF" w:rsidP="006426CF">
            <w:pPr>
              <w:pStyle w:val="c1"/>
              <w:suppressAutoHyphens/>
              <w:spacing w:before="0" w:beforeAutospacing="0" w:after="0" w:afterAutospacing="0"/>
              <w:contextualSpacing/>
              <w:rPr>
                <w:color w:val="000000"/>
              </w:rPr>
            </w:pPr>
            <w:r w:rsidRPr="00B3790B">
              <w:rPr>
                <w:b/>
                <w:bCs/>
                <w:color w:val="000000"/>
              </w:rPr>
              <w:t xml:space="preserve">Планировать </w:t>
            </w:r>
            <w:r w:rsidRPr="00B3790B">
              <w:rPr>
                <w:color w:val="000000"/>
              </w:rPr>
              <w:t>возможный вариант исправления допущенных ошибок.</w:t>
            </w:r>
          </w:p>
          <w:p w:rsidR="006426CF" w:rsidRPr="00B3790B" w:rsidRDefault="006426CF" w:rsidP="006426CF">
            <w:pPr>
              <w:pStyle w:val="c1"/>
              <w:suppressAutoHyphens/>
              <w:spacing w:before="0" w:after="0"/>
              <w:contextualSpacing/>
              <w:rPr>
                <w:b/>
                <w:bCs/>
                <w:color w:val="000000"/>
              </w:rPr>
            </w:pPr>
            <w:r w:rsidRPr="00B3790B">
              <w:rPr>
                <w:b/>
                <w:bCs/>
                <w:color w:val="000000"/>
              </w:rPr>
              <w:t xml:space="preserve">Рассказывать </w:t>
            </w:r>
            <w:r w:rsidRPr="00B3790B">
              <w:rPr>
                <w:color w:val="000000"/>
              </w:rPr>
              <w:t xml:space="preserve">истории из жизни братьев наших меньших, </w:t>
            </w:r>
            <w:r w:rsidRPr="00B3790B">
              <w:rPr>
                <w:b/>
                <w:bCs/>
                <w:color w:val="000000"/>
              </w:rPr>
              <w:t xml:space="preserve">выражать </w:t>
            </w:r>
            <w:r w:rsidRPr="00B3790B">
              <w:rPr>
                <w:color w:val="000000"/>
              </w:rPr>
              <w:t>своё мнение при обсуждении.</w:t>
            </w:r>
          </w:p>
        </w:tc>
        <w:tc>
          <w:tcPr>
            <w:tcW w:w="1105" w:type="dxa"/>
            <w:tcMar>
              <w:left w:w="28" w:type="dxa"/>
              <w:right w:w="28" w:type="dxa"/>
            </w:tcMar>
          </w:tcPr>
          <w:p w:rsidR="006426CF" w:rsidRPr="00B3790B" w:rsidRDefault="006426CF" w:rsidP="006426CF">
            <w:pPr>
              <w:suppressAutoHyphens/>
              <w:contextualSpacing/>
              <w:rPr>
                <w:rFonts w:ascii="Times New Roman" w:hAnsi="Times New Roman" w:cs="Times New Roman"/>
                <w:sz w:val="24"/>
                <w:szCs w:val="24"/>
              </w:rPr>
            </w:pPr>
          </w:p>
        </w:tc>
      </w:tr>
      <w:tr w:rsidR="006426CF" w:rsidRPr="00B3790B" w:rsidTr="001108C6">
        <w:trPr>
          <w:trHeight w:val="1412"/>
        </w:trPr>
        <w:tc>
          <w:tcPr>
            <w:tcW w:w="737" w:type="dxa"/>
            <w:vMerge/>
            <w:tcMar>
              <w:left w:w="28" w:type="dxa"/>
              <w:right w:w="28" w:type="dxa"/>
            </w:tcMar>
            <w:hideMark/>
          </w:tcPr>
          <w:p w:rsidR="006426CF" w:rsidRPr="00B3790B" w:rsidRDefault="006426CF" w:rsidP="006426CF">
            <w:pPr>
              <w:pStyle w:val="c1"/>
              <w:suppressAutoHyphens/>
              <w:spacing w:before="0" w:beforeAutospacing="0" w:after="0" w:afterAutospacing="0"/>
              <w:contextualSpacing/>
              <w:jc w:val="center"/>
              <w:rPr>
                <w:color w:val="000000"/>
              </w:rPr>
            </w:pPr>
          </w:p>
        </w:tc>
        <w:tc>
          <w:tcPr>
            <w:tcW w:w="709" w:type="dxa"/>
            <w:tcMar>
              <w:left w:w="28" w:type="dxa"/>
              <w:right w:w="28" w:type="dxa"/>
            </w:tcMar>
            <w:hideMark/>
          </w:tcPr>
          <w:p w:rsidR="006426CF" w:rsidRPr="006426CF" w:rsidRDefault="006426CF" w:rsidP="006426CF">
            <w:pPr>
              <w:jc w:val="center"/>
              <w:rPr>
                <w:rFonts w:ascii="Times New Roman" w:hAnsi="Times New Roman" w:cs="Times New Roman"/>
                <w:sz w:val="24"/>
                <w:szCs w:val="24"/>
              </w:rPr>
            </w:pPr>
            <w:r>
              <w:rPr>
                <w:rFonts w:ascii="Times New Roman" w:hAnsi="Times New Roman" w:cs="Times New Roman"/>
                <w:sz w:val="24"/>
                <w:szCs w:val="24"/>
              </w:rPr>
              <w:t>13</w:t>
            </w:r>
            <w:r w:rsidRPr="006426CF">
              <w:rPr>
                <w:rFonts w:ascii="Times New Roman" w:hAnsi="Times New Roman" w:cs="Times New Roman"/>
                <w:sz w:val="24"/>
                <w:szCs w:val="24"/>
              </w:rPr>
              <w:t>.05.2021</w:t>
            </w:r>
          </w:p>
        </w:tc>
        <w:tc>
          <w:tcPr>
            <w:tcW w:w="709" w:type="dxa"/>
            <w:tcMar>
              <w:left w:w="28" w:type="dxa"/>
              <w:right w:w="28" w:type="dxa"/>
            </w:tcMar>
            <w:hideMark/>
          </w:tcPr>
          <w:p w:rsidR="006426CF" w:rsidRPr="00B3790B" w:rsidRDefault="006426CF" w:rsidP="006426CF">
            <w:pPr>
              <w:pStyle w:val="c1"/>
              <w:suppressAutoHyphens/>
              <w:spacing w:before="0" w:beforeAutospacing="0" w:after="0" w:afterAutospacing="0"/>
              <w:contextualSpacing/>
              <w:jc w:val="center"/>
              <w:rPr>
                <w:color w:val="000000"/>
              </w:rPr>
            </w:pPr>
            <w:r>
              <w:rPr>
                <w:color w:val="000000"/>
              </w:rPr>
              <w:t>30</w:t>
            </w:r>
          </w:p>
        </w:tc>
        <w:tc>
          <w:tcPr>
            <w:tcW w:w="2409" w:type="dxa"/>
            <w:tcMar>
              <w:left w:w="28" w:type="dxa"/>
              <w:right w:w="28" w:type="dxa"/>
            </w:tcMar>
            <w:hideMark/>
          </w:tcPr>
          <w:p w:rsidR="006426CF" w:rsidRPr="00B3790B" w:rsidRDefault="006426CF" w:rsidP="006426CF">
            <w:pPr>
              <w:pStyle w:val="c1"/>
              <w:suppressAutoHyphens/>
              <w:spacing w:before="0" w:beforeAutospacing="0" w:after="0" w:afterAutospacing="0"/>
              <w:contextualSpacing/>
              <w:rPr>
                <w:b/>
              </w:rPr>
            </w:pPr>
            <w:r w:rsidRPr="00B3790B">
              <w:rPr>
                <w:b/>
              </w:rPr>
              <w:t>С.Михалков «Трезор»,</w:t>
            </w:r>
          </w:p>
          <w:p w:rsidR="006426CF" w:rsidRPr="00B3790B" w:rsidRDefault="006426CF" w:rsidP="006426CF">
            <w:pPr>
              <w:pStyle w:val="c1"/>
              <w:suppressAutoHyphens/>
              <w:spacing w:before="0" w:beforeAutospacing="0" w:after="0" w:afterAutospacing="0"/>
              <w:contextualSpacing/>
              <w:rPr>
                <w:b/>
              </w:rPr>
            </w:pPr>
            <w:r w:rsidRPr="00B3790B">
              <w:rPr>
                <w:b/>
              </w:rPr>
              <w:t>Р.Сеф «Кто любит собак…»</w:t>
            </w:r>
          </w:p>
        </w:tc>
        <w:tc>
          <w:tcPr>
            <w:tcW w:w="3402" w:type="dxa"/>
            <w:tcMar>
              <w:left w:w="28" w:type="dxa"/>
              <w:right w:w="28" w:type="dxa"/>
            </w:tcMar>
            <w:hideMark/>
          </w:tcPr>
          <w:p w:rsidR="006426CF" w:rsidRPr="00B3790B" w:rsidRDefault="006426CF" w:rsidP="006426CF">
            <w:pPr>
              <w:pStyle w:val="c1"/>
              <w:suppressAutoHyphens/>
              <w:spacing w:before="0" w:beforeAutospacing="0" w:after="0" w:afterAutospacing="0"/>
              <w:contextualSpacing/>
            </w:pPr>
            <w:r w:rsidRPr="00B3790B">
              <w:t xml:space="preserve">Осознанно и произвольно строить сообщения в устной и письменной форме, в том числе творческого и исследовательского характера. </w:t>
            </w:r>
          </w:p>
        </w:tc>
        <w:tc>
          <w:tcPr>
            <w:tcW w:w="2864" w:type="dxa"/>
            <w:tcMar>
              <w:left w:w="28" w:type="dxa"/>
              <w:right w:w="28" w:type="dxa"/>
            </w:tcMar>
            <w:hideMark/>
          </w:tcPr>
          <w:p w:rsidR="006426CF" w:rsidRPr="00B3790B" w:rsidRDefault="006426CF" w:rsidP="006426CF">
            <w:pPr>
              <w:pStyle w:val="c1"/>
              <w:suppressAutoHyphens/>
              <w:spacing w:before="0" w:beforeAutospacing="0" w:after="0" w:afterAutospacing="0"/>
              <w:contextualSpacing/>
              <w:rPr>
                <w:color w:val="000000"/>
              </w:rPr>
            </w:pPr>
            <w:r w:rsidRPr="00B3790B">
              <w:rPr>
                <w:color w:val="000000"/>
              </w:rPr>
              <w:t>Знакомство с названием раздела. Прогнозирование содержания раздела. Планирование работы учащихся и учителя по освоению содержания раздела. Выставка книг по теме. Учимся находить важную информацию в тексте. Выразительное чтение стихотворения</w:t>
            </w:r>
          </w:p>
        </w:tc>
        <w:tc>
          <w:tcPr>
            <w:tcW w:w="3402" w:type="dxa"/>
            <w:vMerge/>
            <w:tcMar>
              <w:left w:w="28" w:type="dxa"/>
              <w:right w:w="28" w:type="dxa"/>
            </w:tcMar>
            <w:hideMark/>
          </w:tcPr>
          <w:p w:rsidR="006426CF" w:rsidRPr="00B3790B" w:rsidRDefault="006426CF" w:rsidP="006426CF">
            <w:pPr>
              <w:pStyle w:val="c1"/>
              <w:suppressAutoHyphens/>
              <w:spacing w:before="0" w:beforeAutospacing="0" w:after="0" w:afterAutospacing="0"/>
              <w:contextualSpacing/>
              <w:rPr>
                <w:color w:val="000000"/>
              </w:rPr>
            </w:pPr>
          </w:p>
        </w:tc>
        <w:tc>
          <w:tcPr>
            <w:tcW w:w="1105" w:type="dxa"/>
            <w:tcMar>
              <w:left w:w="28" w:type="dxa"/>
              <w:right w:w="28" w:type="dxa"/>
            </w:tcMar>
            <w:hideMark/>
          </w:tcPr>
          <w:p w:rsidR="006426CF" w:rsidRPr="00B3790B" w:rsidRDefault="006426CF" w:rsidP="006426CF">
            <w:pPr>
              <w:suppressAutoHyphens/>
              <w:contextualSpacing/>
              <w:rPr>
                <w:rFonts w:ascii="Times New Roman" w:hAnsi="Times New Roman" w:cs="Times New Roman"/>
                <w:sz w:val="24"/>
                <w:szCs w:val="24"/>
              </w:rPr>
            </w:pPr>
            <w:r w:rsidRPr="00B3790B">
              <w:rPr>
                <w:rFonts w:ascii="Times New Roman" w:hAnsi="Times New Roman" w:cs="Times New Roman"/>
                <w:sz w:val="24"/>
                <w:szCs w:val="24"/>
              </w:rPr>
              <w:t xml:space="preserve">Текущий </w:t>
            </w:r>
          </w:p>
        </w:tc>
      </w:tr>
      <w:tr w:rsidR="006426CF" w:rsidRPr="00B3790B" w:rsidTr="001108C6">
        <w:trPr>
          <w:trHeight w:val="944"/>
        </w:trPr>
        <w:tc>
          <w:tcPr>
            <w:tcW w:w="737" w:type="dxa"/>
            <w:vMerge/>
            <w:tcMar>
              <w:left w:w="28" w:type="dxa"/>
              <w:right w:w="28" w:type="dxa"/>
            </w:tcMar>
          </w:tcPr>
          <w:p w:rsidR="006426CF" w:rsidRPr="00B3790B" w:rsidRDefault="006426CF" w:rsidP="006426CF">
            <w:pPr>
              <w:pStyle w:val="c1"/>
              <w:suppressAutoHyphens/>
              <w:spacing w:before="0" w:beforeAutospacing="0" w:after="0" w:afterAutospacing="0"/>
              <w:contextualSpacing/>
              <w:jc w:val="center"/>
              <w:rPr>
                <w:color w:val="000000"/>
              </w:rPr>
            </w:pPr>
          </w:p>
        </w:tc>
        <w:tc>
          <w:tcPr>
            <w:tcW w:w="709" w:type="dxa"/>
            <w:tcMar>
              <w:left w:w="28" w:type="dxa"/>
              <w:right w:w="28" w:type="dxa"/>
            </w:tcMar>
          </w:tcPr>
          <w:p w:rsidR="006426CF" w:rsidRPr="006426CF" w:rsidRDefault="006426CF" w:rsidP="006426CF">
            <w:pPr>
              <w:jc w:val="center"/>
              <w:rPr>
                <w:rFonts w:ascii="Times New Roman" w:hAnsi="Times New Roman" w:cs="Times New Roman"/>
                <w:sz w:val="24"/>
                <w:szCs w:val="24"/>
              </w:rPr>
            </w:pPr>
            <w:r>
              <w:rPr>
                <w:rFonts w:ascii="Times New Roman" w:hAnsi="Times New Roman" w:cs="Times New Roman"/>
                <w:sz w:val="24"/>
                <w:szCs w:val="24"/>
              </w:rPr>
              <w:t>17</w:t>
            </w:r>
            <w:r w:rsidRPr="006426CF">
              <w:rPr>
                <w:rFonts w:ascii="Times New Roman" w:hAnsi="Times New Roman" w:cs="Times New Roman"/>
                <w:sz w:val="24"/>
                <w:szCs w:val="24"/>
              </w:rPr>
              <w:t>.05.2021</w:t>
            </w:r>
          </w:p>
        </w:tc>
        <w:tc>
          <w:tcPr>
            <w:tcW w:w="709" w:type="dxa"/>
            <w:tcMar>
              <w:left w:w="28" w:type="dxa"/>
              <w:right w:w="28" w:type="dxa"/>
            </w:tcMar>
          </w:tcPr>
          <w:p w:rsidR="006426CF" w:rsidRPr="00B3790B" w:rsidRDefault="006426CF" w:rsidP="006426CF">
            <w:pPr>
              <w:pStyle w:val="c1"/>
              <w:suppressAutoHyphens/>
              <w:spacing w:before="0" w:beforeAutospacing="0" w:after="0" w:afterAutospacing="0"/>
              <w:contextualSpacing/>
              <w:jc w:val="center"/>
              <w:rPr>
                <w:color w:val="000000"/>
              </w:rPr>
            </w:pPr>
            <w:r>
              <w:rPr>
                <w:color w:val="000000"/>
              </w:rPr>
              <w:t>31</w:t>
            </w:r>
          </w:p>
        </w:tc>
        <w:tc>
          <w:tcPr>
            <w:tcW w:w="2409" w:type="dxa"/>
            <w:tcMar>
              <w:left w:w="28" w:type="dxa"/>
              <w:right w:w="28" w:type="dxa"/>
            </w:tcMar>
          </w:tcPr>
          <w:p w:rsidR="006426CF" w:rsidRPr="00B3790B" w:rsidRDefault="006426CF" w:rsidP="006426CF">
            <w:pPr>
              <w:pStyle w:val="c1"/>
              <w:suppressAutoHyphens/>
              <w:spacing w:before="0" w:beforeAutospacing="0" w:after="0" w:afterAutospacing="0"/>
              <w:contextualSpacing/>
              <w:rPr>
                <w:b/>
              </w:rPr>
            </w:pPr>
            <w:r w:rsidRPr="00B3790B">
              <w:rPr>
                <w:b/>
              </w:rPr>
              <w:t>И.Токмакова «Купите собаку», Н.Сладков «Лисица и ёж»</w:t>
            </w:r>
          </w:p>
        </w:tc>
        <w:tc>
          <w:tcPr>
            <w:tcW w:w="3402" w:type="dxa"/>
            <w:tcMar>
              <w:left w:w="28" w:type="dxa"/>
              <w:right w:w="28" w:type="dxa"/>
            </w:tcMar>
          </w:tcPr>
          <w:p w:rsidR="006426CF" w:rsidRPr="00B3790B" w:rsidRDefault="006426CF" w:rsidP="006426CF">
            <w:pPr>
              <w:pStyle w:val="c1"/>
              <w:suppressAutoHyphens/>
              <w:spacing w:before="0" w:beforeAutospacing="0" w:after="0" w:afterAutospacing="0"/>
              <w:contextualSpacing/>
            </w:pPr>
            <w:r w:rsidRPr="00B3790B">
              <w:t>Совершенствовать навыки чтения; развивать познавательные процессы, мышление</w:t>
            </w:r>
          </w:p>
        </w:tc>
        <w:tc>
          <w:tcPr>
            <w:tcW w:w="2864" w:type="dxa"/>
            <w:tcMar>
              <w:left w:w="28" w:type="dxa"/>
              <w:right w:w="28" w:type="dxa"/>
            </w:tcMar>
          </w:tcPr>
          <w:p w:rsidR="006426CF" w:rsidRPr="00B3790B" w:rsidRDefault="006426CF" w:rsidP="006426CF">
            <w:pPr>
              <w:pStyle w:val="c1"/>
              <w:suppressAutoHyphens/>
              <w:spacing w:before="0" w:beforeAutospacing="0" w:after="0" w:afterAutospacing="0"/>
              <w:contextualSpacing/>
              <w:rPr>
                <w:color w:val="000000"/>
              </w:rPr>
            </w:pPr>
            <w:r w:rsidRPr="00B3790B">
              <w:rPr>
                <w:color w:val="000000"/>
              </w:rPr>
              <w:t>Выяснение, чем рассказ о животных отличается от сказки</w:t>
            </w:r>
          </w:p>
        </w:tc>
        <w:tc>
          <w:tcPr>
            <w:tcW w:w="3402" w:type="dxa"/>
            <w:vMerge/>
            <w:tcMar>
              <w:left w:w="28" w:type="dxa"/>
              <w:right w:w="28" w:type="dxa"/>
            </w:tcMar>
          </w:tcPr>
          <w:p w:rsidR="006426CF" w:rsidRPr="00B3790B" w:rsidRDefault="006426CF" w:rsidP="006426CF">
            <w:pPr>
              <w:pStyle w:val="c1"/>
              <w:suppressAutoHyphens/>
              <w:spacing w:before="0" w:beforeAutospacing="0" w:after="0" w:afterAutospacing="0"/>
              <w:contextualSpacing/>
              <w:rPr>
                <w:b/>
                <w:bCs/>
                <w:color w:val="000000"/>
              </w:rPr>
            </w:pPr>
          </w:p>
        </w:tc>
        <w:tc>
          <w:tcPr>
            <w:tcW w:w="1105" w:type="dxa"/>
            <w:tcMar>
              <w:left w:w="28" w:type="dxa"/>
              <w:right w:w="28" w:type="dxa"/>
            </w:tcMar>
          </w:tcPr>
          <w:p w:rsidR="006426CF" w:rsidRPr="00B3790B" w:rsidRDefault="006426CF" w:rsidP="006426CF">
            <w:pPr>
              <w:suppressAutoHyphens/>
              <w:contextualSpacing/>
              <w:rPr>
                <w:rFonts w:ascii="Times New Roman" w:hAnsi="Times New Roman" w:cs="Times New Roman"/>
                <w:sz w:val="24"/>
                <w:szCs w:val="24"/>
              </w:rPr>
            </w:pPr>
            <w:r w:rsidRPr="00B3790B">
              <w:rPr>
                <w:rFonts w:ascii="Times New Roman" w:hAnsi="Times New Roman" w:cs="Times New Roman"/>
                <w:sz w:val="24"/>
                <w:szCs w:val="24"/>
              </w:rPr>
              <w:t>Текущий</w:t>
            </w:r>
          </w:p>
        </w:tc>
      </w:tr>
      <w:tr w:rsidR="006426CF" w:rsidRPr="00B3790B" w:rsidTr="001108C6">
        <w:trPr>
          <w:trHeight w:val="643"/>
        </w:trPr>
        <w:tc>
          <w:tcPr>
            <w:tcW w:w="737" w:type="dxa"/>
            <w:vMerge/>
            <w:tcMar>
              <w:left w:w="28" w:type="dxa"/>
              <w:right w:w="28" w:type="dxa"/>
            </w:tcMar>
            <w:hideMark/>
          </w:tcPr>
          <w:p w:rsidR="006426CF" w:rsidRPr="00B3790B" w:rsidRDefault="006426CF" w:rsidP="006426CF">
            <w:pPr>
              <w:pStyle w:val="c1"/>
              <w:suppressAutoHyphens/>
              <w:spacing w:before="0" w:beforeAutospacing="0" w:after="0" w:afterAutospacing="0"/>
              <w:contextualSpacing/>
              <w:jc w:val="center"/>
              <w:rPr>
                <w:color w:val="000000"/>
              </w:rPr>
            </w:pPr>
          </w:p>
        </w:tc>
        <w:tc>
          <w:tcPr>
            <w:tcW w:w="709" w:type="dxa"/>
            <w:tcMar>
              <w:left w:w="28" w:type="dxa"/>
              <w:right w:w="28" w:type="dxa"/>
            </w:tcMar>
            <w:hideMark/>
          </w:tcPr>
          <w:p w:rsidR="006426CF" w:rsidRPr="006426CF" w:rsidRDefault="006426CF" w:rsidP="006426CF">
            <w:pPr>
              <w:jc w:val="center"/>
              <w:rPr>
                <w:rFonts w:ascii="Times New Roman" w:hAnsi="Times New Roman" w:cs="Times New Roman"/>
                <w:sz w:val="24"/>
                <w:szCs w:val="24"/>
              </w:rPr>
            </w:pPr>
            <w:r>
              <w:rPr>
                <w:rFonts w:ascii="Times New Roman" w:hAnsi="Times New Roman" w:cs="Times New Roman"/>
                <w:sz w:val="24"/>
                <w:szCs w:val="24"/>
              </w:rPr>
              <w:t>18</w:t>
            </w:r>
            <w:r w:rsidRPr="006426CF">
              <w:rPr>
                <w:rFonts w:ascii="Times New Roman" w:hAnsi="Times New Roman" w:cs="Times New Roman"/>
                <w:sz w:val="24"/>
                <w:szCs w:val="24"/>
              </w:rPr>
              <w:t>.05.2021</w:t>
            </w:r>
          </w:p>
        </w:tc>
        <w:tc>
          <w:tcPr>
            <w:tcW w:w="709" w:type="dxa"/>
            <w:tcMar>
              <w:left w:w="28" w:type="dxa"/>
              <w:right w:w="28" w:type="dxa"/>
            </w:tcMar>
            <w:hideMark/>
          </w:tcPr>
          <w:p w:rsidR="006426CF" w:rsidRPr="00B3790B" w:rsidRDefault="006426CF" w:rsidP="006426CF">
            <w:pPr>
              <w:pStyle w:val="c1"/>
              <w:suppressAutoHyphens/>
              <w:spacing w:before="0" w:beforeAutospacing="0" w:after="0" w:afterAutospacing="0"/>
              <w:contextualSpacing/>
              <w:jc w:val="center"/>
              <w:rPr>
                <w:color w:val="000000"/>
              </w:rPr>
            </w:pPr>
            <w:r>
              <w:rPr>
                <w:color w:val="000000"/>
              </w:rPr>
              <w:t>32</w:t>
            </w:r>
          </w:p>
        </w:tc>
        <w:tc>
          <w:tcPr>
            <w:tcW w:w="2409" w:type="dxa"/>
            <w:tcMar>
              <w:left w:w="28" w:type="dxa"/>
              <w:right w:w="28" w:type="dxa"/>
            </w:tcMar>
            <w:hideMark/>
          </w:tcPr>
          <w:p w:rsidR="006426CF" w:rsidRPr="00B3790B" w:rsidRDefault="006426CF" w:rsidP="006426CF">
            <w:pPr>
              <w:pStyle w:val="c1"/>
              <w:suppressAutoHyphens/>
              <w:spacing w:before="0" w:beforeAutospacing="0" w:after="0" w:afterAutospacing="0"/>
              <w:contextualSpacing/>
              <w:rPr>
                <w:b/>
              </w:rPr>
            </w:pPr>
            <w:r w:rsidRPr="00B3790B">
              <w:rPr>
                <w:b/>
              </w:rPr>
              <w:t xml:space="preserve">В.Осеева «Плохо» </w:t>
            </w:r>
          </w:p>
          <w:p w:rsidR="006426CF" w:rsidRPr="00B3790B" w:rsidRDefault="006426CF" w:rsidP="006426CF">
            <w:pPr>
              <w:pStyle w:val="c1"/>
              <w:suppressAutoHyphens/>
              <w:spacing w:before="0" w:beforeAutospacing="0" w:after="0" w:afterAutospacing="0"/>
              <w:contextualSpacing/>
              <w:rPr>
                <w:b/>
                <w:color w:val="FF0000"/>
              </w:rPr>
            </w:pPr>
          </w:p>
        </w:tc>
        <w:tc>
          <w:tcPr>
            <w:tcW w:w="3402" w:type="dxa"/>
            <w:tcMar>
              <w:left w:w="28" w:type="dxa"/>
              <w:right w:w="28" w:type="dxa"/>
            </w:tcMar>
            <w:hideMark/>
          </w:tcPr>
          <w:p w:rsidR="006426CF" w:rsidRPr="00B3790B" w:rsidRDefault="006426CF" w:rsidP="006426CF">
            <w:pPr>
              <w:pStyle w:val="c1"/>
              <w:suppressAutoHyphens/>
              <w:spacing w:before="0" w:beforeAutospacing="0" w:after="0" w:afterAutospacing="0"/>
              <w:contextualSpacing/>
            </w:pPr>
            <w:r w:rsidRPr="00B3790B">
              <w:t>Ставить новые учебные задачи в сотрудничестве с учителем.</w:t>
            </w:r>
          </w:p>
          <w:p w:rsidR="006426CF" w:rsidRPr="009450E6" w:rsidRDefault="006426CF" w:rsidP="006426CF">
            <w:pPr>
              <w:pStyle w:val="c1"/>
              <w:suppressAutoHyphens/>
              <w:spacing w:before="0" w:beforeAutospacing="0" w:after="0" w:afterAutospacing="0"/>
              <w:contextualSpacing/>
            </w:pPr>
            <w:r w:rsidRPr="00B3790B">
              <w:t>Составлять план и последовательность действий, адекватно использовать речь для планирования и регуляции своей деятельности</w:t>
            </w:r>
          </w:p>
        </w:tc>
        <w:tc>
          <w:tcPr>
            <w:tcW w:w="2864" w:type="dxa"/>
            <w:tcMar>
              <w:left w:w="28" w:type="dxa"/>
              <w:right w:w="28" w:type="dxa"/>
            </w:tcMar>
            <w:hideMark/>
          </w:tcPr>
          <w:p w:rsidR="006426CF" w:rsidRPr="00B3790B" w:rsidRDefault="006426CF" w:rsidP="006426CF">
            <w:pPr>
              <w:pStyle w:val="c1"/>
              <w:suppressAutoHyphens/>
              <w:spacing w:before="0" w:beforeAutospacing="0" w:after="0" w:afterAutospacing="0"/>
              <w:contextualSpacing/>
              <w:rPr>
                <w:color w:val="000000"/>
              </w:rPr>
            </w:pPr>
            <w:r w:rsidRPr="00B3790B">
              <w:t>Описывать основные события расска</w:t>
            </w:r>
            <w:r w:rsidRPr="00B3790B">
              <w:softHyphen/>
              <w:t>за. Оценивание поступков героев произведения. Пересказ текста на основе иллюстрации</w:t>
            </w:r>
          </w:p>
        </w:tc>
        <w:tc>
          <w:tcPr>
            <w:tcW w:w="3402" w:type="dxa"/>
            <w:vMerge/>
            <w:tcMar>
              <w:left w:w="28" w:type="dxa"/>
              <w:right w:w="28" w:type="dxa"/>
            </w:tcMar>
            <w:hideMark/>
          </w:tcPr>
          <w:p w:rsidR="006426CF" w:rsidRPr="00B3790B" w:rsidRDefault="006426CF" w:rsidP="006426CF">
            <w:pPr>
              <w:pStyle w:val="c1"/>
              <w:suppressAutoHyphens/>
              <w:spacing w:before="0" w:beforeAutospacing="0" w:after="0" w:afterAutospacing="0"/>
              <w:contextualSpacing/>
              <w:rPr>
                <w:color w:val="000000"/>
              </w:rPr>
            </w:pPr>
          </w:p>
        </w:tc>
        <w:tc>
          <w:tcPr>
            <w:tcW w:w="1105" w:type="dxa"/>
            <w:tcMar>
              <w:left w:w="28" w:type="dxa"/>
              <w:right w:w="28" w:type="dxa"/>
            </w:tcMar>
            <w:hideMark/>
          </w:tcPr>
          <w:p w:rsidR="006426CF" w:rsidRPr="00B3790B" w:rsidRDefault="006426CF" w:rsidP="006426CF">
            <w:pPr>
              <w:suppressAutoHyphens/>
              <w:contextualSpacing/>
              <w:rPr>
                <w:rFonts w:ascii="Times New Roman" w:hAnsi="Times New Roman" w:cs="Times New Roman"/>
                <w:sz w:val="24"/>
                <w:szCs w:val="24"/>
              </w:rPr>
            </w:pPr>
            <w:r w:rsidRPr="00B3790B">
              <w:rPr>
                <w:rFonts w:ascii="Times New Roman" w:hAnsi="Times New Roman" w:cs="Times New Roman"/>
                <w:sz w:val="24"/>
                <w:szCs w:val="24"/>
              </w:rPr>
              <w:t xml:space="preserve">Текущий </w:t>
            </w:r>
          </w:p>
        </w:tc>
      </w:tr>
      <w:tr w:rsidR="006426CF" w:rsidRPr="00B3790B" w:rsidTr="001108C6">
        <w:trPr>
          <w:trHeight w:val="70"/>
        </w:trPr>
        <w:tc>
          <w:tcPr>
            <w:tcW w:w="737" w:type="dxa"/>
            <w:vMerge/>
            <w:tcMar>
              <w:left w:w="28" w:type="dxa"/>
              <w:right w:w="28" w:type="dxa"/>
            </w:tcMar>
          </w:tcPr>
          <w:p w:rsidR="006426CF" w:rsidRPr="00B3790B" w:rsidRDefault="006426CF" w:rsidP="006426CF">
            <w:pPr>
              <w:pStyle w:val="c1"/>
              <w:suppressAutoHyphens/>
              <w:spacing w:before="0" w:beforeAutospacing="0" w:after="0" w:afterAutospacing="0"/>
              <w:contextualSpacing/>
              <w:jc w:val="center"/>
              <w:rPr>
                <w:color w:val="000000"/>
              </w:rPr>
            </w:pPr>
          </w:p>
        </w:tc>
        <w:tc>
          <w:tcPr>
            <w:tcW w:w="709" w:type="dxa"/>
            <w:tcMar>
              <w:left w:w="28" w:type="dxa"/>
              <w:right w:w="28" w:type="dxa"/>
            </w:tcMar>
          </w:tcPr>
          <w:p w:rsidR="006426CF" w:rsidRPr="006426CF" w:rsidRDefault="006426CF" w:rsidP="006426CF">
            <w:pPr>
              <w:jc w:val="center"/>
              <w:rPr>
                <w:rFonts w:ascii="Times New Roman" w:hAnsi="Times New Roman" w:cs="Times New Roman"/>
                <w:sz w:val="24"/>
                <w:szCs w:val="24"/>
              </w:rPr>
            </w:pPr>
            <w:r>
              <w:rPr>
                <w:rFonts w:ascii="Times New Roman" w:hAnsi="Times New Roman" w:cs="Times New Roman"/>
                <w:sz w:val="24"/>
                <w:szCs w:val="24"/>
              </w:rPr>
              <w:t>19</w:t>
            </w:r>
            <w:r w:rsidRPr="006426CF">
              <w:rPr>
                <w:rFonts w:ascii="Times New Roman" w:hAnsi="Times New Roman" w:cs="Times New Roman"/>
                <w:sz w:val="24"/>
                <w:szCs w:val="24"/>
              </w:rPr>
              <w:t>.05.2021</w:t>
            </w:r>
          </w:p>
        </w:tc>
        <w:tc>
          <w:tcPr>
            <w:tcW w:w="709" w:type="dxa"/>
            <w:tcMar>
              <w:left w:w="28" w:type="dxa"/>
              <w:right w:w="28" w:type="dxa"/>
            </w:tcMar>
          </w:tcPr>
          <w:p w:rsidR="006426CF" w:rsidRPr="00B3790B" w:rsidRDefault="006426CF" w:rsidP="006426CF">
            <w:pPr>
              <w:pStyle w:val="c1"/>
              <w:suppressAutoHyphens/>
              <w:spacing w:before="0" w:beforeAutospacing="0" w:after="0" w:afterAutospacing="0"/>
              <w:contextualSpacing/>
              <w:jc w:val="center"/>
              <w:rPr>
                <w:color w:val="000000"/>
              </w:rPr>
            </w:pPr>
            <w:r>
              <w:rPr>
                <w:color w:val="000000"/>
              </w:rPr>
              <w:t>33</w:t>
            </w:r>
          </w:p>
        </w:tc>
        <w:tc>
          <w:tcPr>
            <w:tcW w:w="2409" w:type="dxa"/>
            <w:tcMar>
              <w:left w:w="28" w:type="dxa"/>
              <w:right w:w="28" w:type="dxa"/>
            </w:tcMar>
          </w:tcPr>
          <w:p w:rsidR="006426CF" w:rsidRPr="00B3790B" w:rsidRDefault="006426CF" w:rsidP="006426CF">
            <w:pPr>
              <w:pStyle w:val="c1"/>
              <w:suppressAutoHyphens/>
              <w:spacing w:before="0" w:beforeAutospacing="0" w:after="0" w:afterAutospacing="0"/>
              <w:contextualSpacing/>
              <w:rPr>
                <w:b/>
              </w:rPr>
            </w:pPr>
            <w:r w:rsidRPr="00B3790B">
              <w:rPr>
                <w:b/>
              </w:rPr>
              <w:t>М.Пляцковский «Цап Царапыч»,</w:t>
            </w:r>
          </w:p>
          <w:p w:rsidR="006426CF" w:rsidRPr="00B3790B" w:rsidRDefault="006426CF" w:rsidP="006426CF">
            <w:pPr>
              <w:pStyle w:val="c1"/>
              <w:suppressAutoHyphens/>
              <w:spacing w:before="0" w:beforeAutospacing="0" w:after="0" w:afterAutospacing="0"/>
              <w:contextualSpacing/>
              <w:rPr>
                <w:b/>
              </w:rPr>
            </w:pPr>
            <w:r>
              <w:rPr>
                <w:b/>
              </w:rPr>
              <w:t>Г.Сапгир «Кошка»</w:t>
            </w:r>
          </w:p>
        </w:tc>
        <w:tc>
          <w:tcPr>
            <w:tcW w:w="3402" w:type="dxa"/>
            <w:vMerge w:val="restart"/>
            <w:tcMar>
              <w:left w:w="28" w:type="dxa"/>
              <w:right w:w="28" w:type="dxa"/>
            </w:tcMar>
          </w:tcPr>
          <w:p w:rsidR="006426CF" w:rsidRPr="00B3790B" w:rsidRDefault="006426CF" w:rsidP="006426CF">
            <w:pPr>
              <w:pStyle w:val="c1"/>
              <w:suppressAutoHyphens/>
              <w:spacing w:before="0" w:beforeAutospacing="0" w:after="0" w:afterAutospacing="0"/>
              <w:contextualSpacing/>
            </w:pPr>
            <w:r w:rsidRPr="00B3790B">
              <w:t>Формулировать и удерживать учебную задачу, адекватно использовать речь для планирования и регуляции своей деятельности</w:t>
            </w:r>
          </w:p>
          <w:p w:rsidR="006426CF" w:rsidRPr="00B3790B" w:rsidRDefault="006426CF" w:rsidP="006426CF">
            <w:pPr>
              <w:pStyle w:val="c1"/>
              <w:suppressAutoHyphens/>
              <w:spacing w:before="0" w:after="0"/>
              <w:contextualSpacing/>
            </w:pPr>
            <w:r w:rsidRPr="00B3790B">
              <w:t>Ориентироваться в разнообразии способов решения задач, осознанно и произвольно строить сообщения в устной и письменной форме, в том числе творческого и исследовательского характера</w:t>
            </w:r>
          </w:p>
        </w:tc>
        <w:tc>
          <w:tcPr>
            <w:tcW w:w="2864" w:type="dxa"/>
            <w:vMerge w:val="restart"/>
            <w:tcMar>
              <w:left w:w="28" w:type="dxa"/>
              <w:right w:w="28" w:type="dxa"/>
            </w:tcMar>
          </w:tcPr>
          <w:p w:rsidR="006426CF" w:rsidRPr="00B3790B" w:rsidRDefault="006426CF" w:rsidP="006426CF">
            <w:pPr>
              <w:pStyle w:val="c1"/>
              <w:suppressAutoHyphens/>
              <w:spacing w:before="0" w:beforeAutospacing="0" w:after="0" w:afterAutospacing="0"/>
              <w:contextualSpacing/>
              <w:rPr>
                <w:color w:val="000000"/>
              </w:rPr>
            </w:pPr>
            <w:r w:rsidRPr="00B3790B">
              <w:t xml:space="preserve">Определение основных особенностей научно-познавательного текста и сравнение его с художественным текстом </w:t>
            </w:r>
            <w:r w:rsidRPr="00B3790B">
              <w:rPr>
                <w:color w:val="000000"/>
              </w:rPr>
              <w:t xml:space="preserve">(с помощью учителя). </w:t>
            </w:r>
            <w:r w:rsidRPr="00B3790B">
              <w:t>Описание основных событий расска</w:t>
            </w:r>
            <w:r w:rsidRPr="00B3790B">
              <w:softHyphen/>
              <w:t>за. Пересказ на основе иллюстрации</w:t>
            </w:r>
          </w:p>
          <w:p w:rsidR="006426CF" w:rsidRPr="00B3790B" w:rsidRDefault="006426CF" w:rsidP="006426CF">
            <w:pPr>
              <w:pStyle w:val="c1"/>
              <w:suppressAutoHyphens/>
              <w:spacing w:before="0" w:after="0"/>
              <w:contextualSpacing/>
            </w:pPr>
            <w:r w:rsidRPr="00B3790B">
              <w:rPr>
                <w:color w:val="000000"/>
              </w:rPr>
              <w:t>Рассказ историй из жизни братьев наших меньших</w:t>
            </w:r>
          </w:p>
        </w:tc>
        <w:tc>
          <w:tcPr>
            <w:tcW w:w="3402" w:type="dxa"/>
            <w:vMerge/>
            <w:tcMar>
              <w:left w:w="28" w:type="dxa"/>
              <w:right w:w="28" w:type="dxa"/>
            </w:tcMar>
          </w:tcPr>
          <w:p w:rsidR="006426CF" w:rsidRPr="00B3790B" w:rsidRDefault="006426CF" w:rsidP="006426CF">
            <w:pPr>
              <w:pStyle w:val="c1"/>
              <w:suppressAutoHyphens/>
              <w:spacing w:before="0" w:beforeAutospacing="0" w:after="0" w:afterAutospacing="0"/>
              <w:contextualSpacing/>
              <w:rPr>
                <w:color w:val="000000"/>
              </w:rPr>
            </w:pPr>
          </w:p>
        </w:tc>
        <w:tc>
          <w:tcPr>
            <w:tcW w:w="1105" w:type="dxa"/>
            <w:tcMar>
              <w:left w:w="28" w:type="dxa"/>
              <w:right w:w="28" w:type="dxa"/>
            </w:tcMar>
          </w:tcPr>
          <w:p w:rsidR="006426CF" w:rsidRPr="00B3790B" w:rsidRDefault="006426CF" w:rsidP="006426CF">
            <w:pPr>
              <w:suppressAutoHyphens/>
              <w:contextualSpacing/>
              <w:rPr>
                <w:rFonts w:ascii="Times New Roman" w:hAnsi="Times New Roman" w:cs="Times New Roman"/>
                <w:sz w:val="24"/>
                <w:szCs w:val="24"/>
              </w:rPr>
            </w:pPr>
            <w:r w:rsidRPr="00B3790B">
              <w:rPr>
                <w:rFonts w:ascii="Times New Roman" w:hAnsi="Times New Roman" w:cs="Times New Roman"/>
                <w:sz w:val="24"/>
                <w:szCs w:val="24"/>
              </w:rPr>
              <w:t>Текущий</w:t>
            </w:r>
          </w:p>
        </w:tc>
      </w:tr>
      <w:tr w:rsidR="006426CF" w:rsidRPr="00B3790B" w:rsidTr="001108C6">
        <w:trPr>
          <w:trHeight w:val="344"/>
        </w:trPr>
        <w:tc>
          <w:tcPr>
            <w:tcW w:w="737" w:type="dxa"/>
            <w:vMerge/>
            <w:tcMar>
              <w:left w:w="28" w:type="dxa"/>
              <w:right w:w="28" w:type="dxa"/>
            </w:tcMar>
            <w:hideMark/>
          </w:tcPr>
          <w:p w:rsidR="006426CF" w:rsidRPr="00B3790B" w:rsidRDefault="006426CF" w:rsidP="006426CF">
            <w:pPr>
              <w:pStyle w:val="c1"/>
              <w:suppressAutoHyphens/>
              <w:spacing w:before="0" w:beforeAutospacing="0" w:after="0" w:afterAutospacing="0"/>
              <w:contextualSpacing/>
              <w:jc w:val="center"/>
              <w:rPr>
                <w:color w:val="000000"/>
              </w:rPr>
            </w:pPr>
          </w:p>
        </w:tc>
        <w:tc>
          <w:tcPr>
            <w:tcW w:w="709" w:type="dxa"/>
            <w:tcMar>
              <w:left w:w="28" w:type="dxa"/>
              <w:right w:w="28" w:type="dxa"/>
            </w:tcMar>
            <w:hideMark/>
          </w:tcPr>
          <w:p w:rsidR="006426CF" w:rsidRPr="006426CF" w:rsidRDefault="006426CF" w:rsidP="006426CF">
            <w:pPr>
              <w:jc w:val="center"/>
              <w:rPr>
                <w:rFonts w:ascii="Times New Roman" w:hAnsi="Times New Roman" w:cs="Times New Roman"/>
                <w:sz w:val="24"/>
                <w:szCs w:val="24"/>
              </w:rPr>
            </w:pPr>
            <w:r>
              <w:rPr>
                <w:rFonts w:ascii="Times New Roman" w:hAnsi="Times New Roman" w:cs="Times New Roman"/>
                <w:sz w:val="24"/>
                <w:szCs w:val="24"/>
              </w:rPr>
              <w:t>20</w:t>
            </w:r>
            <w:r w:rsidRPr="006426CF">
              <w:rPr>
                <w:rFonts w:ascii="Times New Roman" w:hAnsi="Times New Roman" w:cs="Times New Roman"/>
                <w:sz w:val="24"/>
                <w:szCs w:val="24"/>
              </w:rPr>
              <w:t>.05.2021</w:t>
            </w:r>
          </w:p>
        </w:tc>
        <w:tc>
          <w:tcPr>
            <w:tcW w:w="709" w:type="dxa"/>
            <w:tcMar>
              <w:left w:w="28" w:type="dxa"/>
              <w:right w:w="28" w:type="dxa"/>
            </w:tcMar>
            <w:hideMark/>
          </w:tcPr>
          <w:p w:rsidR="006426CF" w:rsidRPr="00B3790B" w:rsidRDefault="006426CF" w:rsidP="006426CF">
            <w:pPr>
              <w:pStyle w:val="c1"/>
              <w:suppressAutoHyphens/>
              <w:spacing w:before="0" w:beforeAutospacing="0" w:after="0" w:afterAutospacing="0"/>
              <w:contextualSpacing/>
              <w:jc w:val="center"/>
              <w:rPr>
                <w:color w:val="000000"/>
              </w:rPr>
            </w:pPr>
            <w:r>
              <w:rPr>
                <w:color w:val="000000"/>
              </w:rPr>
              <w:t>34</w:t>
            </w:r>
          </w:p>
        </w:tc>
        <w:tc>
          <w:tcPr>
            <w:tcW w:w="2409" w:type="dxa"/>
            <w:tcMar>
              <w:left w:w="28" w:type="dxa"/>
              <w:right w:w="28" w:type="dxa"/>
            </w:tcMar>
            <w:hideMark/>
          </w:tcPr>
          <w:p w:rsidR="006426CF" w:rsidRPr="00B3790B" w:rsidRDefault="001108C6" w:rsidP="001108C6">
            <w:pPr>
              <w:pStyle w:val="c1"/>
              <w:suppressAutoHyphens/>
              <w:spacing w:before="0" w:beforeAutospacing="0" w:after="0" w:afterAutospacing="0"/>
              <w:contextualSpacing/>
              <w:rPr>
                <w:b/>
              </w:rPr>
            </w:pPr>
            <w:r w:rsidRPr="00B3790B">
              <w:rPr>
                <w:b/>
              </w:rPr>
              <w:t>Берестов «Лягушата»</w:t>
            </w:r>
            <w:r w:rsidR="006426CF" w:rsidRPr="00B3790B">
              <w:rPr>
                <w:b/>
              </w:rPr>
              <w:t>В.</w:t>
            </w:r>
          </w:p>
        </w:tc>
        <w:tc>
          <w:tcPr>
            <w:tcW w:w="3402" w:type="dxa"/>
            <w:vMerge/>
            <w:tcMar>
              <w:left w:w="28" w:type="dxa"/>
              <w:right w:w="28" w:type="dxa"/>
            </w:tcMar>
            <w:hideMark/>
          </w:tcPr>
          <w:p w:rsidR="006426CF" w:rsidRPr="00B3790B" w:rsidRDefault="006426CF" w:rsidP="006426CF">
            <w:pPr>
              <w:pStyle w:val="c1"/>
              <w:suppressAutoHyphens/>
              <w:spacing w:before="0" w:beforeAutospacing="0" w:after="0" w:afterAutospacing="0"/>
              <w:contextualSpacing/>
            </w:pPr>
          </w:p>
        </w:tc>
        <w:tc>
          <w:tcPr>
            <w:tcW w:w="2864" w:type="dxa"/>
            <w:vMerge/>
            <w:tcMar>
              <w:left w:w="28" w:type="dxa"/>
              <w:right w:w="28" w:type="dxa"/>
            </w:tcMar>
            <w:hideMark/>
          </w:tcPr>
          <w:p w:rsidR="006426CF" w:rsidRPr="00B3790B" w:rsidRDefault="006426CF" w:rsidP="006426CF">
            <w:pPr>
              <w:pStyle w:val="c1"/>
              <w:suppressAutoHyphens/>
              <w:spacing w:before="0" w:beforeAutospacing="0" w:after="0" w:afterAutospacing="0"/>
              <w:contextualSpacing/>
              <w:rPr>
                <w:color w:val="000000"/>
              </w:rPr>
            </w:pPr>
          </w:p>
        </w:tc>
        <w:tc>
          <w:tcPr>
            <w:tcW w:w="3402" w:type="dxa"/>
            <w:vMerge/>
            <w:tcMar>
              <w:left w:w="28" w:type="dxa"/>
              <w:right w:w="28" w:type="dxa"/>
            </w:tcMar>
            <w:hideMark/>
          </w:tcPr>
          <w:p w:rsidR="006426CF" w:rsidRPr="00B3790B" w:rsidRDefault="006426CF" w:rsidP="006426CF">
            <w:pPr>
              <w:pStyle w:val="c1"/>
              <w:suppressAutoHyphens/>
              <w:spacing w:before="0" w:beforeAutospacing="0" w:after="0" w:afterAutospacing="0"/>
              <w:contextualSpacing/>
              <w:rPr>
                <w:color w:val="000000"/>
              </w:rPr>
            </w:pPr>
          </w:p>
        </w:tc>
        <w:tc>
          <w:tcPr>
            <w:tcW w:w="1105" w:type="dxa"/>
            <w:tcMar>
              <w:left w:w="28" w:type="dxa"/>
              <w:right w:w="28" w:type="dxa"/>
            </w:tcMar>
            <w:hideMark/>
          </w:tcPr>
          <w:p w:rsidR="006426CF" w:rsidRPr="00B3790B" w:rsidRDefault="006426CF" w:rsidP="006426CF">
            <w:pPr>
              <w:suppressAutoHyphens/>
              <w:contextualSpacing/>
              <w:rPr>
                <w:rFonts w:ascii="Times New Roman" w:hAnsi="Times New Roman" w:cs="Times New Roman"/>
                <w:sz w:val="24"/>
                <w:szCs w:val="24"/>
              </w:rPr>
            </w:pPr>
            <w:r w:rsidRPr="00B3790B">
              <w:rPr>
                <w:rFonts w:ascii="Times New Roman" w:hAnsi="Times New Roman" w:cs="Times New Roman"/>
                <w:sz w:val="24"/>
                <w:szCs w:val="24"/>
              </w:rPr>
              <w:t xml:space="preserve">Текущий </w:t>
            </w:r>
          </w:p>
        </w:tc>
      </w:tr>
      <w:tr w:rsidR="006426CF" w:rsidRPr="00B3790B" w:rsidTr="001108C6">
        <w:trPr>
          <w:trHeight w:val="1290"/>
        </w:trPr>
        <w:tc>
          <w:tcPr>
            <w:tcW w:w="737" w:type="dxa"/>
            <w:vMerge/>
            <w:tcMar>
              <w:left w:w="28" w:type="dxa"/>
              <w:right w:w="28" w:type="dxa"/>
            </w:tcMar>
            <w:hideMark/>
          </w:tcPr>
          <w:p w:rsidR="006426CF" w:rsidRPr="00B3790B" w:rsidRDefault="006426CF" w:rsidP="006426CF">
            <w:pPr>
              <w:pStyle w:val="c1"/>
              <w:suppressAutoHyphens/>
              <w:spacing w:before="0" w:beforeAutospacing="0" w:after="0" w:afterAutospacing="0"/>
              <w:contextualSpacing/>
              <w:jc w:val="center"/>
              <w:rPr>
                <w:color w:val="000000"/>
              </w:rPr>
            </w:pPr>
          </w:p>
        </w:tc>
        <w:tc>
          <w:tcPr>
            <w:tcW w:w="709" w:type="dxa"/>
            <w:tcMar>
              <w:left w:w="28" w:type="dxa"/>
              <w:right w:w="28" w:type="dxa"/>
            </w:tcMar>
            <w:hideMark/>
          </w:tcPr>
          <w:p w:rsidR="006426CF" w:rsidRPr="006426CF" w:rsidRDefault="006426CF" w:rsidP="006426CF">
            <w:pPr>
              <w:jc w:val="center"/>
              <w:rPr>
                <w:rFonts w:ascii="Times New Roman" w:hAnsi="Times New Roman" w:cs="Times New Roman"/>
                <w:sz w:val="24"/>
                <w:szCs w:val="24"/>
              </w:rPr>
            </w:pPr>
            <w:r>
              <w:rPr>
                <w:rFonts w:ascii="Times New Roman" w:hAnsi="Times New Roman" w:cs="Times New Roman"/>
                <w:sz w:val="24"/>
                <w:szCs w:val="24"/>
              </w:rPr>
              <w:t>2</w:t>
            </w:r>
            <w:r w:rsidRPr="006426CF">
              <w:rPr>
                <w:rFonts w:ascii="Times New Roman" w:hAnsi="Times New Roman" w:cs="Times New Roman"/>
                <w:sz w:val="24"/>
                <w:szCs w:val="24"/>
              </w:rPr>
              <w:t>4.05.2021</w:t>
            </w:r>
          </w:p>
        </w:tc>
        <w:tc>
          <w:tcPr>
            <w:tcW w:w="709" w:type="dxa"/>
            <w:tcMar>
              <w:left w:w="28" w:type="dxa"/>
              <w:right w:w="28" w:type="dxa"/>
            </w:tcMar>
            <w:hideMark/>
          </w:tcPr>
          <w:p w:rsidR="006426CF" w:rsidRPr="00B3790B" w:rsidRDefault="006426CF" w:rsidP="006426CF">
            <w:pPr>
              <w:pStyle w:val="c1"/>
              <w:suppressAutoHyphens/>
              <w:spacing w:before="0" w:beforeAutospacing="0" w:after="0" w:afterAutospacing="0"/>
              <w:contextualSpacing/>
              <w:jc w:val="center"/>
              <w:rPr>
                <w:b/>
                <w:color w:val="000000"/>
                <w:u w:val="single"/>
              </w:rPr>
            </w:pPr>
            <w:r>
              <w:rPr>
                <w:b/>
                <w:color w:val="000000"/>
                <w:u w:val="single"/>
              </w:rPr>
              <w:t>35</w:t>
            </w:r>
          </w:p>
        </w:tc>
        <w:tc>
          <w:tcPr>
            <w:tcW w:w="2409" w:type="dxa"/>
            <w:tcMar>
              <w:left w:w="28" w:type="dxa"/>
              <w:right w:w="28" w:type="dxa"/>
            </w:tcMar>
            <w:hideMark/>
          </w:tcPr>
          <w:p w:rsidR="006426CF" w:rsidRPr="00B3790B" w:rsidRDefault="006426CF" w:rsidP="006426CF">
            <w:pPr>
              <w:pStyle w:val="c1"/>
              <w:suppressAutoHyphens/>
              <w:spacing w:before="0" w:beforeAutospacing="0" w:after="0" w:afterAutospacing="0"/>
              <w:contextualSpacing/>
              <w:rPr>
                <w:b/>
              </w:rPr>
            </w:pPr>
            <w:r w:rsidRPr="00B3790B">
              <w:rPr>
                <w:b/>
              </w:rPr>
              <w:t xml:space="preserve">Поговорим о самом главном. </w:t>
            </w:r>
          </w:p>
          <w:p w:rsidR="006426CF" w:rsidRPr="00B3790B" w:rsidRDefault="006426CF" w:rsidP="006426CF">
            <w:pPr>
              <w:pStyle w:val="c1"/>
              <w:suppressAutoHyphens/>
              <w:spacing w:before="0" w:beforeAutospacing="0" w:after="0" w:afterAutospacing="0"/>
              <w:contextualSpacing/>
              <w:rPr>
                <w:b/>
              </w:rPr>
            </w:pPr>
            <w:r w:rsidRPr="00B3790B">
              <w:rPr>
                <w:b/>
              </w:rPr>
              <w:t xml:space="preserve">С.Аксаков «Гнездо» </w:t>
            </w:r>
          </w:p>
          <w:p w:rsidR="006426CF" w:rsidRPr="00B3790B" w:rsidRDefault="006426CF" w:rsidP="006426CF">
            <w:pPr>
              <w:pStyle w:val="c1"/>
              <w:suppressAutoHyphens/>
              <w:spacing w:before="0" w:beforeAutospacing="0" w:after="0" w:afterAutospacing="0"/>
              <w:contextualSpacing/>
              <w:rPr>
                <w:b/>
              </w:rPr>
            </w:pPr>
          </w:p>
          <w:p w:rsidR="006426CF" w:rsidRPr="000F432B" w:rsidRDefault="006426CF" w:rsidP="006426CF">
            <w:pPr>
              <w:pStyle w:val="c1"/>
              <w:suppressAutoHyphens/>
              <w:spacing w:before="0" w:beforeAutospacing="0" w:after="0" w:afterAutospacing="0"/>
              <w:contextualSpacing/>
              <w:rPr>
                <w:b/>
                <w:color w:val="000000" w:themeColor="text1"/>
                <w:u w:val="single"/>
              </w:rPr>
            </w:pPr>
            <w:r w:rsidRPr="00B3790B">
              <w:rPr>
                <w:b/>
                <w:color w:val="000000" w:themeColor="text1"/>
                <w:u w:val="single"/>
              </w:rPr>
              <w:t>Проверим себя</w:t>
            </w:r>
          </w:p>
        </w:tc>
        <w:tc>
          <w:tcPr>
            <w:tcW w:w="3402" w:type="dxa"/>
            <w:vMerge w:val="restart"/>
            <w:tcMar>
              <w:left w:w="28" w:type="dxa"/>
              <w:right w:w="28" w:type="dxa"/>
            </w:tcMar>
            <w:hideMark/>
          </w:tcPr>
          <w:p w:rsidR="006426CF" w:rsidRPr="00B3790B" w:rsidRDefault="006426CF" w:rsidP="006426CF">
            <w:pPr>
              <w:pStyle w:val="c1"/>
              <w:suppressAutoHyphens/>
              <w:spacing w:before="0" w:beforeAutospacing="0" w:after="0" w:afterAutospacing="0"/>
              <w:contextualSpacing/>
            </w:pPr>
            <w:r w:rsidRPr="00B3790B">
              <w:t>Выбирать действия в соответствии с поставленной задачей и условиями ее реализации</w:t>
            </w:r>
          </w:p>
        </w:tc>
        <w:tc>
          <w:tcPr>
            <w:tcW w:w="2864" w:type="dxa"/>
            <w:tcMar>
              <w:left w:w="28" w:type="dxa"/>
              <w:right w:w="28" w:type="dxa"/>
            </w:tcMar>
            <w:hideMark/>
          </w:tcPr>
          <w:p w:rsidR="006426CF" w:rsidRPr="00B3790B" w:rsidRDefault="006426CF" w:rsidP="006426CF">
            <w:pPr>
              <w:pStyle w:val="c1"/>
              <w:suppressAutoHyphens/>
              <w:spacing w:before="0" w:beforeAutospacing="0" w:after="0" w:afterAutospacing="0"/>
              <w:contextualSpacing/>
            </w:pPr>
            <w:r w:rsidRPr="00B3790B">
              <w:t>Совершенствование навыка смыслового чтения</w:t>
            </w:r>
          </w:p>
        </w:tc>
        <w:tc>
          <w:tcPr>
            <w:tcW w:w="3402" w:type="dxa"/>
            <w:vMerge/>
            <w:tcMar>
              <w:left w:w="28" w:type="dxa"/>
              <w:right w:w="28" w:type="dxa"/>
            </w:tcMar>
            <w:hideMark/>
          </w:tcPr>
          <w:p w:rsidR="006426CF" w:rsidRPr="00B3790B" w:rsidRDefault="006426CF" w:rsidP="006426CF">
            <w:pPr>
              <w:pStyle w:val="c1"/>
              <w:suppressAutoHyphens/>
              <w:spacing w:before="0" w:beforeAutospacing="0" w:after="0" w:afterAutospacing="0"/>
              <w:contextualSpacing/>
              <w:rPr>
                <w:color w:val="000000"/>
              </w:rPr>
            </w:pPr>
          </w:p>
        </w:tc>
        <w:tc>
          <w:tcPr>
            <w:tcW w:w="1105" w:type="dxa"/>
            <w:tcMar>
              <w:left w:w="28" w:type="dxa"/>
              <w:right w:w="28" w:type="dxa"/>
            </w:tcMar>
            <w:hideMark/>
          </w:tcPr>
          <w:p w:rsidR="006426CF" w:rsidRPr="00B3790B" w:rsidRDefault="006426CF" w:rsidP="006426CF">
            <w:pPr>
              <w:suppressAutoHyphens/>
              <w:contextualSpacing/>
              <w:rPr>
                <w:rFonts w:ascii="Times New Roman" w:hAnsi="Times New Roman" w:cs="Times New Roman"/>
                <w:sz w:val="24"/>
                <w:szCs w:val="24"/>
              </w:rPr>
            </w:pPr>
            <w:r w:rsidRPr="00B3790B">
              <w:rPr>
                <w:rFonts w:ascii="Times New Roman" w:hAnsi="Times New Roman" w:cs="Times New Roman"/>
                <w:sz w:val="24"/>
                <w:szCs w:val="24"/>
              </w:rPr>
              <w:t>Итоговый</w:t>
            </w:r>
          </w:p>
        </w:tc>
      </w:tr>
      <w:tr w:rsidR="006426CF" w:rsidRPr="00B3790B" w:rsidTr="001108C6">
        <w:trPr>
          <w:trHeight w:val="70"/>
        </w:trPr>
        <w:tc>
          <w:tcPr>
            <w:tcW w:w="737" w:type="dxa"/>
            <w:vMerge/>
            <w:tcMar>
              <w:left w:w="28" w:type="dxa"/>
              <w:right w:w="28" w:type="dxa"/>
            </w:tcMar>
          </w:tcPr>
          <w:p w:rsidR="006426CF" w:rsidRPr="00B3790B" w:rsidRDefault="006426CF" w:rsidP="006426CF">
            <w:pPr>
              <w:pStyle w:val="c1"/>
              <w:suppressAutoHyphens/>
              <w:spacing w:before="0" w:beforeAutospacing="0" w:after="0" w:afterAutospacing="0"/>
              <w:contextualSpacing/>
              <w:jc w:val="center"/>
              <w:rPr>
                <w:color w:val="000000"/>
              </w:rPr>
            </w:pPr>
          </w:p>
        </w:tc>
        <w:tc>
          <w:tcPr>
            <w:tcW w:w="709" w:type="dxa"/>
            <w:tcMar>
              <w:left w:w="28" w:type="dxa"/>
              <w:right w:w="28" w:type="dxa"/>
            </w:tcMar>
          </w:tcPr>
          <w:p w:rsidR="006426CF" w:rsidRPr="006426CF" w:rsidRDefault="006426CF" w:rsidP="006426CF">
            <w:pPr>
              <w:jc w:val="center"/>
              <w:rPr>
                <w:rFonts w:ascii="Times New Roman" w:hAnsi="Times New Roman" w:cs="Times New Roman"/>
                <w:sz w:val="24"/>
                <w:szCs w:val="24"/>
              </w:rPr>
            </w:pPr>
            <w:r>
              <w:rPr>
                <w:rFonts w:ascii="Times New Roman" w:hAnsi="Times New Roman" w:cs="Times New Roman"/>
                <w:sz w:val="24"/>
                <w:szCs w:val="24"/>
              </w:rPr>
              <w:t>25</w:t>
            </w:r>
            <w:r w:rsidRPr="006426CF">
              <w:rPr>
                <w:rFonts w:ascii="Times New Roman" w:hAnsi="Times New Roman" w:cs="Times New Roman"/>
                <w:sz w:val="24"/>
                <w:szCs w:val="24"/>
              </w:rPr>
              <w:t>.05.2021</w:t>
            </w:r>
          </w:p>
        </w:tc>
        <w:tc>
          <w:tcPr>
            <w:tcW w:w="709" w:type="dxa"/>
            <w:tcMar>
              <w:left w:w="28" w:type="dxa"/>
              <w:right w:w="28" w:type="dxa"/>
            </w:tcMar>
          </w:tcPr>
          <w:p w:rsidR="006426CF" w:rsidRPr="000F432B" w:rsidRDefault="006426CF" w:rsidP="006426CF">
            <w:pPr>
              <w:pStyle w:val="c1"/>
              <w:suppressAutoHyphens/>
              <w:spacing w:before="0" w:beforeAutospacing="0" w:after="0" w:afterAutospacing="0"/>
              <w:contextualSpacing/>
              <w:jc w:val="center"/>
              <w:rPr>
                <w:color w:val="000000"/>
              </w:rPr>
            </w:pPr>
            <w:r w:rsidRPr="000F432B">
              <w:rPr>
                <w:color w:val="000000"/>
              </w:rPr>
              <w:t>36</w:t>
            </w:r>
          </w:p>
        </w:tc>
        <w:tc>
          <w:tcPr>
            <w:tcW w:w="2409" w:type="dxa"/>
            <w:tcMar>
              <w:left w:w="28" w:type="dxa"/>
              <w:right w:w="28" w:type="dxa"/>
            </w:tcMar>
          </w:tcPr>
          <w:p w:rsidR="006426CF" w:rsidRPr="000F432B" w:rsidRDefault="006426CF" w:rsidP="006426CF">
            <w:pPr>
              <w:pStyle w:val="c1"/>
              <w:suppressAutoHyphens/>
              <w:spacing w:before="0" w:beforeAutospacing="0" w:after="0" w:afterAutospacing="0"/>
              <w:contextualSpacing/>
              <w:rPr>
                <w:b/>
              </w:rPr>
            </w:pPr>
            <w:bookmarkStart w:id="0" w:name="_GoBack"/>
            <w:r w:rsidRPr="00B3790B">
              <w:rPr>
                <w:i/>
                <w:color w:val="000000" w:themeColor="text1"/>
              </w:rPr>
              <w:t>Проект: Альбом «Наш класс – дружная семья». Год первый</w:t>
            </w:r>
            <w:bookmarkEnd w:id="0"/>
          </w:p>
        </w:tc>
        <w:tc>
          <w:tcPr>
            <w:tcW w:w="3402" w:type="dxa"/>
            <w:vMerge/>
            <w:tcMar>
              <w:left w:w="28" w:type="dxa"/>
              <w:right w:w="28" w:type="dxa"/>
            </w:tcMar>
          </w:tcPr>
          <w:p w:rsidR="006426CF" w:rsidRPr="00B3790B" w:rsidRDefault="006426CF" w:rsidP="006426CF">
            <w:pPr>
              <w:pStyle w:val="c1"/>
              <w:suppressAutoHyphens/>
              <w:spacing w:before="0" w:beforeAutospacing="0" w:after="0" w:afterAutospacing="0"/>
              <w:contextualSpacing/>
            </w:pPr>
          </w:p>
        </w:tc>
        <w:tc>
          <w:tcPr>
            <w:tcW w:w="2864" w:type="dxa"/>
            <w:tcMar>
              <w:left w:w="28" w:type="dxa"/>
              <w:right w:w="28" w:type="dxa"/>
            </w:tcMar>
          </w:tcPr>
          <w:p w:rsidR="006426CF" w:rsidRPr="00B3790B" w:rsidRDefault="006426CF" w:rsidP="006426CF">
            <w:pPr>
              <w:pStyle w:val="c1"/>
              <w:suppressAutoHyphens/>
              <w:spacing w:before="0" w:beforeAutospacing="0" w:after="0" w:afterAutospacing="0"/>
              <w:contextualSpacing/>
            </w:pPr>
          </w:p>
        </w:tc>
        <w:tc>
          <w:tcPr>
            <w:tcW w:w="3402" w:type="dxa"/>
            <w:vMerge/>
            <w:tcMar>
              <w:left w:w="28" w:type="dxa"/>
              <w:right w:w="28" w:type="dxa"/>
            </w:tcMar>
          </w:tcPr>
          <w:p w:rsidR="006426CF" w:rsidRPr="00B3790B" w:rsidRDefault="006426CF" w:rsidP="006426CF">
            <w:pPr>
              <w:pStyle w:val="c1"/>
              <w:suppressAutoHyphens/>
              <w:spacing w:before="0" w:beforeAutospacing="0" w:after="0" w:afterAutospacing="0"/>
              <w:contextualSpacing/>
              <w:rPr>
                <w:color w:val="000000"/>
              </w:rPr>
            </w:pPr>
          </w:p>
        </w:tc>
        <w:tc>
          <w:tcPr>
            <w:tcW w:w="1105" w:type="dxa"/>
            <w:tcMar>
              <w:left w:w="28" w:type="dxa"/>
              <w:right w:w="28" w:type="dxa"/>
            </w:tcMar>
          </w:tcPr>
          <w:p w:rsidR="006426CF" w:rsidRPr="00B3790B" w:rsidRDefault="006426CF" w:rsidP="006426CF">
            <w:pPr>
              <w:suppressAutoHyphens/>
              <w:contextualSpacing/>
              <w:rPr>
                <w:rFonts w:ascii="Times New Roman" w:hAnsi="Times New Roman" w:cs="Times New Roman"/>
                <w:sz w:val="24"/>
                <w:szCs w:val="24"/>
              </w:rPr>
            </w:pPr>
          </w:p>
        </w:tc>
      </w:tr>
    </w:tbl>
    <w:p w:rsidR="0031223A" w:rsidRDefault="0031223A" w:rsidP="002F2D65">
      <w:pPr>
        <w:pStyle w:val="c1"/>
        <w:suppressAutoHyphens/>
        <w:spacing w:before="0" w:beforeAutospacing="0" w:after="0" w:afterAutospacing="0"/>
        <w:jc w:val="both"/>
        <w:rPr>
          <w:color w:val="000000"/>
          <w:sz w:val="28"/>
          <w:szCs w:val="28"/>
        </w:rPr>
      </w:pPr>
    </w:p>
    <w:p w:rsidR="009450E6" w:rsidRDefault="009450E6" w:rsidP="002F2D65">
      <w:pPr>
        <w:pStyle w:val="c1"/>
        <w:suppressAutoHyphens/>
        <w:spacing w:before="0" w:beforeAutospacing="0" w:after="0" w:afterAutospacing="0"/>
        <w:jc w:val="both"/>
        <w:rPr>
          <w:color w:val="000000"/>
          <w:sz w:val="28"/>
          <w:szCs w:val="28"/>
        </w:rPr>
      </w:pPr>
    </w:p>
    <w:p w:rsidR="009450E6" w:rsidRDefault="009450E6" w:rsidP="002F2D65">
      <w:pPr>
        <w:pStyle w:val="c1"/>
        <w:suppressAutoHyphens/>
        <w:spacing w:before="0" w:beforeAutospacing="0" w:after="0" w:afterAutospacing="0"/>
        <w:jc w:val="both"/>
        <w:rPr>
          <w:color w:val="000000"/>
          <w:sz w:val="28"/>
          <w:szCs w:val="28"/>
        </w:rPr>
      </w:pPr>
    </w:p>
    <w:p w:rsidR="009450E6" w:rsidRDefault="009450E6" w:rsidP="002F2D65">
      <w:pPr>
        <w:pStyle w:val="c1"/>
        <w:suppressAutoHyphens/>
        <w:spacing w:before="0" w:beforeAutospacing="0" w:after="0" w:afterAutospacing="0"/>
        <w:jc w:val="both"/>
        <w:rPr>
          <w:color w:val="000000"/>
          <w:sz w:val="28"/>
          <w:szCs w:val="28"/>
        </w:rPr>
      </w:pPr>
    </w:p>
    <w:p w:rsidR="009450E6" w:rsidRDefault="009450E6" w:rsidP="002F2D65">
      <w:pPr>
        <w:pStyle w:val="c1"/>
        <w:suppressAutoHyphens/>
        <w:spacing w:before="0" w:beforeAutospacing="0" w:after="0" w:afterAutospacing="0"/>
        <w:jc w:val="both"/>
        <w:rPr>
          <w:color w:val="000000"/>
          <w:sz w:val="28"/>
          <w:szCs w:val="28"/>
        </w:rPr>
      </w:pPr>
    </w:p>
    <w:p w:rsidR="00D63398" w:rsidRDefault="00D63398" w:rsidP="002F2D65">
      <w:pPr>
        <w:pStyle w:val="c1"/>
        <w:suppressAutoHyphens/>
        <w:spacing w:before="0" w:beforeAutospacing="0" w:after="0" w:afterAutospacing="0"/>
        <w:jc w:val="both"/>
        <w:rPr>
          <w:color w:val="000000"/>
          <w:sz w:val="28"/>
          <w:szCs w:val="28"/>
        </w:rPr>
      </w:pPr>
    </w:p>
    <w:p w:rsidR="00D63398" w:rsidRDefault="00D63398" w:rsidP="002F2D65">
      <w:pPr>
        <w:pStyle w:val="c1"/>
        <w:suppressAutoHyphens/>
        <w:spacing w:before="0" w:beforeAutospacing="0" w:after="0" w:afterAutospacing="0"/>
        <w:jc w:val="both"/>
        <w:rPr>
          <w:color w:val="000000"/>
          <w:sz w:val="28"/>
          <w:szCs w:val="28"/>
        </w:rPr>
      </w:pPr>
    </w:p>
    <w:p w:rsidR="009450E6" w:rsidRDefault="009450E6" w:rsidP="002F2D65">
      <w:pPr>
        <w:pStyle w:val="c1"/>
        <w:suppressAutoHyphens/>
        <w:spacing w:before="0" w:beforeAutospacing="0" w:after="0" w:afterAutospacing="0"/>
        <w:jc w:val="both"/>
        <w:rPr>
          <w:color w:val="000000"/>
          <w:sz w:val="28"/>
          <w:szCs w:val="28"/>
        </w:rPr>
      </w:pPr>
    </w:p>
    <w:p w:rsidR="009450E6" w:rsidRDefault="009450E6" w:rsidP="002F2D65">
      <w:pPr>
        <w:pStyle w:val="c1"/>
        <w:suppressAutoHyphens/>
        <w:spacing w:before="0" w:beforeAutospacing="0" w:after="0" w:afterAutospacing="0"/>
        <w:jc w:val="both"/>
        <w:rPr>
          <w:color w:val="000000"/>
          <w:sz w:val="28"/>
          <w:szCs w:val="28"/>
        </w:rPr>
      </w:pPr>
    </w:p>
    <w:p w:rsidR="009450E6" w:rsidRPr="00451A03" w:rsidRDefault="009450E6" w:rsidP="009450E6">
      <w:pPr>
        <w:widowControl w:val="0"/>
        <w:suppressAutoHyphens/>
        <w:spacing w:after="0" w:line="240" w:lineRule="auto"/>
        <w:rPr>
          <w:rFonts w:ascii="Times New Roman" w:hAnsi="Times New Roman"/>
          <w:color w:val="FF0000"/>
          <w:kern w:val="1"/>
          <w:sz w:val="24"/>
          <w:szCs w:val="24"/>
          <w:lang w:eastAsia="ar-SA"/>
        </w:rPr>
      </w:pPr>
      <w:r w:rsidRPr="00451A03">
        <w:rPr>
          <w:rFonts w:ascii="Times New Roman" w:hAnsi="Times New Roman"/>
          <w:color w:val="FF0000"/>
          <w:kern w:val="1"/>
          <w:sz w:val="24"/>
          <w:szCs w:val="24"/>
          <w:lang w:eastAsia="ar-SA"/>
        </w:rPr>
        <w:t>Рассмотрено на заседании кафедры начального образования</w:t>
      </w:r>
    </w:p>
    <w:p w:rsidR="009450E6" w:rsidRPr="00451A03" w:rsidRDefault="009450E6" w:rsidP="009450E6">
      <w:pPr>
        <w:widowControl w:val="0"/>
        <w:suppressAutoHyphens/>
        <w:spacing w:after="0" w:line="240" w:lineRule="auto"/>
        <w:rPr>
          <w:rFonts w:ascii="Times New Roman" w:hAnsi="Times New Roman"/>
          <w:color w:val="FF0000"/>
          <w:kern w:val="1"/>
          <w:sz w:val="24"/>
          <w:szCs w:val="24"/>
          <w:lang w:eastAsia="ar-SA"/>
        </w:rPr>
      </w:pPr>
      <w:r w:rsidRPr="00451A03">
        <w:rPr>
          <w:rFonts w:ascii="Times New Roman" w:hAnsi="Times New Roman"/>
          <w:color w:val="FF0000"/>
          <w:kern w:val="1"/>
          <w:sz w:val="24"/>
          <w:szCs w:val="24"/>
          <w:lang w:eastAsia="ar-SA"/>
        </w:rPr>
        <w:t>Прото</w:t>
      </w:r>
      <w:r>
        <w:rPr>
          <w:rFonts w:ascii="Times New Roman" w:hAnsi="Times New Roman"/>
          <w:color w:val="FF0000"/>
          <w:kern w:val="1"/>
          <w:sz w:val="24"/>
          <w:szCs w:val="24"/>
          <w:lang w:eastAsia="ar-SA"/>
        </w:rPr>
        <w:t>кол   № __1__   от ___29.08.2020</w:t>
      </w:r>
      <w:r w:rsidRPr="00451A03">
        <w:rPr>
          <w:rFonts w:ascii="Times New Roman" w:hAnsi="Times New Roman"/>
          <w:color w:val="FF0000"/>
          <w:kern w:val="1"/>
          <w:sz w:val="24"/>
          <w:szCs w:val="24"/>
          <w:lang w:eastAsia="ar-SA"/>
        </w:rPr>
        <w:t>___ г.</w:t>
      </w:r>
    </w:p>
    <w:p w:rsidR="009450E6" w:rsidRPr="00451A03" w:rsidRDefault="009450E6" w:rsidP="009450E6">
      <w:pPr>
        <w:widowControl w:val="0"/>
        <w:suppressAutoHyphens/>
        <w:spacing w:after="0" w:line="240" w:lineRule="auto"/>
        <w:rPr>
          <w:rFonts w:ascii="Times New Roman" w:hAnsi="Times New Roman"/>
          <w:color w:val="FF0000"/>
          <w:kern w:val="1"/>
          <w:sz w:val="24"/>
          <w:szCs w:val="24"/>
          <w:lang w:eastAsia="ar-SA"/>
        </w:rPr>
      </w:pPr>
      <w:r w:rsidRPr="00451A03">
        <w:rPr>
          <w:rFonts w:ascii="Times New Roman" w:hAnsi="Times New Roman"/>
          <w:color w:val="FF0000"/>
          <w:kern w:val="1"/>
          <w:sz w:val="24"/>
          <w:szCs w:val="24"/>
          <w:lang w:eastAsia="ar-SA"/>
        </w:rPr>
        <w:t xml:space="preserve">Заведующая кафедрой </w:t>
      </w:r>
      <w:r w:rsidRPr="00451A03">
        <w:rPr>
          <w:rFonts w:ascii="Times New Roman" w:hAnsi="Times New Roman"/>
          <w:color w:val="FF0000"/>
          <w:kern w:val="1"/>
          <w:sz w:val="24"/>
          <w:szCs w:val="24"/>
          <w:u w:val="single"/>
          <w:lang w:eastAsia="ar-SA"/>
        </w:rPr>
        <w:t xml:space="preserve">                                    __________________Л.Н.Ерёменко</w:t>
      </w:r>
    </w:p>
    <w:p w:rsidR="009450E6" w:rsidRPr="00451A03" w:rsidRDefault="009450E6" w:rsidP="009450E6">
      <w:pPr>
        <w:widowControl w:val="0"/>
        <w:suppressAutoHyphens/>
        <w:spacing w:after="0" w:line="240" w:lineRule="auto"/>
        <w:rPr>
          <w:rFonts w:ascii="Times New Roman" w:hAnsi="Times New Roman"/>
          <w:color w:val="FF0000"/>
          <w:kern w:val="1"/>
          <w:sz w:val="24"/>
          <w:szCs w:val="24"/>
          <w:lang w:eastAsia="ar-SA"/>
        </w:rPr>
      </w:pPr>
    </w:p>
    <w:p w:rsidR="009450E6" w:rsidRPr="003D0A59" w:rsidRDefault="009450E6" w:rsidP="009450E6">
      <w:pPr>
        <w:widowControl w:val="0"/>
        <w:suppressAutoHyphens/>
        <w:spacing w:after="0" w:line="240" w:lineRule="auto"/>
        <w:rPr>
          <w:rFonts w:ascii="Times New Roman" w:hAnsi="Times New Roman"/>
          <w:kern w:val="1"/>
          <w:sz w:val="24"/>
          <w:szCs w:val="24"/>
          <w:lang w:eastAsia="ar-SA"/>
        </w:rPr>
      </w:pPr>
      <w:r w:rsidRPr="003D0A59">
        <w:rPr>
          <w:rFonts w:ascii="Times New Roman" w:hAnsi="Times New Roman"/>
          <w:kern w:val="1"/>
          <w:sz w:val="24"/>
          <w:szCs w:val="24"/>
          <w:lang w:eastAsia="ar-SA"/>
        </w:rPr>
        <w:t>Согласовано и рекомендовано к работе.</w:t>
      </w:r>
    </w:p>
    <w:p w:rsidR="009450E6" w:rsidRPr="003D0A59" w:rsidRDefault="009450E6" w:rsidP="009450E6">
      <w:pPr>
        <w:widowControl w:val="0"/>
        <w:suppressAutoHyphens/>
        <w:spacing w:after="0" w:line="240" w:lineRule="auto"/>
        <w:rPr>
          <w:rFonts w:ascii="Times New Roman" w:hAnsi="Times New Roman"/>
          <w:kern w:val="1"/>
          <w:sz w:val="24"/>
          <w:szCs w:val="24"/>
          <w:lang w:eastAsia="ar-SA"/>
        </w:rPr>
      </w:pPr>
      <w:r w:rsidRPr="003D0A59">
        <w:rPr>
          <w:rFonts w:ascii="Times New Roman" w:hAnsi="Times New Roman"/>
          <w:kern w:val="1"/>
          <w:sz w:val="24"/>
          <w:szCs w:val="24"/>
          <w:lang w:eastAsia="ar-SA"/>
        </w:rPr>
        <w:t>Заседание методического совета</w:t>
      </w:r>
    </w:p>
    <w:p w:rsidR="009450E6" w:rsidRPr="003D0A59" w:rsidRDefault="009450E6" w:rsidP="009450E6">
      <w:pPr>
        <w:widowControl w:val="0"/>
        <w:suppressAutoHyphens/>
        <w:spacing w:after="0" w:line="240" w:lineRule="auto"/>
        <w:rPr>
          <w:rFonts w:ascii="Times New Roman" w:hAnsi="Times New Roman"/>
          <w:kern w:val="1"/>
          <w:sz w:val="24"/>
          <w:szCs w:val="24"/>
          <w:lang w:eastAsia="ar-SA"/>
        </w:rPr>
      </w:pPr>
      <w:r w:rsidRPr="003D0A59">
        <w:rPr>
          <w:rFonts w:ascii="Times New Roman" w:hAnsi="Times New Roman"/>
          <w:kern w:val="1"/>
          <w:sz w:val="24"/>
          <w:szCs w:val="24"/>
          <w:lang w:eastAsia="ar-SA"/>
        </w:rPr>
        <w:t>Протокол   № __1__   от ___27.08.2020___ г.</w:t>
      </w:r>
    </w:p>
    <w:p w:rsidR="009450E6" w:rsidRPr="003D0A59" w:rsidRDefault="009450E6" w:rsidP="009450E6">
      <w:pPr>
        <w:widowControl w:val="0"/>
        <w:suppressAutoHyphens/>
        <w:spacing w:after="0" w:line="240" w:lineRule="auto"/>
        <w:jc w:val="both"/>
        <w:rPr>
          <w:rFonts w:ascii="Times New Roman" w:hAnsi="Times New Roman"/>
          <w:kern w:val="1"/>
          <w:sz w:val="24"/>
          <w:szCs w:val="24"/>
          <w:lang w:eastAsia="ar-SA"/>
        </w:rPr>
      </w:pPr>
      <w:r w:rsidRPr="003D0A59">
        <w:rPr>
          <w:rFonts w:ascii="Times New Roman" w:hAnsi="Times New Roman"/>
          <w:kern w:val="1"/>
          <w:sz w:val="24"/>
          <w:szCs w:val="24"/>
          <w:lang w:eastAsia="ar-SA"/>
        </w:rPr>
        <w:t xml:space="preserve">Председатель научно – методического совета   </w:t>
      </w:r>
      <w:r w:rsidRPr="003D0A59">
        <w:rPr>
          <w:rFonts w:ascii="Times New Roman" w:hAnsi="Times New Roman"/>
          <w:kern w:val="1"/>
          <w:sz w:val="24"/>
          <w:szCs w:val="24"/>
          <w:u w:val="single"/>
          <w:lang w:eastAsia="ar-SA"/>
        </w:rPr>
        <w:t xml:space="preserve">        __           __       Н.О.Репкина</w:t>
      </w:r>
    </w:p>
    <w:p w:rsidR="000104F4" w:rsidRPr="000F432B" w:rsidRDefault="000104F4" w:rsidP="009450E6">
      <w:pPr>
        <w:widowControl w:val="0"/>
        <w:suppressAutoHyphens/>
        <w:spacing w:after="0" w:line="240" w:lineRule="auto"/>
        <w:rPr>
          <w:rFonts w:ascii="Times New Roman" w:hAnsi="Times New Roman"/>
          <w:color w:val="FF0000"/>
          <w:kern w:val="1"/>
          <w:sz w:val="24"/>
          <w:szCs w:val="24"/>
          <w:lang w:eastAsia="ar-SA"/>
        </w:rPr>
      </w:pPr>
    </w:p>
    <w:sectPr w:rsidR="000104F4" w:rsidRPr="000F432B" w:rsidSect="00AE7B79">
      <w:pgSz w:w="16838" w:h="11906" w:orient="landscape"/>
      <w:pgMar w:top="170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2544" w:rsidRDefault="00D92544" w:rsidP="00885251">
      <w:pPr>
        <w:spacing w:after="0" w:line="240" w:lineRule="auto"/>
      </w:pPr>
      <w:r>
        <w:separator/>
      </w:r>
    </w:p>
  </w:endnote>
  <w:endnote w:type="continuationSeparator" w:id="0">
    <w:p w:rsidR="00D92544" w:rsidRDefault="00D92544" w:rsidP="008852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PragmaticaBold-Reg">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SchoolBookCSanPin-Regular">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2544" w:rsidRDefault="00D92544" w:rsidP="00885251">
      <w:pPr>
        <w:spacing w:after="0" w:line="240" w:lineRule="auto"/>
      </w:pPr>
      <w:r>
        <w:separator/>
      </w:r>
    </w:p>
  </w:footnote>
  <w:footnote w:type="continuationSeparator" w:id="0">
    <w:p w:rsidR="00D92544" w:rsidRDefault="00D92544" w:rsidP="008852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nsid w:val="00000005"/>
    <w:multiLevelType w:val="multilevel"/>
    <w:tmpl w:val="00000005"/>
    <w:name w:val="WW8Num5"/>
    <w:lvl w:ilvl="0">
      <w:start w:val="1"/>
      <w:numFmt w:val="bullet"/>
      <w:lvlText w:val=""/>
      <w:lvlJc w:val="left"/>
      <w:pPr>
        <w:tabs>
          <w:tab w:val="num" w:pos="783"/>
        </w:tabs>
        <w:ind w:left="783" w:hanging="360"/>
      </w:pPr>
      <w:rPr>
        <w:rFonts w:ascii="Wingdings 2" w:hAnsi="Wingdings 2" w:cs="OpenSymbol"/>
      </w:rPr>
    </w:lvl>
    <w:lvl w:ilvl="1">
      <w:start w:val="1"/>
      <w:numFmt w:val="bullet"/>
      <w:lvlText w:val="◦"/>
      <w:lvlJc w:val="left"/>
      <w:pPr>
        <w:tabs>
          <w:tab w:val="num" w:pos="1143"/>
        </w:tabs>
        <w:ind w:left="1143" w:hanging="360"/>
      </w:pPr>
      <w:rPr>
        <w:rFonts w:ascii="OpenSymbol" w:hAnsi="OpenSymbol" w:cs="OpenSymbol"/>
      </w:rPr>
    </w:lvl>
    <w:lvl w:ilvl="2">
      <w:start w:val="1"/>
      <w:numFmt w:val="bullet"/>
      <w:lvlText w:val="▪"/>
      <w:lvlJc w:val="left"/>
      <w:pPr>
        <w:tabs>
          <w:tab w:val="num" w:pos="1503"/>
        </w:tabs>
        <w:ind w:left="1503" w:hanging="360"/>
      </w:pPr>
      <w:rPr>
        <w:rFonts w:ascii="OpenSymbol" w:hAnsi="OpenSymbol" w:cs="OpenSymbol"/>
      </w:rPr>
    </w:lvl>
    <w:lvl w:ilvl="3">
      <w:start w:val="1"/>
      <w:numFmt w:val="bullet"/>
      <w:lvlText w:val=""/>
      <w:lvlJc w:val="left"/>
      <w:pPr>
        <w:tabs>
          <w:tab w:val="num" w:pos="1863"/>
        </w:tabs>
        <w:ind w:left="1863" w:hanging="360"/>
      </w:pPr>
      <w:rPr>
        <w:rFonts w:ascii="Wingdings 2" w:hAnsi="Wingdings 2" w:cs="OpenSymbol"/>
      </w:rPr>
    </w:lvl>
    <w:lvl w:ilvl="4">
      <w:start w:val="1"/>
      <w:numFmt w:val="bullet"/>
      <w:lvlText w:val="◦"/>
      <w:lvlJc w:val="left"/>
      <w:pPr>
        <w:tabs>
          <w:tab w:val="num" w:pos="2223"/>
        </w:tabs>
        <w:ind w:left="2223" w:hanging="360"/>
      </w:pPr>
      <w:rPr>
        <w:rFonts w:ascii="OpenSymbol" w:hAnsi="OpenSymbol" w:cs="OpenSymbol"/>
      </w:rPr>
    </w:lvl>
    <w:lvl w:ilvl="5">
      <w:start w:val="1"/>
      <w:numFmt w:val="bullet"/>
      <w:lvlText w:val="▪"/>
      <w:lvlJc w:val="left"/>
      <w:pPr>
        <w:tabs>
          <w:tab w:val="num" w:pos="2583"/>
        </w:tabs>
        <w:ind w:left="2583" w:hanging="360"/>
      </w:pPr>
      <w:rPr>
        <w:rFonts w:ascii="OpenSymbol" w:hAnsi="OpenSymbol" w:cs="OpenSymbol"/>
      </w:rPr>
    </w:lvl>
    <w:lvl w:ilvl="6">
      <w:start w:val="1"/>
      <w:numFmt w:val="bullet"/>
      <w:lvlText w:val=""/>
      <w:lvlJc w:val="left"/>
      <w:pPr>
        <w:tabs>
          <w:tab w:val="num" w:pos="2943"/>
        </w:tabs>
        <w:ind w:left="2943" w:hanging="360"/>
      </w:pPr>
      <w:rPr>
        <w:rFonts w:ascii="Wingdings 2" w:hAnsi="Wingdings 2" w:cs="OpenSymbol"/>
      </w:rPr>
    </w:lvl>
    <w:lvl w:ilvl="7">
      <w:start w:val="1"/>
      <w:numFmt w:val="bullet"/>
      <w:lvlText w:val="◦"/>
      <w:lvlJc w:val="left"/>
      <w:pPr>
        <w:tabs>
          <w:tab w:val="num" w:pos="3303"/>
        </w:tabs>
        <w:ind w:left="3303" w:hanging="360"/>
      </w:pPr>
      <w:rPr>
        <w:rFonts w:ascii="OpenSymbol" w:hAnsi="OpenSymbol" w:cs="OpenSymbol"/>
      </w:rPr>
    </w:lvl>
    <w:lvl w:ilvl="8">
      <w:start w:val="1"/>
      <w:numFmt w:val="bullet"/>
      <w:lvlText w:val="▪"/>
      <w:lvlJc w:val="left"/>
      <w:pPr>
        <w:tabs>
          <w:tab w:val="num" w:pos="3663"/>
        </w:tabs>
        <w:ind w:left="3663" w:hanging="360"/>
      </w:pPr>
      <w:rPr>
        <w:rFonts w:ascii="OpenSymbol" w:hAnsi="OpenSymbol" w:cs="OpenSymbol"/>
      </w:rPr>
    </w:lvl>
  </w:abstractNum>
  <w:abstractNum w:abstractNumId="5">
    <w:nsid w:val="00000006"/>
    <w:multiLevelType w:val="multilevel"/>
    <w:tmpl w:val="00000006"/>
    <w:name w:val="WW8Num6"/>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6">
    <w:nsid w:val="00000007"/>
    <w:multiLevelType w:val="multilevel"/>
    <w:tmpl w:val="00000007"/>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8"/>
    <w:multiLevelType w:val="multilevel"/>
    <w:tmpl w:val="00000008"/>
    <w:name w:val="WW8Num8"/>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9">
    <w:nsid w:val="0000000D"/>
    <w:multiLevelType w:val="multilevel"/>
    <w:tmpl w:val="0000000D"/>
    <w:name w:val="WW8Num13"/>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PragmaticaBold-Reg" w:hAnsi="PragmaticaBold-Reg" w:cs="PragmaticaBold-Reg"/>
      </w:rPr>
    </w:lvl>
    <w:lvl w:ilvl="2">
      <w:start w:val="1"/>
      <w:numFmt w:val="bullet"/>
      <w:lvlText w:val="▪"/>
      <w:lvlJc w:val="left"/>
      <w:pPr>
        <w:tabs>
          <w:tab w:val="num" w:pos="1440"/>
        </w:tabs>
        <w:ind w:left="1440" w:hanging="360"/>
      </w:pPr>
      <w:rPr>
        <w:rFonts w:ascii="PragmaticaBold-Reg" w:hAnsi="PragmaticaBold-Reg" w:cs="PragmaticaBold-Reg"/>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PragmaticaBold-Reg" w:hAnsi="PragmaticaBold-Reg" w:cs="PragmaticaBold-Reg"/>
      </w:rPr>
    </w:lvl>
    <w:lvl w:ilvl="5">
      <w:start w:val="1"/>
      <w:numFmt w:val="bullet"/>
      <w:lvlText w:val="▪"/>
      <w:lvlJc w:val="left"/>
      <w:pPr>
        <w:tabs>
          <w:tab w:val="num" w:pos="2520"/>
        </w:tabs>
        <w:ind w:left="2520" w:hanging="360"/>
      </w:pPr>
      <w:rPr>
        <w:rFonts w:ascii="PragmaticaBold-Reg" w:hAnsi="PragmaticaBold-Reg" w:cs="PragmaticaBold-Reg"/>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PragmaticaBold-Reg" w:hAnsi="PragmaticaBold-Reg" w:cs="PragmaticaBold-Reg"/>
      </w:rPr>
    </w:lvl>
    <w:lvl w:ilvl="8">
      <w:start w:val="1"/>
      <w:numFmt w:val="bullet"/>
      <w:lvlText w:val="▪"/>
      <w:lvlJc w:val="left"/>
      <w:pPr>
        <w:tabs>
          <w:tab w:val="num" w:pos="3600"/>
        </w:tabs>
        <w:ind w:left="3600" w:hanging="360"/>
      </w:pPr>
      <w:rPr>
        <w:rFonts w:ascii="PragmaticaBold-Reg" w:hAnsi="PragmaticaBold-Reg" w:cs="PragmaticaBold-Reg"/>
      </w:rPr>
    </w:lvl>
  </w:abstractNum>
  <w:abstractNum w:abstractNumId="10">
    <w:nsid w:val="0000000E"/>
    <w:multiLevelType w:val="multilevel"/>
    <w:tmpl w:val="0000000E"/>
    <w:name w:val="WW8Num14"/>
    <w:lvl w:ilvl="0">
      <w:start w:val="1"/>
      <w:numFmt w:val="bullet"/>
      <w:lvlText w:val=""/>
      <w:lvlJc w:val="left"/>
      <w:pPr>
        <w:tabs>
          <w:tab w:val="num" w:pos="720"/>
        </w:tabs>
        <w:ind w:left="720" w:hanging="360"/>
      </w:pPr>
      <w:rPr>
        <w:rFonts w:ascii="Symbol" w:hAnsi="Symbol" w:cs="PragmaticaBold-Reg"/>
        <w:sz w:val="20"/>
        <w:lang w:val="ru-RU"/>
      </w:rPr>
    </w:lvl>
    <w:lvl w:ilvl="1">
      <w:start w:val="1"/>
      <w:numFmt w:val="bullet"/>
      <w:lvlText w:val="◦"/>
      <w:lvlJc w:val="left"/>
      <w:pPr>
        <w:tabs>
          <w:tab w:val="num" w:pos="1080"/>
        </w:tabs>
        <w:ind w:left="1080" w:hanging="360"/>
      </w:pPr>
      <w:rPr>
        <w:rFonts w:ascii="PragmaticaBold-Reg" w:hAnsi="PragmaticaBold-Reg" w:cs="PragmaticaBold-Reg"/>
        <w:sz w:val="20"/>
      </w:rPr>
    </w:lvl>
    <w:lvl w:ilvl="2">
      <w:start w:val="1"/>
      <w:numFmt w:val="bullet"/>
      <w:lvlText w:val="▪"/>
      <w:lvlJc w:val="left"/>
      <w:pPr>
        <w:tabs>
          <w:tab w:val="num" w:pos="1440"/>
        </w:tabs>
        <w:ind w:left="1440" w:hanging="360"/>
      </w:pPr>
      <w:rPr>
        <w:rFonts w:ascii="PragmaticaBold-Reg" w:hAnsi="PragmaticaBold-Reg" w:cs="PragmaticaBold-Reg"/>
        <w:sz w:val="20"/>
      </w:rPr>
    </w:lvl>
    <w:lvl w:ilvl="3">
      <w:start w:val="1"/>
      <w:numFmt w:val="bullet"/>
      <w:lvlText w:val=""/>
      <w:lvlJc w:val="left"/>
      <w:pPr>
        <w:tabs>
          <w:tab w:val="num" w:pos="1800"/>
        </w:tabs>
        <w:ind w:left="1800" w:hanging="360"/>
      </w:pPr>
      <w:rPr>
        <w:rFonts w:ascii="Symbol" w:hAnsi="Symbol" w:cs="PragmaticaBold-Reg"/>
        <w:sz w:val="20"/>
        <w:lang w:val="ru-RU"/>
      </w:rPr>
    </w:lvl>
    <w:lvl w:ilvl="4">
      <w:start w:val="1"/>
      <w:numFmt w:val="bullet"/>
      <w:lvlText w:val="◦"/>
      <w:lvlJc w:val="left"/>
      <w:pPr>
        <w:tabs>
          <w:tab w:val="num" w:pos="2160"/>
        </w:tabs>
        <w:ind w:left="2160" w:hanging="360"/>
      </w:pPr>
      <w:rPr>
        <w:rFonts w:ascii="PragmaticaBold-Reg" w:hAnsi="PragmaticaBold-Reg" w:cs="PragmaticaBold-Reg"/>
        <w:sz w:val="20"/>
      </w:rPr>
    </w:lvl>
    <w:lvl w:ilvl="5">
      <w:start w:val="1"/>
      <w:numFmt w:val="bullet"/>
      <w:lvlText w:val="▪"/>
      <w:lvlJc w:val="left"/>
      <w:pPr>
        <w:tabs>
          <w:tab w:val="num" w:pos="2520"/>
        </w:tabs>
        <w:ind w:left="2520" w:hanging="360"/>
      </w:pPr>
      <w:rPr>
        <w:rFonts w:ascii="PragmaticaBold-Reg" w:hAnsi="PragmaticaBold-Reg" w:cs="PragmaticaBold-Reg"/>
        <w:sz w:val="20"/>
      </w:rPr>
    </w:lvl>
    <w:lvl w:ilvl="6">
      <w:start w:val="1"/>
      <w:numFmt w:val="bullet"/>
      <w:lvlText w:val=""/>
      <w:lvlJc w:val="left"/>
      <w:pPr>
        <w:tabs>
          <w:tab w:val="num" w:pos="2880"/>
        </w:tabs>
        <w:ind w:left="2880" w:hanging="360"/>
      </w:pPr>
      <w:rPr>
        <w:rFonts w:ascii="Symbol" w:hAnsi="Symbol" w:cs="PragmaticaBold-Reg"/>
        <w:sz w:val="20"/>
        <w:lang w:val="ru-RU"/>
      </w:rPr>
    </w:lvl>
    <w:lvl w:ilvl="7">
      <w:start w:val="1"/>
      <w:numFmt w:val="bullet"/>
      <w:lvlText w:val="◦"/>
      <w:lvlJc w:val="left"/>
      <w:pPr>
        <w:tabs>
          <w:tab w:val="num" w:pos="3240"/>
        </w:tabs>
        <w:ind w:left="3240" w:hanging="360"/>
      </w:pPr>
      <w:rPr>
        <w:rFonts w:ascii="PragmaticaBold-Reg" w:hAnsi="PragmaticaBold-Reg" w:cs="PragmaticaBold-Reg"/>
        <w:sz w:val="20"/>
      </w:rPr>
    </w:lvl>
    <w:lvl w:ilvl="8">
      <w:start w:val="1"/>
      <w:numFmt w:val="bullet"/>
      <w:lvlText w:val="▪"/>
      <w:lvlJc w:val="left"/>
      <w:pPr>
        <w:tabs>
          <w:tab w:val="num" w:pos="3600"/>
        </w:tabs>
        <w:ind w:left="3600" w:hanging="360"/>
      </w:pPr>
      <w:rPr>
        <w:rFonts w:ascii="PragmaticaBold-Reg" w:hAnsi="PragmaticaBold-Reg" w:cs="PragmaticaBold-Reg"/>
        <w:sz w:val="20"/>
      </w:rPr>
    </w:lvl>
  </w:abstractNum>
  <w:abstractNum w:abstractNumId="11">
    <w:nsid w:val="05542621"/>
    <w:multiLevelType w:val="hybridMultilevel"/>
    <w:tmpl w:val="042410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C60020B"/>
    <w:multiLevelType w:val="hybridMultilevel"/>
    <w:tmpl w:val="2E3C2EE8"/>
    <w:lvl w:ilvl="0" w:tplc="E04448C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D2C08DA"/>
    <w:multiLevelType w:val="hybridMultilevel"/>
    <w:tmpl w:val="67E413F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0FA25C46"/>
    <w:multiLevelType w:val="hybridMultilevel"/>
    <w:tmpl w:val="EA9AAE8E"/>
    <w:lvl w:ilvl="0" w:tplc="6818E836">
      <w:start w:val="34"/>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2172FC5"/>
    <w:multiLevelType w:val="hybridMultilevel"/>
    <w:tmpl w:val="5C26BC18"/>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4D271C0"/>
    <w:multiLevelType w:val="hybridMultilevel"/>
    <w:tmpl w:val="5EC2C1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7846846"/>
    <w:multiLevelType w:val="hybridMultilevel"/>
    <w:tmpl w:val="40DCB6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E5679FD"/>
    <w:multiLevelType w:val="multilevel"/>
    <w:tmpl w:val="64C06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28A506F5"/>
    <w:multiLevelType w:val="hybridMultilevel"/>
    <w:tmpl w:val="0A327626"/>
    <w:lvl w:ilvl="0" w:tplc="0419000F">
      <w:start w:val="3"/>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00871D9"/>
    <w:multiLevelType w:val="hybridMultilevel"/>
    <w:tmpl w:val="D80E0D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3980941"/>
    <w:multiLevelType w:val="hybridMultilevel"/>
    <w:tmpl w:val="63B820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76B30BD"/>
    <w:multiLevelType w:val="hybridMultilevel"/>
    <w:tmpl w:val="15FEF442"/>
    <w:lvl w:ilvl="0" w:tplc="167E4C4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37882710"/>
    <w:multiLevelType w:val="hybridMultilevel"/>
    <w:tmpl w:val="5C26BC18"/>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7C54265"/>
    <w:multiLevelType w:val="hybridMultilevel"/>
    <w:tmpl w:val="B352CA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CD3197B"/>
    <w:multiLevelType w:val="hybridMultilevel"/>
    <w:tmpl w:val="93F22A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D8F6898"/>
    <w:multiLevelType w:val="hybridMultilevel"/>
    <w:tmpl w:val="94F64C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70C4F61"/>
    <w:multiLevelType w:val="hybridMultilevel"/>
    <w:tmpl w:val="E566FE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7C5196F"/>
    <w:multiLevelType w:val="multilevel"/>
    <w:tmpl w:val="FEB4F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82F7248"/>
    <w:multiLevelType w:val="hybridMultilevel"/>
    <w:tmpl w:val="27D8E6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93009E1"/>
    <w:multiLevelType w:val="hybridMultilevel"/>
    <w:tmpl w:val="57C0C6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E9D3413"/>
    <w:multiLevelType w:val="multilevel"/>
    <w:tmpl w:val="F57E8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55851C92"/>
    <w:multiLevelType w:val="hybridMultilevel"/>
    <w:tmpl w:val="F2A65390"/>
    <w:lvl w:ilvl="0" w:tplc="4E1A8C68">
      <w:start w:val="40"/>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58F77C3"/>
    <w:multiLevelType w:val="hybridMultilevel"/>
    <w:tmpl w:val="BAB2DF36"/>
    <w:lvl w:ilvl="0" w:tplc="5C2EAC20">
      <w:start w:val="3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8194F48"/>
    <w:multiLevelType w:val="hybridMultilevel"/>
    <w:tmpl w:val="7B5E2B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8555C6C"/>
    <w:multiLevelType w:val="hybridMultilevel"/>
    <w:tmpl w:val="ED985E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9FB192F"/>
    <w:multiLevelType w:val="hybridMultilevel"/>
    <w:tmpl w:val="B0588C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0C04D47"/>
    <w:multiLevelType w:val="hybridMultilevel"/>
    <w:tmpl w:val="A6FEEB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1564519"/>
    <w:multiLevelType w:val="hybridMultilevel"/>
    <w:tmpl w:val="0A327626"/>
    <w:lvl w:ilvl="0" w:tplc="0419000F">
      <w:start w:val="3"/>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26D1DFB"/>
    <w:multiLevelType w:val="multilevel"/>
    <w:tmpl w:val="A1141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73E903C0"/>
    <w:multiLevelType w:val="hybridMultilevel"/>
    <w:tmpl w:val="CB54DE3C"/>
    <w:lvl w:ilvl="0" w:tplc="5792E9F4">
      <w:start w:val="40"/>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E0F6038"/>
    <w:multiLevelType w:val="hybridMultilevel"/>
    <w:tmpl w:val="40DCB6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8"/>
  </w:num>
  <w:num w:numId="3">
    <w:abstractNumId w:val="30"/>
  </w:num>
  <w:num w:numId="4">
    <w:abstractNumId w:val="6"/>
  </w:num>
  <w:num w:numId="5">
    <w:abstractNumId w:val="41"/>
  </w:num>
  <w:num w:numId="6">
    <w:abstractNumId w:val="22"/>
  </w:num>
  <w:num w:numId="7">
    <w:abstractNumId w:val="31"/>
  </w:num>
  <w:num w:numId="8">
    <w:abstractNumId w:val="39"/>
  </w:num>
  <w:num w:numId="9">
    <w:abstractNumId w:val="1"/>
  </w:num>
  <w:num w:numId="10">
    <w:abstractNumId w:val="2"/>
  </w:num>
  <w:num w:numId="11">
    <w:abstractNumId w:val="3"/>
  </w:num>
  <w:num w:numId="12">
    <w:abstractNumId w:val="4"/>
  </w:num>
  <w:num w:numId="13">
    <w:abstractNumId w:val="5"/>
  </w:num>
  <w:num w:numId="14">
    <w:abstractNumId w:val="7"/>
  </w:num>
  <w:num w:numId="15">
    <w:abstractNumId w:val="8"/>
  </w:num>
  <w:num w:numId="16">
    <w:abstractNumId w:val="13"/>
  </w:num>
  <w:num w:numId="17">
    <w:abstractNumId w:val="17"/>
  </w:num>
  <w:num w:numId="18">
    <w:abstractNumId w:val="15"/>
  </w:num>
  <w:num w:numId="19">
    <w:abstractNumId w:val="12"/>
  </w:num>
  <w:num w:numId="20">
    <w:abstractNumId w:val="37"/>
  </w:num>
  <w:num w:numId="21">
    <w:abstractNumId w:val="24"/>
  </w:num>
  <w:num w:numId="22">
    <w:abstractNumId w:val="36"/>
  </w:num>
  <w:num w:numId="23">
    <w:abstractNumId w:val="21"/>
  </w:num>
  <w:num w:numId="24">
    <w:abstractNumId w:val="16"/>
  </w:num>
  <w:num w:numId="25">
    <w:abstractNumId w:val="34"/>
  </w:num>
  <w:num w:numId="26">
    <w:abstractNumId w:val="20"/>
  </w:num>
  <w:num w:numId="27">
    <w:abstractNumId w:val="27"/>
  </w:num>
  <w:num w:numId="28">
    <w:abstractNumId w:val="26"/>
  </w:num>
  <w:num w:numId="29">
    <w:abstractNumId w:val="11"/>
  </w:num>
  <w:num w:numId="30">
    <w:abstractNumId w:val="23"/>
  </w:num>
  <w:num w:numId="31">
    <w:abstractNumId w:val="19"/>
  </w:num>
  <w:num w:numId="32">
    <w:abstractNumId w:val="38"/>
  </w:num>
  <w:num w:numId="33">
    <w:abstractNumId w:val="14"/>
  </w:num>
  <w:num w:numId="34">
    <w:abstractNumId w:val="28"/>
  </w:num>
  <w:num w:numId="35">
    <w:abstractNumId w:val="35"/>
  </w:num>
  <w:num w:numId="36">
    <w:abstractNumId w:val="9"/>
  </w:num>
  <w:num w:numId="37">
    <w:abstractNumId w:val="10"/>
  </w:num>
  <w:num w:numId="38">
    <w:abstractNumId w:val="29"/>
  </w:num>
  <w:num w:numId="39">
    <w:abstractNumId w:val="25"/>
  </w:num>
  <w:num w:numId="40">
    <w:abstractNumId w:val="40"/>
  </w:num>
  <w:num w:numId="41">
    <w:abstractNumId w:val="32"/>
  </w:num>
  <w:num w:numId="4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ocumentProtection w:edit="forms" w:formatting="1" w:enforcement="0"/>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1055C8"/>
    <w:rsid w:val="000104F4"/>
    <w:rsid w:val="00013F29"/>
    <w:rsid w:val="00017237"/>
    <w:rsid w:val="00042898"/>
    <w:rsid w:val="00050107"/>
    <w:rsid w:val="0006122A"/>
    <w:rsid w:val="00062BCF"/>
    <w:rsid w:val="00067D35"/>
    <w:rsid w:val="00074DC1"/>
    <w:rsid w:val="000753B3"/>
    <w:rsid w:val="0008261C"/>
    <w:rsid w:val="00094636"/>
    <w:rsid w:val="000A136F"/>
    <w:rsid w:val="000A3B6A"/>
    <w:rsid w:val="000A7945"/>
    <w:rsid w:val="000B649F"/>
    <w:rsid w:val="000D1D26"/>
    <w:rsid w:val="000D25F6"/>
    <w:rsid w:val="000E2877"/>
    <w:rsid w:val="000E57A4"/>
    <w:rsid w:val="000E5D02"/>
    <w:rsid w:val="000F304D"/>
    <w:rsid w:val="000F30A6"/>
    <w:rsid w:val="000F432B"/>
    <w:rsid w:val="000F760F"/>
    <w:rsid w:val="001055C8"/>
    <w:rsid w:val="001108C6"/>
    <w:rsid w:val="00113565"/>
    <w:rsid w:val="00135DEC"/>
    <w:rsid w:val="00143C13"/>
    <w:rsid w:val="00145977"/>
    <w:rsid w:val="00151BE4"/>
    <w:rsid w:val="00154A47"/>
    <w:rsid w:val="00165B1E"/>
    <w:rsid w:val="00174F0C"/>
    <w:rsid w:val="00180B08"/>
    <w:rsid w:val="001944C4"/>
    <w:rsid w:val="001A00FE"/>
    <w:rsid w:val="001B276E"/>
    <w:rsid w:val="001B5381"/>
    <w:rsid w:val="001C04ED"/>
    <w:rsid w:val="001C4A20"/>
    <w:rsid w:val="001C50C3"/>
    <w:rsid w:val="001C56F4"/>
    <w:rsid w:val="001D0A8B"/>
    <w:rsid w:val="001D4695"/>
    <w:rsid w:val="001D4E58"/>
    <w:rsid w:val="001E2A92"/>
    <w:rsid w:val="001E7E4C"/>
    <w:rsid w:val="001F3543"/>
    <w:rsid w:val="00207EA8"/>
    <w:rsid w:val="00214747"/>
    <w:rsid w:val="00220E86"/>
    <w:rsid w:val="00222F7B"/>
    <w:rsid w:val="002313C3"/>
    <w:rsid w:val="00235682"/>
    <w:rsid w:val="00263E53"/>
    <w:rsid w:val="002664D8"/>
    <w:rsid w:val="00277839"/>
    <w:rsid w:val="002C11E8"/>
    <w:rsid w:val="002C7678"/>
    <w:rsid w:val="002D3C0F"/>
    <w:rsid w:val="002D4D12"/>
    <w:rsid w:val="002F2D65"/>
    <w:rsid w:val="00305B3D"/>
    <w:rsid w:val="0031223A"/>
    <w:rsid w:val="0031581A"/>
    <w:rsid w:val="00321817"/>
    <w:rsid w:val="00322B76"/>
    <w:rsid w:val="00343134"/>
    <w:rsid w:val="00345921"/>
    <w:rsid w:val="00346329"/>
    <w:rsid w:val="0035054A"/>
    <w:rsid w:val="00354367"/>
    <w:rsid w:val="00354667"/>
    <w:rsid w:val="003627FE"/>
    <w:rsid w:val="0036368D"/>
    <w:rsid w:val="00367CCD"/>
    <w:rsid w:val="003802FA"/>
    <w:rsid w:val="00382C60"/>
    <w:rsid w:val="003876D0"/>
    <w:rsid w:val="003920F4"/>
    <w:rsid w:val="003938DD"/>
    <w:rsid w:val="003A5315"/>
    <w:rsid w:val="003B1AA3"/>
    <w:rsid w:val="003B4508"/>
    <w:rsid w:val="003B619C"/>
    <w:rsid w:val="003B68C6"/>
    <w:rsid w:val="003C2198"/>
    <w:rsid w:val="003C7C34"/>
    <w:rsid w:val="003D01B5"/>
    <w:rsid w:val="003D049C"/>
    <w:rsid w:val="003D5BF6"/>
    <w:rsid w:val="003E07D9"/>
    <w:rsid w:val="003E4A54"/>
    <w:rsid w:val="003E5E73"/>
    <w:rsid w:val="0040346A"/>
    <w:rsid w:val="00404E4E"/>
    <w:rsid w:val="00407992"/>
    <w:rsid w:val="004238F8"/>
    <w:rsid w:val="0043397A"/>
    <w:rsid w:val="00441C79"/>
    <w:rsid w:val="004437EF"/>
    <w:rsid w:val="00451314"/>
    <w:rsid w:val="00461508"/>
    <w:rsid w:val="00470BE5"/>
    <w:rsid w:val="00471D26"/>
    <w:rsid w:val="00477937"/>
    <w:rsid w:val="0048166B"/>
    <w:rsid w:val="00482737"/>
    <w:rsid w:val="00482C84"/>
    <w:rsid w:val="004867A2"/>
    <w:rsid w:val="00494A41"/>
    <w:rsid w:val="004A3C3C"/>
    <w:rsid w:val="004A3E6C"/>
    <w:rsid w:val="004B1917"/>
    <w:rsid w:val="004B33E3"/>
    <w:rsid w:val="004B513A"/>
    <w:rsid w:val="004C3321"/>
    <w:rsid w:val="004D05F1"/>
    <w:rsid w:val="004D0DD8"/>
    <w:rsid w:val="004D46CD"/>
    <w:rsid w:val="004D4D92"/>
    <w:rsid w:val="004D5E16"/>
    <w:rsid w:val="004E0B1B"/>
    <w:rsid w:val="004E5428"/>
    <w:rsid w:val="004E6B12"/>
    <w:rsid w:val="004F2058"/>
    <w:rsid w:val="004F5C7D"/>
    <w:rsid w:val="00511513"/>
    <w:rsid w:val="00540F90"/>
    <w:rsid w:val="00550459"/>
    <w:rsid w:val="00550A9C"/>
    <w:rsid w:val="0055624F"/>
    <w:rsid w:val="005678C2"/>
    <w:rsid w:val="005739D2"/>
    <w:rsid w:val="005A06EF"/>
    <w:rsid w:val="005A3C0C"/>
    <w:rsid w:val="005B327D"/>
    <w:rsid w:val="005C1330"/>
    <w:rsid w:val="005C3505"/>
    <w:rsid w:val="005D41A4"/>
    <w:rsid w:val="005E58DC"/>
    <w:rsid w:val="005F359A"/>
    <w:rsid w:val="005F79C9"/>
    <w:rsid w:val="0060523D"/>
    <w:rsid w:val="00607153"/>
    <w:rsid w:val="006144E6"/>
    <w:rsid w:val="00621957"/>
    <w:rsid w:val="00624987"/>
    <w:rsid w:val="00631CE0"/>
    <w:rsid w:val="00640824"/>
    <w:rsid w:val="006426CF"/>
    <w:rsid w:val="00642F65"/>
    <w:rsid w:val="006439E0"/>
    <w:rsid w:val="00644EED"/>
    <w:rsid w:val="006468D4"/>
    <w:rsid w:val="00651343"/>
    <w:rsid w:val="00651D64"/>
    <w:rsid w:val="00655D27"/>
    <w:rsid w:val="00656342"/>
    <w:rsid w:val="00672F5E"/>
    <w:rsid w:val="00681483"/>
    <w:rsid w:val="00687067"/>
    <w:rsid w:val="00693EB2"/>
    <w:rsid w:val="00696B7A"/>
    <w:rsid w:val="006A6315"/>
    <w:rsid w:val="006B11B5"/>
    <w:rsid w:val="006B7470"/>
    <w:rsid w:val="006C3E0B"/>
    <w:rsid w:val="006D66BE"/>
    <w:rsid w:val="006D6AC1"/>
    <w:rsid w:val="006E79B3"/>
    <w:rsid w:val="006F7567"/>
    <w:rsid w:val="00716D6F"/>
    <w:rsid w:val="007279C0"/>
    <w:rsid w:val="00727ADF"/>
    <w:rsid w:val="007317EB"/>
    <w:rsid w:val="007373B6"/>
    <w:rsid w:val="00744DB2"/>
    <w:rsid w:val="00757678"/>
    <w:rsid w:val="00763005"/>
    <w:rsid w:val="00772893"/>
    <w:rsid w:val="00774225"/>
    <w:rsid w:val="00793BAF"/>
    <w:rsid w:val="007A0558"/>
    <w:rsid w:val="007A1CE6"/>
    <w:rsid w:val="007A2495"/>
    <w:rsid w:val="007A4014"/>
    <w:rsid w:val="007A4489"/>
    <w:rsid w:val="007A7049"/>
    <w:rsid w:val="007B583E"/>
    <w:rsid w:val="007C1B7E"/>
    <w:rsid w:val="007D29AE"/>
    <w:rsid w:val="007D2C21"/>
    <w:rsid w:val="007E0244"/>
    <w:rsid w:val="007E0E92"/>
    <w:rsid w:val="007E43B4"/>
    <w:rsid w:val="007F7D10"/>
    <w:rsid w:val="0080230E"/>
    <w:rsid w:val="00804E6B"/>
    <w:rsid w:val="00816AFE"/>
    <w:rsid w:val="00823FC6"/>
    <w:rsid w:val="00827B7A"/>
    <w:rsid w:val="00840496"/>
    <w:rsid w:val="008437E9"/>
    <w:rsid w:val="00846990"/>
    <w:rsid w:val="00847298"/>
    <w:rsid w:val="008529A4"/>
    <w:rsid w:val="0085558E"/>
    <w:rsid w:val="00872429"/>
    <w:rsid w:val="00874495"/>
    <w:rsid w:val="0087766E"/>
    <w:rsid w:val="00885251"/>
    <w:rsid w:val="00894DE3"/>
    <w:rsid w:val="008A4910"/>
    <w:rsid w:val="008B444D"/>
    <w:rsid w:val="008B4CA4"/>
    <w:rsid w:val="008E386B"/>
    <w:rsid w:val="008F4DBA"/>
    <w:rsid w:val="00903D1B"/>
    <w:rsid w:val="0090681E"/>
    <w:rsid w:val="009134DE"/>
    <w:rsid w:val="009144A5"/>
    <w:rsid w:val="00931D9F"/>
    <w:rsid w:val="009357EB"/>
    <w:rsid w:val="009450E6"/>
    <w:rsid w:val="00946910"/>
    <w:rsid w:val="00953448"/>
    <w:rsid w:val="0095423F"/>
    <w:rsid w:val="009545BE"/>
    <w:rsid w:val="00957BF1"/>
    <w:rsid w:val="00981820"/>
    <w:rsid w:val="009957DA"/>
    <w:rsid w:val="00997FA9"/>
    <w:rsid w:val="009A2735"/>
    <w:rsid w:val="009B0532"/>
    <w:rsid w:val="009B72F3"/>
    <w:rsid w:val="009C07A1"/>
    <w:rsid w:val="009C2173"/>
    <w:rsid w:val="009C2F85"/>
    <w:rsid w:val="009D21B9"/>
    <w:rsid w:val="009D5340"/>
    <w:rsid w:val="009D569C"/>
    <w:rsid w:val="009E02CB"/>
    <w:rsid w:val="009F588A"/>
    <w:rsid w:val="009F798E"/>
    <w:rsid w:val="009F7F09"/>
    <w:rsid w:val="00A0129E"/>
    <w:rsid w:val="00A11241"/>
    <w:rsid w:val="00A46210"/>
    <w:rsid w:val="00A6089A"/>
    <w:rsid w:val="00A62658"/>
    <w:rsid w:val="00A7442D"/>
    <w:rsid w:val="00A81EDC"/>
    <w:rsid w:val="00A90326"/>
    <w:rsid w:val="00A92E5B"/>
    <w:rsid w:val="00A96DD7"/>
    <w:rsid w:val="00AA5943"/>
    <w:rsid w:val="00AB1E4B"/>
    <w:rsid w:val="00AC10B0"/>
    <w:rsid w:val="00AC29DB"/>
    <w:rsid w:val="00AC4F49"/>
    <w:rsid w:val="00AC4F84"/>
    <w:rsid w:val="00AC6300"/>
    <w:rsid w:val="00AD1AE0"/>
    <w:rsid w:val="00AD2B66"/>
    <w:rsid w:val="00AE7B79"/>
    <w:rsid w:val="00AF52BF"/>
    <w:rsid w:val="00B00E34"/>
    <w:rsid w:val="00B0700B"/>
    <w:rsid w:val="00B12B9C"/>
    <w:rsid w:val="00B254F8"/>
    <w:rsid w:val="00B3321A"/>
    <w:rsid w:val="00B33745"/>
    <w:rsid w:val="00B345D2"/>
    <w:rsid w:val="00B3790B"/>
    <w:rsid w:val="00B42419"/>
    <w:rsid w:val="00B45E21"/>
    <w:rsid w:val="00B562D9"/>
    <w:rsid w:val="00B63DFF"/>
    <w:rsid w:val="00B63F9A"/>
    <w:rsid w:val="00B67AC5"/>
    <w:rsid w:val="00B67C2F"/>
    <w:rsid w:val="00B71CB3"/>
    <w:rsid w:val="00B77576"/>
    <w:rsid w:val="00B826E0"/>
    <w:rsid w:val="00B82911"/>
    <w:rsid w:val="00B92891"/>
    <w:rsid w:val="00B97E10"/>
    <w:rsid w:val="00BA13B2"/>
    <w:rsid w:val="00BB2B84"/>
    <w:rsid w:val="00BB7584"/>
    <w:rsid w:val="00BD3C15"/>
    <w:rsid w:val="00BE44FD"/>
    <w:rsid w:val="00BE656D"/>
    <w:rsid w:val="00BE664F"/>
    <w:rsid w:val="00BF1785"/>
    <w:rsid w:val="00C07F75"/>
    <w:rsid w:val="00C10AAB"/>
    <w:rsid w:val="00C12BD4"/>
    <w:rsid w:val="00C238A6"/>
    <w:rsid w:val="00C23E24"/>
    <w:rsid w:val="00C31CD8"/>
    <w:rsid w:val="00C32733"/>
    <w:rsid w:val="00C32B0A"/>
    <w:rsid w:val="00C37979"/>
    <w:rsid w:val="00C4182D"/>
    <w:rsid w:val="00C44ADD"/>
    <w:rsid w:val="00C52743"/>
    <w:rsid w:val="00C63183"/>
    <w:rsid w:val="00C644F4"/>
    <w:rsid w:val="00C70663"/>
    <w:rsid w:val="00C9245A"/>
    <w:rsid w:val="00C96BEF"/>
    <w:rsid w:val="00CA307A"/>
    <w:rsid w:val="00CA5D57"/>
    <w:rsid w:val="00CC644D"/>
    <w:rsid w:val="00CD192F"/>
    <w:rsid w:val="00CD22BE"/>
    <w:rsid w:val="00CE5C09"/>
    <w:rsid w:val="00CE73D3"/>
    <w:rsid w:val="00D03F53"/>
    <w:rsid w:val="00D12BF7"/>
    <w:rsid w:val="00D2079E"/>
    <w:rsid w:val="00D21A75"/>
    <w:rsid w:val="00D27F10"/>
    <w:rsid w:val="00D30624"/>
    <w:rsid w:val="00D45B32"/>
    <w:rsid w:val="00D60B0C"/>
    <w:rsid w:val="00D63398"/>
    <w:rsid w:val="00D63D19"/>
    <w:rsid w:val="00D710D0"/>
    <w:rsid w:val="00D7145D"/>
    <w:rsid w:val="00D716AD"/>
    <w:rsid w:val="00D746AA"/>
    <w:rsid w:val="00D758A9"/>
    <w:rsid w:val="00D816C4"/>
    <w:rsid w:val="00D874E1"/>
    <w:rsid w:val="00D92544"/>
    <w:rsid w:val="00DA76DC"/>
    <w:rsid w:val="00DA7CD8"/>
    <w:rsid w:val="00DB0FD0"/>
    <w:rsid w:val="00DB2A1C"/>
    <w:rsid w:val="00DB3E53"/>
    <w:rsid w:val="00DC2E54"/>
    <w:rsid w:val="00DC6A09"/>
    <w:rsid w:val="00DD1212"/>
    <w:rsid w:val="00DD42DF"/>
    <w:rsid w:val="00DE4B39"/>
    <w:rsid w:val="00DF1122"/>
    <w:rsid w:val="00DF50C2"/>
    <w:rsid w:val="00E07EBF"/>
    <w:rsid w:val="00E12ABF"/>
    <w:rsid w:val="00E17EA8"/>
    <w:rsid w:val="00E21503"/>
    <w:rsid w:val="00E22FC5"/>
    <w:rsid w:val="00E26F79"/>
    <w:rsid w:val="00E31C51"/>
    <w:rsid w:val="00E45543"/>
    <w:rsid w:val="00E52686"/>
    <w:rsid w:val="00E571BE"/>
    <w:rsid w:val="00E66538"/>
    <w:rsid w:val="00E736E1"/>
    <w:rsid w:val="00E835D6"/>
    <w:rsid w:val="00E83C9E"/>
    <w:rsid w:val="00E94209"/>
    <w:rsid w:val="00E9718E"/>
    <w:rsid w:val="00EA0551"/>
    <w:rsid w:val="00EA2012"/>
    <w:rsid w:val="00EA4A78"/>
    <w:rsid w:val="00EA64F4"/>
    <w:rsid w:val="00EA6F83"/>
    <w:rsid w:val="00EB19F8"/>
    <w:rsid w:val="00EB5EB3"/>
    <w:rsid w:val="00EC0BD9"/>
    <w:rsid w:val="00ED27C6"/>
    <w:rsid w:val="00ED615F"/>
    <w:rsid w:val="00ED6B92"/>
    <w:rsid w:val="00EE24D2"/>
    <w:rsid w:val="00EE773F"/>
    <w:rsid w:val="00EF3FE3"/>
    <w:rsid w:val="00F024A4"/>
    <w:rsid w:val="00F10867"/>
    <w:rsid w:val="00F11FF6"/>
    <w:rsid w:val="00F17224"/>
    <w:rsid w:val="00F272A8"/>
    <w:rsid w:val="00F34451"/>
    <w:rsid w:val="00F402C7"/>
    <w:rsid w:val="00F50824"/>
    <w:rsid w:val="00F51E37"/>
    <w:rsid w:val="00F574CB"/>
    <w:rsid w:val="00F803C2"/>
    <w:rsid w:val="00F87681"/>
    <w:rsid w:val="00F92079"/>
    <w:rsid w:val="00F959A1"/>
    <w:rsid w:val="00FA1C0C"/>
    <w:rsid w:val="00FA54EE"/>
    <w:rsid w:val="00FC47DF"/>
    <w:rsid w:val="00FD32EC"/>
    <w:rsid w:val="00FD3B76"/>
    <w:rsid w:val="00FD5888"/>
    <w:rsid w:val="00FD6182"/>
    <w:rsid w:val="00FD70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96F56B-9CE5-4E70-B023-2CAE0FAD3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450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6814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681483"/>
  </w:style>
  <w:style w:type="character" w:customStyle="1" w:styleId="apple-converted-space">
    <w:name w:val="apple-converted-space"/>
    <w:basedOn w:val="a0"/>
    <w:rsid w:val="00681483"/>
  </w:style>
  <w:style w:type="paragraph" w:styleId="a3">
    <w:name w:val="List Paragraph"/>
    <w:basedOn w:val="a"/>
    <w:uiPriority w:val="99"/>
    <w:qFormat/>
    <w:rsid w:val="00CE73D3"/>
    <w:pPr>
      <w:ind w:left="720"/>
      <w:contextualSpacing/>
    </w:pPr>
  </w:style>
  <w:style w:type="character" w:customStyle="1" w:styleId="c19">
    <w:name w:val="c19"/>
    <w:basedOn w:val="a0"/>
    <w:rsid w:val="0008261C"/>
  </w:style>
  <w:style w:type="numbering" w:customStyle="1" w:styleId="1">
    <w:name w:val="Нет списка1"/>
    <w:next w:val="a2"/>
    <w:uiPriority w:val="99"/>
    <w:semiHidden/>
    <w:rsid w:val="00EC0BD9"/>
  </w:style>
  <w:style w:type="character" w:customStyle="1" w:styleId="WW8Num4z0">
    <w:name w:val="WW8Num4z0"/>
    <w:rsid w:val="00EC0BD9"/>
    <w:rPr>
      <w:rFonts w:ascii="Wingdings 2" w:hAnsi="Wingdings 2" w:cs="OpenSymbol"/>
    </w:rPr>
  </w:style>
  <w:style w:type="character" w:customStyle="1" w:styleId="WW8Num4z1">
    <w:name w:val="WW8Num4z1"/>
    <w:rsid w:val="00EC0BD9"/>
    <w:rPr>
      <w:rFonts w:ascii="OpenSymbol" w:hAnsi="OpenSymbol" w:cs="OpenSymbol"/>
    </w:rPr>
  </w:style>
  <w:style w:type="character" w:customStyle="1" w:styleId="WW8Num5z0">
    <w:name w:val="WW8Num5z0"/>
    <w:rsid w:val="00EC0BD9"/>
    <w:rPr>
      <w:rFonts w:ascii="Wingdings 2" w:hAnsi="Wingdings 2" w:cs="OpenSymbol"/>
    </w:rPr>
  </w:style>
  <w:style w:type="character" w:customStyle="1" w:styleId="WW8Num5z1">
    <w:name w:val="WW8Num5z1"/>
    <w:rsid w:val="00EC0BD9"/>
    <w:rPr>
      <w:rFonts w:ascii="OpenSymbol" w:hAnsi="OpenSymbol" w:cs="OpenSymbol"/>
    </w:rPr>
  </w:style>
  <w:style w:type="character" w:customStyle="1" w:styleId="WW8Num6z0">
    <w:name w:val="WW8Num6z0"/>
    <w:rsid w:val="00EC0BD9"/>
    <w:rPr>
      <w:rFonts w:ascii="Wingdings 2" w:hAnsi="Wingdings 2" w:cs="OpenSymbol"/>
    </w:rPr>
  </w:style>
  <w:style w:type="character" w:customStyle="1" w:styleId="Absatz-Standardschriftart">
    <w:name w:val="Absatz-Standardschriftart"/>
    <w:rsid w:val="00EC0BD9"/>
  </w:style>
  <w:style w:type="character" w:customStyle="1" w:styleId="WW-Absatz-Standardschriftart">
    <w:name w:val="WW-Absatz-Standardschriftart"/>
    <w:rsid w:val="00EC0BD9"/>
  </w:style>
  <w:style w:type="character" w:customStyle="1" w:styleId="WW-Absatz-Standardschriftart1">
    <w:name w:val="WW-Absatz-Standardschriftart1"/>
    <w:rsid w:val="00EC0BD9"/>
  </w:style>
  <w:style w:type="character" w:customStyle="1" w:styleId="WW-Absatz-Standardschriftart11">
    <w:name w:val="WW-Absatz-Standardschriftart11"/>
    <w:rsid w:val="00EC0BD9"/>
  </w:style>
  <w:style w:type="character" w:customStyle="1" w:styleId="WW8Num6z1">
    <w:name w:val="WW8Num6z1"/>
    <w:rsid w:val="00EC0BD9"/>
    <w:rPr>
      <w:rFonts w:ascii="OpenSymbol" w:hAnsi="OpenSymbol" w:cs="OpenSymbol"/>
    </w:rPr>
  </w:style>
  <w:style w:type="character" w:customStyle="1" w:styleId="WW8Num8z0">
    <w:name w:val="WW8Num8z0"/>
    <w:rsid w:val="00EC0BD9"/>
    <w:rPr>
      <w:rFonts w:ascii="Wingdings 2" w:hAnsi="Wingdings 2" w:cs="OpenSymbol"/>
    </w:rPr>
  </w:style>
  <w:style w:type="character" w:customStyle="1" w:styleId="WW8Num9z0">
    <w:name w:val="WW8Num9z0"/>
    <w:rsid w:val="00EC0BD9"/>
    <w:rPr>
      <w:rFonts w:ascii="Wingdings 2" w:hAnsi="Wingdings 2" w:cs="OpenSymbol"/>
    </w:rPr>
  </w:style>
  <w:style w:type="character" w:customStyle="1" w:styleId="WW8Num10z0">
    <w:name w:val="WW8Num10z0"/>
    <w:rsid w:val="00EC0BD9"/>
    <w:rPr>
      <w:rFonts w:ascii="Wingdings 2" w:hAnsi="Wingdings 2" w:cs="OpenSymbol"/>
    </w:rPr>
  </w:style>
  <w:style w:type="character" w:customStyle="1" w:styleId="WW8Num11z0">
    <w:name w:val="WW8Num11z0"/>
    <w:rsid w:val="00EC0BD9"/>
    <w:rPr>
      <w:rFonts w:ascii="Wingdings 2" w:hAnsi="Wingdings 2" w:cs="OpenSymbol"/>
    </w:rPr>
  </w:style>
  <w:style w:type="character" w:customStyle="1" w:styleId="WW8Num12z0">
    <w:name w:val="WW8Num12z0"/>
    <w:rsid w:val="00EC0BD9"/>
    <w:rPr>
      <w:rFonts w:ascii="Wingdings 2" w:hAnsi="Wingdings 2" w:cs="OpenSymbol"/>
    </w:rPr>
  </w:style>
  <w:style w:type="character" w:customStyle="1" w:styleId="WW8Num13z0">
    <w:name w:val="WW8Num13z0"/>
    <w:rsid w:val="00EC0BD9"/>
    <w:rPr>
      <w:rFonts w:ascii="Wingdings 2" w:hAnsi="Wingdings 2" w:cs="OpenSymbol"/>
    </w:rPr>
  </w:style>
  <w:style w:type="character" w:customStyle="1" w:styleId="WW8Num14z0">
    <w:name w:val="WW8Num14z0"/>
    <w:rsid w:val="00EC0BD9"/>
    <w:rPr>
      <w:rFonts w:ascii="Wingdings 2" w:hAnsi="Wingdings 2" w:cs="OpenSymbol"/>
    </w:rPr>
  </w:style>
  <w:style w:type="character" w:customStyle="1" w:styleId="WW8Num15z0">
    <w:name w:val="WW8Num15z0"/>
    <w:rsid w:val="00EC0BD9"/>
    <w:rPr>
      <w:rFonts w:ascii="Wingdings 2" w:hAnsi="Wingdings 2" w:cs="OpenSymbol"/>
    </w:rPr>
  </w:style>
  <w:style w:type="character" w:customStyle="1" w:styleId="WW8Num16z0">
    <w:name w:val="WW8Num16z0"/>
    <w:rsid w:val="00EC0BD9"/>
    <w:rPr>
      <w:rFonts w:ascii="Wingdings 2" w:hAnsi="Wingdings 2" w:cs="OpenSymbol"/>
    </w:rPr>
  </w:style>
  <w:style w:type="character" w:customStyle="1" w:styleId="WW8Num17z0">
    <w:name w:val="WW8Num17z0"/>
    <w:rsid w:val="00EC0BD9"/>
    <w:rPr>
      <w:rFonts w:ascii="Wingdings 2" w:hAnsi="Wingdings 2" w:cs="OpenSymbol"/>
    </w:rPr>
  </w:style>
  <w:style w:type="character" w:customStyle="1" w:styleId="WW8Num18z0">
    <w:name w:val="WW8Num18z0"/>
    <w:rsid w:val="00EC0BD9"/>
    <w:rPr>
      <w:rFonts w:ascii="Wingdings 2" w:hAnsi="Wingdings 2" w:cs="OpenSymbol"/>
    </w:rPr>
  </w:style>
  <w:style w:type="character" w:customStyle="1" w:styleId="WW8Num18z1">
    <w:name w:val="WW8Num18z1"/>
    <w:rsid w:val="00EC0BD9"/>
    <w:rPr>
      <w:rFonts w:ascii="OpenSymbol" w:hAnsi="OpenSymbol" w:cs="OpenSymbol"/>
    </w:rPr>
  </w:style>
  <w:style w:type="character" w:customStyle="1" w:styleId="WW8Num19z0">
    <w:name w:val="WW8Num19z0"/>
    <w:rsid w:val="00EC0BD9"/>
    <w:rPr>
      <w:rFonts w:ascii="Wingdings 2" w:hAnsi="Wingdings 2" w:cs="OpenSymbol"/>
    </w:rPr>
  </w:style>
  <w:style w:type="character" w:customStyle="1" w:styleId="WW8Num19z1">
    <w:name w:val="WW8Num19z1"/>
    <w:rsid w:val="00EC0BD9"/>
    <w:rPr>
      <w:rFonts w:ascii="OpenSymbol" w:hAnsi="OpenSymbol" w:cs="OpenSymbol"/>
    </w:rPr>
  </w:style>
  <w:style w:type="character" w:customStyle="1" w:styleId="WW-Absatz-Standardschriftart111">
    <w:name w:val="WW-Absatz-Standardschriftart111"/>
    <w:rsid w:val="00EC0BD9"/>
  </w:style>
  <w:style w:type="character" w:customStyle="1" w:styleId="WW-Absatz-Standardschriftart1111">
    <w:name w:val="WW-Absatz-Standardschriftart1111"/>
    <w:rsid w:val="00EC0BD9"/>
  </w:style>
  <w:style w:type="character" w:customStyle="1" w:styleId="WW-Absatz-Standardschriftart11111">
    <w:name w:val="WW-Absatz-Standardschriftart11111"/>
    <w:rsid w:val="00EC0BD9"/>
  </w:style>
  <w:style w:type="character" w:customStyle="1" w:styleId="WW-Absatz-Standardschriftart111111">
    <w:name w:val="WW-Absatz-Standardschriftart111111"/>
    <w:rsid w:val="00EC0BD9"/>
  </w:style>
  <w:style w:type="character" w:customStyle="1" w:styleId="WW8Num7z0">
    <w:name w:val="WW8Num7z0"/>
    <w:rsid w:val="00EC0BD9"/>
    <w:rPr>
      <w:rFonts w:ascii="Wingdings 2" w:hAnsi="Wingdings 2" w:cs="OpenSymbol"/>
    </w:rPr>
  </w:style>
  <w:style w:type="character" w:customStyle="1" w:styleId="WW8Num7z1">
    <w:name w:val="WW8Num7z1"/>
    <w:rsid w:val="00EC0BD9"/>
    <w:rPr>
      <w:rFonts w:ascii="OpenSymbol" w:hAnsi="OpenSymbol" w:cs="OpenSymbol"/>
    </w:rPr>
  </w:style>
  <w:style w:type="character" w:customStyle="1" w:styleId="WW-Absatz-Standardschriftart1111111">
    <w:name w:val="WW-Absatz-Standardschriftart1111111"/>
    <w:rsid w:val="00EC0BD9"/>
  </w:style>
  <w:style w:type="character" w:customStyle="1" w:styleId="WW8Num1z0">
    <w:name w:val="WW8Num1z0"/>
    <w:rsid w:val="00EC0BD9"/>
    <w:rPr>
      <w:rFonts w:ascii="Symbol" w:hAnsi="Symbol" w:cs="OpenSymbol"/>
    </w:rPr>
  </w:style>
  <w:style w:type="character" w:customStyle="1" w:styleId="WW-Absatz-Standardschriftart11111111">
    <w:name w:val="WW-Absatz-Standardschriftart11111111"/>
    <w:rsid w:val="00EC0BD9"/>
  </w:style>
  <w:style w:type="character" w:customStyle="1" w:styleId="WW-Absatz-Standardschriftart111111111">
    <w:name w:val="WW-Absatz-Standardschriftart111111111"/>
    <w:rsid w:val="00EC0BD9"/>
  </w:style>
  <w:style w:type="character" w:customStyle="1" w:styleId="WW-Absatz-Standardschriftart1111111111">
    <w:name w:val="WW-Absatz-Standardschriftart1111111111"/>
    <w:rsid w:val="00EC0BD9"/>
  </w:style>
  <w:style w:type="character" w:customStyle="1" w:styleId="WW-Absatz-Standardschriftart11111111111">
    <w:name w:val="WW-Absatz-Standardschriftart11111111111"/>
    <w:rsid w:val="00EC0BD9"/>
  </w:style>
  <w:style w:type="character" w:customStyle="1" w:styleId="WW-Absatz-Standardschriftart111111111111">
    <w:name w:val="WW-Absatz-Standardschriftart111111111111"/>
    <w:rsid w:val="00EC0BD9"/>
  </w:style>
  <w:style w:type="character" w:customStyle="1" w:styleId="WW-Absatz-Standardschriftart1111111111111">
    <w:name w:val="WW-Absatz-Standardschriftart1111111111111"/>
    <w:rsid w:val="00EC0BD9"/>
  </w:style>
  <w:style w:type="character" w:customStyle="1" w:styleId="WW-Absatz-Standardschriftart11111111111111">
    <w:name w:val="WW-Absatz-Standardschriftart11111111111111"/>
    <w:rsid w:val="00EC0BD9"/>
  </w:style>
  <w:style w:type="character" w:customStyle="1" w:styleId="WW-Absatz-Standardschriftart111111111111111">
    <w:name w:val="WW-Absatz-Standardschriftart111111111111111"/>
    <w:rsid w:val="00EC0BD9"/>
  </w:style>
  <w:style w:type="character" w:customStyle="1" w:styleId="a4">
    <w:name w:val="Маркеры списка"/>
    <w:rsid w:val="00EC0BD9"/>
    <w:rPr>
      <w:rFonts w:ascii="OpenSymbol" w:eastAsia="OpenSymbol" w:hAnsi="OpenSymbol" w:cs="OpenSymbol"/>
    </w:rPr>
  </w:style>
  <w:style w:type="character" w:styleId="a5">
    <w:name w:val="Emphasis"/>
    <w:qFormat/>
    <w:rsid w:val="00EC0BD9"/>
    <w:rPr>
      <w:i/>
      <w:iCs/>
    </w:rPr>
  </w:style>
  <w:style w:type="character" w:customStyle="1" w:styleId="WW8Num20z0">
    <w:name w:val="WW8Num20z0"/>
    <w:rsid w:val="00EC0BD9"/>
    <w:rPr>
      <w:rFonts w:ascii="Wingdings 2" w:hAnsi="Wingdings 2" w:cs="OpenSymbol"/>
    </w:rPr>
  </w:style>
  <w:style w:type="character" w:styleId="a6">
    <w:name w:val="Strong"/>
    <w:qFormat/>
    <w:rsid w:val="00EC0BD9"/>
    <w:rPr>
      <w:b/>
      <w:bCs/>
    </w:rPr>
  </w:style>
  <w:style w:type="character" w:styleId="a7">
    <w:name w:val="Hyperlink"/>
    <w:uiPriority w:val="99"/>
    <w:rsid w:val="00EC0BD9"/>
    <w:rPr>
      <w:color w:val="000080"/>
      <w:u w:val="single"/>
    </w:rPr>
  </w:style>
  <w:style w:type="character" w:customStyle="1" w:styleId="a8">
    <w:name w:val="Символ нумерации"/>
    <w:rsid w:val="00EC0BD9"/>
  </w:style>
  <w:style w:type="paragraph" w:customStyle="1" w:styleId="a9">
    <w:name w:val="Заголовок"/>
    <w:basedOn w:val="a"/>
    <w:next w:val="aa"/>
    <w:rsid w:val="00EC0BD9"/>
    <w:pPr>
      <w:keepNext/>
      <w:widowControl w:val="0"/>
      <w:suppressAutoHyphens/>
      <w:spacing w:before="240" w:after="120" w:line="240" w:lineRule="auto"/>
    </w:pPr>
    <w:rPr>
      <w:rFonts w:ascii="Arial" w:eastAsia="Arial Unicode MS" w:hAnsi="Arial" w:cs="Arial Unicode MS"/>
      <w:kern w:val="1"/>
      <w:sz w:val="28"/>
      <w:szCs w:val="28"/>
      <w:lang w:eastAsia="hi-IN" w:bidi="hi-IN"/>
    </w:rPr>
  </w:style>
  <w:style w:type="paragraph" w:styleId="aa">
    <w:name w:val="Body Text"/>
    <w:basedOn w:val="a"/>
    <w:link w:val="ab"/>
    <w:rsid w:val="00EC0BD9"/>
    <w:pPr>
      <w:widowControl w:val="0"/>
      <w:suppressAutoHyphens/>
      <w:spacing w:after="120" w:line="240" w:lineRule="auto"/>
    </w:pPr>
    <w:rPr>
      <w:rFonts w:ascii="Times New Roman" w:eastAsia="Arial Unicode MS" w:hAnsi="Times New Roman" w:cs="Arial Unicode MS"/>
      <w:kern w:val="1"/>
      <w:sz w:val="24"/>
      <w:szCs w:val="24"/>
      <w:lang w:eastAsia="hi-IN" w:bidi="hi-IN"/>
    </w:rPr>
  </w:style>
  <w:style w:type="character" w:customStyle="1" w:styleId="ab">
    <w:name w:val="Основной текст Знак"/>
    <w:basedOn w:val="a0"/>
    <w:link w:val="aa"/>
    <w:rsid w:val="00EC0BD9"/>
    <w:rPr>
      <w:rFonts w:ascii="Times New Roman" w:eastAsia="Arial Unicode MS" w:hAnsi="Times New Roman" w:cs="Arial Unicode MS"/>
      <w:kern w:val="1"/>
      <w:sz w:val="24"/>
      <w:szCs w:val="24"/>
      <w:lang w:eastAsia="hi-IN" w:bidi="hi-IN"/>
    </w:rPr>
  </w:style>
  <w:style w:type="paragraph" w:styleId="ac">
    <w:name w:val="List"/>
    <w:basedOn w:val="aa"/>
    <w:rsid w:val="00EC0BD9"/>
  </w:style>
  <w:style w:type="paragraph" w:customStyle="1" w:styleId="10">
    <w:name w:val="Название1"/>
    <w:basedOn w:val="a"/>
    <w:rsid w:val="00EC0BD9"/>
    <w:pPr>
      <w:widowControl w:val="0"/>
      <w:suppressLineNumbers/>
      <w:suppressAutoHyphens/>
      <w:spacing w:before="120" w:after="120" w:line="240" w:lineRule="auto"/>
    </w:pPr>
    <w:rPr>
      <w:rFonts w:ascii="Times New Roman" w:eastAsia="Arial Unicode MS" w:hAnsi="Times New Roman" w:cs="Arial Unicode MS"/>
      <w:i/>
      <w:iCs/>
      <w:kern w:val="1"/>
      <w:sz w:val="24"/>
      <w:szCs w:val="24"/>
      <w:lang w:eastAsia="hi-IN" w:bidi="hi-IN"/>
    </w:rPr>
  </w:style>
  <w:style w:type="paragraph" w:customStyle="1" w:styleId="11">
    <w:name w:val="Указатель1"/>
    <w:basedOn w:val="a"/>
    <w:rsid w:val="00EC0BD9"/>
    <w:pPr>
      <w:widowControl w:val="0"/>
      <w:suppressLineNumbers/>
      <w:suppressAutoHyphens/>
      <w:spacing w:after="0" w:line="240" w:lineRule="auto"/>
    </w:pPr>
    <w:rPr>
      <w:rFonts w:ascii="Times New Roman" w:eastAsia="Arial Unicode MS" w:hAnsi="Times New Roman" w:cs="Arial Unicode MS"/>
      <w:kern w:val="1"/>
      <w:sz w:val="24"/>
      <w:szCs w:val="24"/>
      <w:lang w:eastAsia="hi-IN" w:bidi="hi-IN"/>
    </w:rPr>
  </w:style>
  <w:style w:type="paragraph" w:customStyle="1" w:styleId="ad">
    <w:name w:val="Содержимое таблицы"/>
    <w:basedOn w:val="a"/>
    <w:rsid w:val="00EC0BD9"/>
    <w:pPr>
      <w:widowControl w:val="0"/>
      <w:suppressLineNumbers/>
      <w:suppressAutoHyphens/>
      <w:spacing w:after="0" w:line="240" w:lineRule="auto"/>
    </w:pPr>
    <w:rPr>
      <w:rFonts w:ascii="Times New Roman" w:eastAsia="Arial Unicode MS" w:hAnsi="Times New Roman" w:cs="Arial Unicode MS"/>
      <w:kern w:val="1"/>
      <w:sz w:val="24"/>
      <w:szCs w:val="24"/>
      <w:lang w:eastAsia="hi-IN" w:bidi="hi-IN"/>
    </w:rPr>
  </w:style>
  <w:style w:type="paragraph" w:customStyle="1" w:styleId="ae">
    <w:name w:val="Заголовок таблицы"/>
    <w:basedOn w:val="ad"/>
    <w:rsid w:val="00EC0BD9"/>
    <w:pPr>
      <w:jc w:val="center"/>
    </w:pPr>
    <w:rPr>
      <w:b/>
      <w:bCs/>
    </w:rPr>
  </w:style>
  <w:style w:type="paragraph" w:customStyle="1" w:styleId="ParagraphStyle">
    <w:name w:val="Paragraph Style"/>
    <w:rsid w:val="00EC0BD9"/>
    <w:pPr>
      <w:suppressAutoHyphens/>
      <w:autoSpaceDE w:val="0"/>
      <w:spacing w:after="0" w:line="240" w:lineRule="auto"/>
    </w:pPr>
    <w:rPr>
      <w:rFonts w:ascii="Arial" w:eastAsia="Arial" w:hAnsi="Arial" w:cs="Times New Roman"/>
      <w:sz w:val="24"/>
      <w:szCs w:val="24"/>
      <w:lang w:eastAsia="ar-SA"/>
    </w:rPr>
  </w:style>
  <w:style w:type="paragraph" w:styleId="af">
    <w:name w:val="Balloon Text"/>
    <w:basedOn w:val="a"/>
    <w:link w:val="af0"/>
    <w:rsid w:val="00EC0BD9"/>
    <w:pPr>
      <w:widowControl w:val="0"/>
      <w:suppressAutoHyphens/>
      <w:spacing w:after="0" w:line="240" w:lineRule="auto"/>
    </w:pPr>
    <w:rPr>
      <w:rFonts w:ascii="Tahoma" w:eastAsia="Arial Unicode MS" w:hAnsi="Tahoma" w:cs="Mangal"/>
      <w:kern w:val="1"/>
      <w:sz w:val="16"/>
      <w:szCs w:val="14"/>
      <w:lang w:eastAsia="hi-IN" w:bidi="hi-IN"/>
    </w:rPr>
  </w:style>
  <w:style w:type="character" w:customStyle="1" w:styleId="af0">
    <w:name w:val="Текст выноски Знак"/>
    <w:basedOn w:val="a0"/>
    <w:link w:val="af"/>
    <w:rsid w:val="00EC0BD9"/>
    <w:rPr>
      <w:rFonts w:ascii="Tahoma" w:eastAsia="Arial Unicode MS" w:hAnsi="Tahoma" w:cs="Mangal"/>
      <w:kern w:val="1"/>
      <w:sz w:val="16"/>
      <w:szCs w:val="14"/>
      <w:lang w:eastAsia="hi-IN" w:bidi="hi-IN"/>
    </w:rPr>
  </w:style>
  <w:style w:type="paragraph" w:customStyle="1" w:styleId="c15">
    <w:name w:val="c15"/>
    <w:basedOn w:val="a"/>
    <w:rsid w:val="00F11F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F11FF6"/>
  </w:style>
  <w:style w:type="paragraph" w:customStyle="1" w:styleId="c7">
    <w:name w:val="c7"/>
    <w:basedOn w:val="a"/>
    <w:rsid w:val="00F11F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C706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header"/>
    <w:basedOn w:val="a"/>
    <w:link w:val="af2"/>
    <w:uiPriority w:val="99"/>
    <w:unhideWhenUsed/>
    <w:rsid w:val="00885251"/>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885251"/>
  </w:style>
  <w:style w:type="paragraph" w:styleId="af3">
    <w:name w:val="footer"/>
    <w:basedOn w:val="a"/>
    <w:link w:val="af4"/>
    <w:uiPriority w:val="99"/>
    <w:unhideWhenUsed/>
    <w:rsid w:val="00885251"/>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885251"/>
  </w:style>
  <w:style w:type="table" w:styleId="af5">
    <w:name w:val="Table Grid"/>
    <w:basedOn w:val="a1"/>
    <w:uiPriority w:val="59"/>
    <w:rsid w:val="00222F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
    <w:name w:val="Заголовок 3+"/>
    <w:basedOn w:val="a"/>
    <w:rsid w:val="00B97E10"/>
    <w:pPr>
      <w:widowControl w:val="0"/>
      <w:overflowPunct w:val="0"/>
      <w:autoSpaceDE w:val="0"/>
      <w:autoSpaceDN w:val="0"/>
      <w:adjustRightInd w:val="0"/>
      <w:spacing w:before="240" w:after="0" w:line="240" w:lineRule="auto"/>
      <w:jc w:val="center"/>
      <w:textAlignment w:val="baseline"/>
    </w:pPr>
    <w:rPr>
      <w:rFonts w:ascii="Times New Roman" w:eastAsia="Times New Roman" w:hAnsi="Times New Roman" w:cs="Times New Roman"/>
      <w:b/>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848387">
      <w:bodyDiv w:val="1"/>
      <w:marLeft w:val="0"/>
      <w:marRight w:val="0"/>
      <w:marTop w:val="0"/>
      <w:marBottom w:val="0"/>
      <w:divBdr>
        <w:top w:val="none" w:sz="0" w:space="0" w:color="auto"/>
        <w:left w:val="none" w:sz="0" w:space="0" w:color="auto"/>
        <w:bottom w:val="none" w:sz="0" w:space="0" w:color="auto"/>
        <w:right w:val="none" w:sz="0" w:space="0" w:color="auto"/>
      </w:divBdr>
    </w:div>
    <w:div w:id="155190350">
      <w:bodyDiv w:val="1"/>
      <w:marLeft w:val="0"/>
      <w:marRight w:val="0"/>
      <w:marTop w:val="0"/>
      <w:marBottom w:val="0"/>
      <w:divBdr>
        <w:top w:val="none" w:sz="0" w:space="0" w:color="auto"/>
        <w:left w:val="none" w:sz="0" w:space="0" w:color="auto"/>
        <w:bottom w:val="none" w:sz="0" w:space="0" w:color="auto"/>
        <w:right w:val="none" w:sz="0" w:space="0" w:color="auto"/>
      </w:divBdr>
    </w:div>
    <w:div w:id="213472609">
      <w:bodyDiv w:val="1"/>
      <w:marLeft w:val="0"/>
      <w:marRight w:val="0"/>
      <w:marTop w:val="0"/>
      <w:marBottom w:val="0"/>
      <w:divBdr>
        <w:top w:val="none" w:sz="0" w:space="0" w:color="auto"/>
        <w:left w:val="none" w:sz="0" w:space="0" w:color="auto"/>
        <w:bottom w:val="none" w:sz="0" w:space="0" w:color="auto"/>
        <w:right w:val="none" w:sz="0" w:space="0" w:color="auto"/>
      </w:divBdr>
    </w:div>
    <w:div w:id="381833581">
      <w:bodyDiv w:val="1"/>
      <w:marLeft w:val="0"/>
      <w:marRight w:val="0"/>
      <w:marTop w:val="0"/>
      <w:marBottom w:val="0"/>
      <w:divBdr>
        <w:top w:val="none" w:sz="0" w:space="0" w:color="auto"/>
        <w:left w:val="none" w:sz="0" w:space="0" w:color="auto"/>
        <w:bottom w:val="none" w:sz="0" w:space="0" w:color="auto"/>
        <w:right w:val="none" w:sz="0" w:space="0" w:color="auto"/>
      </w:divBdr>
    </w:div>
    <w:div w:id="505292895">
      <w:bodyDiv w:val="1"/>
      <w:marLeft w:val="0"/>
      <w:marRight w:val="0"/>
      <w:marTop w:val="0"/>
      <w:marBottom w:val="0"/>
      <w:divBdr>
        <w:top w:val="none" w:sz="0" w:space="0" w:color="auto"/>
        <w:left w:val="none" w:sz="0" w:space="0" w:color="auto"/>
        <w:bottom w:val="none" w:sz="0" w:space="0" w:color="auto"/>
        <w:right w:val="none" w:sz="0" w:space="0" w:color="auto"/>
      </w:divBdr>
    </w:div>
    <w:div w:id="556355963">
      <w:bodyDiv w:val="1"/>
      <w:marLeft w:val="0"/>
      <w:marRight w:val="0"/>
      <w:marTop w:val="0"/>
      <w:marBottom w:val="0"/>
      <w:divBdr>
        <w:top w:val="none" w:sz="0" w:space="0" w:color="auto"/>
        <w:left w:val="none" w:sz="0" w:space="0" w:color="auto"/>
        <w:bottom w:val="none" w:sz="0" w:space="0" w:color="auto"/>
        <w:right w:val="none" w:sz="0" w:space="0" w:color="auto"/>
      </w:divBdr>
    </w:div>
    <w:div w:id="676539487">
      <w:bodyDiv w:val="1"/>
      <w:marLeft w:val="0"/>
      <w:marRight w:val="0"/>
      <w:marTop w:val="0"/>
      <w:marBottom w:val="0"/>
      <w:divBdr>
        <w:top w:val="none" w:sz="0" w:space="0" w:color="auto"/>
        <w:left w:val="none" w:sz="0" w:space="0" w:color="auto"/>
        <w:bottom w:val="none" w:sz="0" w:space="0" w:color="auto"/>
        <w:right w:val="none" w:sz="0" w:space="0" w:color="auto"/>
      </w:divBdr>
    </w:div>
    <w:div w:id="709496907">
      <w:bodyDiv w:val="1"/>
      <w:marLeft w:val="0"/>
      <w:marRight w:val="0"/>
      <w:marTop w:val="0"/>
      <w:marBottom w:val="0"/>
      <w:divBdr>
        <w:top w:val="none" w:sz="0" w:space="0" w:color="auto"/>
        <w:left w:val="none" w:sz="0" w:space="0" w:color="auto"/>
        <w:bottom w:val="none" w:sz="0" w:space="0" w:color="auto"/>
        <w:right w:val="none" w:sz="0" w:space="0" w:color="auto"/>
      </w:divBdr>
    </w:div>
    <w:div w:id="917639802">
      <w:bodyDiv w:val="1"/>
      <w:marLeft w:val="0"/>
      <w:marRight w:val="0"/>
      <w:marTop w:val="0"/>
      <w:marBottom w:val="0"/>
      <w:divBdr>
        <w:top w:val="none" w:sz="0" w:space="0" w:color="auto"/>
        <w:left w:val="none" w:sz="0" w:space="0" w:color="auto"/>
        <w:bottom w:val="none" w:sz="0" w:space="0" w:color="auto"/>
        <w:right w:val="none" w:sz="0" w:space="0" w:color="auto"/>
      </w:divBdr>
    </w:div>
    <w:div w:id="946498157">
      <w:bodyDiv w:val="1"/>
      <w:marLeft w:val="0"/>
      <w:marRight w:val="0"/>
      <w:marTop w:val="0"/>
      <w:marBottom w:val="0"/>
      <w:divBdr>
        <w:top w:val="none" w:sz="0" w:space="0" w:color="auto"/>
        <w:left w:val="none" w:sz="0" w:space="0" w:color="auto"/>
        <w:bottom w:val="none" w:sz="0" w:space="0" w:color="auto"/>
        <w:right w:val="none" w:sz="0" w:space="0" w:color="auto"/>
      </w:divBdr>
    </w:div>
    <w:div w:id="1373992430">
      <w:bodyDiv w:val="1"/>
      <w:marLeft w:val="0"/>
      <w:marRight w:val="0"/>
      <w:marTop w:val="0"/>
      <w:marBottom w:val="0"/>
      <w:divBdr>
        <w:top w:val="none" w:sz="0" w:space="0" w:color="auto"/>
        <w:left w:val="none" w:sz="0" w:space="0" w:color="auto"/>
        <w:bottom w:val="none" w:sz="0" w:space="0" w:color="auto"/>
        <w:right w:val="none" w:sz="0" w:space="0" w:color="auto"/>
      </w:divBdr>
    </w:div>
    <w:div w:id="1384913782">
      <w:bodyDiv w:val="1"/>
      <w:marLeft w:val="0"/>
      <w:marRight w:val="0"/>
      <w:marTop w:val="0"/>
      <w:marBottom w:val="0"/>
      <w:divBdr>
        <w:top w:val="none" w:sz="0" w:space="0" w:color="auto"/>
        <w:left w:val="none" w:sz="0" w:space="0" w:color="auto"/>
        <w:bottom w:val="none" w:sz="0" w:space="0" w:color="auto"/>
        <w:right w:val="none" w:sz="0" w:space="0" w:color="auto"/>
      </w:divBdr>
    </w:div>
    <w:div w:id="1647277868">
      <w:bodyDiv w:val="1"/>
      <w:marLeft w:val="0"/>
      <w:marRight w:val="0"/>
      <w:marTop w:val="0"/>
      <w:marBottom w:val="0"/>
      <w:divBdr>
        <w:top w:val="none" w:sz="0" w:space="0" w:color="auto"/>
        <w:left w:val="none" w:sz="0" w:space="0" w:color="auto"/>
        <w:bottom w:val="none" w:sz="0" w:space="0" w:color="auto"/>
        <w:right w:val="none" w:sz="0" w:space="0" w:color="auto"/>
      </w:divBdr>
    </w:div>
    <w:div w:id="1742828521">
      <w:bodyDiv w:val="1"/>
      <w:marLeft w:val="0"/>
      <w:marRight w:val="0"/>
      <w:marTop w:val="0"/>
      <w:marBottom w:val="0"/>
      <w:divBdr>
        <w:top w:val="none" w:sz="0" w:space="0" w:color="auto"/>
        <w:left w:val="none" w:sz="0" w:space="0" w:color="auto"/>
        <w:bottom w:val="none" w:sz="0" w:space="0" w:color="auto"/>
        <w:right w:val="none" w:sz="0" w:space="0" w:color="auto"/>
      </w:divBdr>
    </w:div>
    <w:div w:id="1929460323">
      <w:bodyDiv w:val="1"/>
      <w:marLeft w:val="0"/>
      <w:marRight w:val="0"/>
      <w:marTop w:val="0"/>
      <w:marBottom w:val="0"/>
      <w:divBdr>
        <w:top w:val="none" w:sz="0" w:space="0" w:color="auto"/>
        <w:left w:val="none" w:sz="0" w:space="0" w:color="auto"/>
        <w:bottom w:val="none" w:sz="0" w:space="0" w:color="auto"/>
        <w:right w:val="none" w:sz="0" w:space="0" w:color="auto"/>
      </w:divBdr>
    </w:div>
    <w:div w:id="1987588048">
      <w:bodyDiv w:val="1"/>
      <w:marLeft w:val="0"/>
      <w:marRight w:val="0"/>
      <w:marTop w:val="0"/>
      <w:marBottom w:val="0"/>
      <w:divBdr>
        <w:top w:val="none" w:sz="0" w:space="0" w:color="auto"/>
        <w:left w:val="none" w:sz="0" w:space="0" w:color="auto"/>
        <w:bottom w:val="none" w:sz="0" w:space="0" w:color="auto"/>
        <w:right w:val="none" w:sz="0" w:space="0" w:color="auto"/>
      </w:divBdr>
    </w:div>
    <w:div w:id="2059238022">
      <w:bodyDiv w:val="1"/>
      <w:marLeft w:val="0"/>
      <w:marRight w:val="0"/>
      <w:marTop w:val="0"/>
      <w:marBottom w:val="0"/>
      <w:divBdr>
        <w:top w:val="none" w:sz="0" w:space="0" w:color="auto"/>
        <w:left w:val="none" w:sz="0" w:space="0" w:color="auto"/>
        <w:bottom w:val="none" w:sz="0" w:space="0" w:color="auto"/>
        <w:right w:val="none" w:sz="0" w:space="0" w:color="auto"/>
      </w:divBdr>
    </w:div>
    <w:div w:id="2073962203">
      <w:bodyDiv w:val="1"/>
      <w:marLeft w:val="0"/>
      <w:marRight w:val="0"/>
      <w:marTop w:val="0"/>
      <w:marBottom w:val="0"/>
      <w:divBdr>
        <w:top w:val="none" w:sz="0" w:space="0" w:color="auto"/>
        <w:left w:val="none" w:sz="0" w:space="0" w:color="auto"/>
        <w:bottom w:val="none" w:sz="0" w:space="0" w:color="auto"/>
        <w:right w:val="none" w:sz="0" w:space="0" w:color="auto"/>
      </w:divBdr>
    </w:div>
    <w:div w:id="2147383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145E5B-7131-48C7-B638-1AD3F81FE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1973</TotalTime>
  <Pages>1</Pages>
  <Words>7687</Words>
  <Characters>43816</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51401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cp:lastModifiedBy>
  <cp:revision>315</cp:revision>
  <dcterms:created xsi:type="dcterms:W3CDTF">2015-08-23T18:19:00Z</dcterms:created>
  <dcterms:modified xsi:type="dcterms:W3CDTF">2021-04-02T08:09:00Z</dcterms:modified>
</cp:coreProperties>
</file>