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9" w:rsidRPr="00335A71" w:rsidRDefault="00DB6505" w:rsidP="00335A71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FFFDE" wp14:editId="05A7A492">
                <wp:simplePos x="0" y="0"/>
                <wp:positionH relativeFrom="column">
                  <wp:posOffset>3074035</wp:posOffset>
                </wp:positionH>
                <wp:positionV relativeFrom="paragraph">
                  <wp:posOffset>-213995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FFF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2.05pt;margin-top:-16.8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4089" w:rsidRPr="00AB4089">
        <w:rPr>
          <w:rFonts w:ascii="Times New Roman" w:hAnsi="Times New Roman" w:cs="Times New Roman"/>
          <w:b/>
          <w:i/>
          <w:noProof/>
          <w:spacing w:val="20"/>
          <w:sz w:val="32"/>
          <w:lang w:eastAsia="ru-RU"/>
        </w:rPr>
        <w:drawing>
          <wp:inline distT="0" distB="0" distL="0" distR="0" wp14:anchorId="347DE1B6" wp14:editId="5C48C594">
            <wp:extent cx="2489542" cy="3271173"/>
            <wp:effectExtent l="19050" t="19050" r="25400" b="2476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542" cy="3271173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D5CB9" w:rsidRPr="00AB4089" w:rsidRDefault="009120BA" w:rsidP="00335A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CE092E5" wp14:editId="5E703807">
                <wp:simplePos x="0" y="0"/>
                <wp:positionH relativeFrom="column">
                  <wp:posOffset>2693670</wp:posOffset>
                </wp:positionH>
                <wp:positionV relativeFrom="paragraph">
                  <wp:posOffset>-3194685</wp:posOffset>
                </wp:positionV>
                <wp:extent cx="7033895" cy="4381500"/>
                <wp:effectExtent l="0" t="0" r="14605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3389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89" w:rsidRPr="00335A71" w:rsidRDefault="00335A71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9120BA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40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Евдокия Андреевна Никулина</w:t>
                            </w:r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 командир эскадрильи</w:t>
                            </w:r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hyperlink r:id="rId8" w:tooltip="46 гбап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46-го гвардейского ночного бомбардировочного авиационного полка</w:t>
                              </w:r>
                            </w:hyperlink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(325-й ночной бомбардировочной авиационной дивизии</w:t>
                            </w:r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hyperlink r:id="rId9" w:tooltip="4-я воздушная армия (СССР)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4-й воздушной армии</w:t>
                              </w:r>
                            </w:hyperlink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hyperlink r:id="rId10" w:tooltip="2-й Белорусский фронт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2-го Белорусского фронта</w:t>
                              </w:r>
                            </w:hyperlink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), гвардии</w:t>
                            </w:r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hyperlink r:id="rId11" w:tooltip="Майор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майор</w:t>
                              </w:r>
                            </w:hyperlink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hyperlink r:id="rId12" w:tooltip="Герой Советского Союза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Герой Советского Союза</w:t>
                              </w:r>
                            </w:hyperlink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(1944)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Красной Армии с</w:t>
                            </w:r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hyperlink r:id="rId13" w:tooltip="1941 год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1941 года</w:t>
                              </w:r>
                            </w:hyperlink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На фронтах</w:t>
                            </w:r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hyperlink r:id="rId14" w:tooltip="Великая Отечественная война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Великой Отечественной войны</w:t>
                              </w:r>
                            </w:hyperlink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июня 1941 года. Член</w:t>
                            </w:r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hyperlink r:id="rId15" w:tooltip="ВКП(б)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ВКП(б)</w:t>
                              </w:r>
                            </w:hyperlink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hyperlink r:id="rId16" w:tooltip="КПСС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КПСС</w:t>
                              </w:r>
                            </w:hyperlink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1942 года.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Командир эскадрильи 46-го гвардейского ночного бомбардировочного авиаполка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B65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гвардии майор Никулина Е.</w:t>
                            </w: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 к сентябрю</w:t>
                            </w:r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hyperlink r:id="rId17" w:tooltip="1944 год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1944 года</w:t>
                              </w:r>
                            </w:hyperlink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совершила 600 боевых вылетов на бомбардировку укреплений, переправ и войск противника, нанеся ему большой урон.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Указом Президиума Верховного Совета СССР от</w:t>
                            </w:r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hyperlink r:id="rId18" w:tooltip="26 октября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26 октября</w:t>
                              </w:r>
                            </w:hyperlink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hyperlink r:id="rId19" w:tooltip="1944 год" w:history="1">
                              <w:r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1944 года</w:t>
                              </w:r>
                            </w:hyperlink>
                            <w:r w:rsidRPr="00AB4089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образцовое выполнение боевых заданий командования и проявленные мужество и героизм в боях с немецко-фашистскими захватчиками гвардии майору Никулиной Евдокии Андреевне присвоено звание Героя Советского Союза с вручением ордена Ленина и медали «Золотая Звезда» (№ 4741).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Никулина Е.А. н</w:t>
                            </w: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аграждена тремя орденами Красного Знамени, орденами Александра Невского, Отечественной войны 1-й и 2-й степеней, а также медалями.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Почётный гражданин города Ростова-на-Дону.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доме, где она жила в Ростове-на-Дону (пр. Журавлёва, 104), установлена</w:t>
                            </w:r>
                          </w:p>
                          <w:p w:rsidR="00AB4089" w:rsidRPr="00AB4089" w:rsidRDefault="008E1858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20" w:tooltip="Мемориальная доска" w:history="1">
                              <w:proofErr w:type="gramStart"/>
                              <w:r w:rsidR="00AB4089"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мемориальная</w:t>
                              </w:r>
                              <w:proofErr w:type="gramEnd"/>
                              <w:r w:rsidR="00AB4089" w:rsidRPr="00AB4089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 xml:space="preserve"> доска</w:t>
                              </w:r>
                            </w:hyperlink>
                            <w:r w:rsidR="00AB4089"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4089" w:rsidRP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Могила Никулиной Е.А. на Северном кладбище Ростова-на-Дону</w:t>
                            </w:r>
                            <w:r w:rsidR="00AB4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92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2.1pt;margin-top:-251.55pt;width:553.85pt;height:3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" strokecolor="white [3212]">
                <o:lock v:ext="edit" aspectratio="t"/>
                <v:textbox>
                  <w:txbxContent>
                    <w:p w:rsidR="00AB4089" w:rsidRPr="00335A71" w:rsidRDefault="00335A71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9120BA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40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Евдокия Андреевна Никулина</w:t>
                      </w:r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— командир эскадрильи</w:t>
                      </w:r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hyperlink r:id="rId21" w:tooltip="46 гбап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46-го гвардейского ночного бомбардировочного авиационного полка</w:t>
                        </w:r>
                      </w:hyperlink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(325-й ночной бомбардировочной авиационной дивизии</w:t>
                      </w:r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hyperlink r:id="rId22" w:tooltip="4-я воздушная армия (СССР)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4-й воздушной армии</w:t>
                        </w:r>
                      </w:hyperlink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hyperlink r:id="rId23" w:tooltip="2-й Белорусский фронт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2-го Белорусского фронта</w:t>
                        </w:r>
                      </w:hyperlink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), гвардии</w:t>
                      </w:r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hyperlink r:id="rId24" w:tooltip="Майор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майор</w:t>
                        </w:r>
                      </w:hyperlink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hyperlink r:id="rId25" w:tooltip="Герой Советского Союза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Герой Советского Союза</w:t>
                        </w:r>
                      </w:hyperlink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(1944)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Красной Армии с</w:t>
                      </w:r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hyperlink r:id="rId26" w:tooltip="1941 год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1941 года</w:t>
                        </w:r>
                      </w:hyperlink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На фронтах</w:t>
                      </w:r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hyperlink r:id="rId27" w:tooltip="Великая Отечественная война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Великой Отечественной войны</w:t>
                        </w:r>
                      </w:hyperlink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июня 1941 года. Член</w:t>
                      </w:r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hyperlink r:id="rId28" w:tooltip="ВКП(б)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ВКП(б)</w:t>
                        </w:r>
                      </w:hyperlink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hyperlink r:id="rId29" w:tooltip="КПСС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КПСС</w:t>
                        </w:r>
                      </w:hyperlink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1942 года.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Командир эскадрильи 46-го гвардейского ночного бомбардировочного авиаполка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DB65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гвардии майор Никулина Е.</w:t>
                      </w: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 к сентябрю</w:t>
                      </w:r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hyperlink r:id="rId30" w:tooltip="1944 год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1944 года</w:t>
                        </w:r>
                      </w:hyperlink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совершила 600 боевых вылетов на бомбардировку укреплений, переправ и войск противника, нанеся ему большой урон.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Указом Президиума Верховного Совета СССР от</w:t>
                      </w:r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hyperlink r:id="rId31" w:tooltip="26 октября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26 октября</w:t>
                        </w:r>
                      </w:hyperlink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hyperlink r:id="rId32" w:tooltip="1944 год" w:history="1">
                        <w:r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1944 года</w:t>
                        </w:r>
                      </w:hyperlink>
                      <w:r w:rsidRPr="00AB4089">
                        <w:rPr>
                          <w:rStyle w:val="apple-converted-space"/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образцовое выполнение боевых заданий командования и проявленные мужество и героизм в боях с немецко-фашистскими захватчиками гвардии майору Никулиной Евдокии Андреевне присвоено звание Героя Советского Союза с вручением ордена Ленина и медали «Золотая Звезда» (№ 4741).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Никулина Е.А. н</w:t>
                      </w: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аграждена тремя орденами Красного Знамени, орденами Александра Невского, Отечественной войны 1-й и 2-й степеней, а также медалями.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Почётный гражданин города Ростова-на-Дону.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доме, где она жила в Ростове-на-Дону (пр. Журавлёва, 104), установлена</w:t>
                      </w:r>
                    </w:p>
                    <w:p w:rsidR="00AB4089" w:rsidRPr="00AB4089" w:rsidRDefault="008E1858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33" w:tooltip="Мемориальная доска" w:history="1">
                        <w:proofErr w:type="gramStart"/>
                        <w:r w:rsidR="00AB4089"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мемориальная</w:t>
                        </w:r>
                        <w:proofErr w:type="gramEnd"/>
                        <w:r w:rsidR="00AB4089" w:rsidRPr="00AB4089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 xml:space="preserve"> доска</w:t>
                        </w:r>
                      </w:hyperlink>
                      <w:r w:rsidR="00AB4089"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B4089" w:rsidRP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Могила Никулиной Е.А. на Северном кладбище Ростова-на-Дону</w:t>
                      </w:r>
                      <w:r w:rsidR="00AB4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AB4089">
        <w:rPr>
          <w:rFonts w:ascii="Times New Roman" w:hAnsi="Times New Roman" w:cs="Times New Roman"/>
          <w:sz w:val="24"/>
          <w:szCs w:val="24"/>
        </w:rPr>
        <w:t>Нику</w:t>
      </w:r>
      <w:r w:rsidR="00AB4089" w:rsidRPr="00AB4089">
        <w:rPr>
          <w:rFonts w:ascii="Times New Roman" w:hAnsi="Times New Roman" w:cs="Times New Roman"/>
          <w:sz w:val="24"/>
          <w:szCs w:val="24"/>
        </w:rPr>
        <w:t>лина Евдокия Андреевна</w:t>
      </w:r>
    </w:p>
    <w:p w:rsidR="00AB4089" w:rsidRPr="00AB4089" w:rsidRDefault="00AB4089" w:rsidP="00AB40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4089">
        <w:rPr>
          <w:rFonts w:ascii="Times New Roman" w:hAnsi="Times New Roman" w:cs="Times New Roman"/>
          <w:bCs/>
          <w:sz w:val="24"/>
          <w:szCs w:val="24"/>
        </w:rPr>
        <w:t xml:space="preserve">08.11.1917 – 23.03.1993  </w:t>
      </w:r>
    </w:p>
    <w:p w:rsidR="00AD5CB9" w:rsidRPr="00BF5FAC" w:rsidRDefault="00AD5CB9" w:rsidP="002C4667">
      <w:pPr>
        <w:spacing w:line="480" w:lineRule="auto"/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80031E" w:rsidRDefault="0080031E" w:rsidP="0080031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E" w:rsidRDefault="0080031E" w:rsidP="0080031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E" w:rsidRPr="00A41C37" w:rsidRDefault="0080031E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80031E" w:rsidRPr="00A41C37" w:rsidSect="0080031E">
      <w:headerReference w:type="default" r:id="rId34"/>
      <w:pgSz w:w="16838" w:h="11906" w:orient="landscape" w:code="9"/>
      <w:pgMar w:top="1701" w:right="1134" w:bottom="1134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58" w:rsidRDefault="008E1858" w:rsidP="002C4667">
      <w:pPr>
        <w:spacing w:after="0" w:line="240" w:lineRule="auto"/>
      </w:pPr>
      <w:r>
        <w:separator/>
      </w:r>
    </w:p>
  </w:endnote>
  <w:endnote w:type="continuationSeparator" w:id="0">
    <w:p w:rsidR="008E1858" w:rsidRDefault="008E1858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58" w:rsidRDefault="008E1858" w:rsidP="002C4667">
      <w:pPr>
        <w:spacing w:after="0" w:line="240" w:lineRule="auto"/>
      </w:pPr>
      <w:r>
        <w:separator/>
      </w:r>
    </w:p>
  </w:footnote>
  <w:footnote w:type="continuationSeparator" w:id="0">
    <w:p w:rsidR="008E1858" w:rsidRDefault="008E1858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13780"/>
    <w:rsid w:val="0003744F"/>
    <w:rsid w:val="00041A00"/>
    <w:rsid w:val="00055972"/>
    <w:rsid w:val="00086766"/>
    <w:rsid w:val="000C2125"/>
    <w:rsid w:val="00173F7B"/>
    <w:rsid w:val="001744A0"/>
    <w:rsid w:val="00183F4D"/>
    <w:rsid w:val="002375C6"/>
    <w:rsid w:val="002502FF"/>
    <w:rsid w:val="002C4667"/>
    <w:rsid w:val="00335A71"/>
    <w:rsid w:val="00385E92"/>
    <w:rsid w:val="003E6F1A"/>
    <w:rsid w:val="004003CE"/>
    <w:rsid w:val="0045332F"/>
    <w:rsid w:val="004C2E43"/>
    <w:rsid w:val="00584704"/>
    <w:rsid w:val="005C16E0"/>
    <w:rsid w:val="005C7262"/>
    <w:rsid w:val="005E3659"/>
    <w:rsid w:val="005E6CEA"/>
    <w:rsid w:val="00607D4F"/>
    <w:rsid w:val="006B6C6A"/>
    <w:rsid w:val="006C4CC3"/>
    <w:rsid w:val="00705C00"/>
    <w:rsid w:val="00747C21"/>
    <w:rsid w:val="0080031E"/>
    <w:rsid w:val="008262CA"/>
    <w:rsid w:val="008C0BF8"/>
    <w:rsid w:val="008E1858"/>
    <w:rsid w:val="009120BA"/>
    <w:rsid w:val="009E0CE6"/>
    <w:rsid w:val="00A117DE"/>
    <w:rsid w:val="00A41C37"/>
    <w:rsid w:val="00AB4089"/>
    <w:rsid w:val="00AD5CB9"/>
    <w:rsid w:val="00B924AD"/>
    <w:rsid w:val="00BF5FAC"/>
    <w:rsid w:val="00C02E46"/>
    <w:rsid w:val="00C43695"/>
    <w:rsid w:val="00CA0CBE"/>
    <w:rsid w:val="00CF592B"/>
    <w:rsid w:val="00DB6505"/>
    <w:rsid w:val="00DF2D58"/>
    <w:rsid w:val="00E061A1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4EA6-8E21-4370-B2BB-F7BD79B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41_%D0%B3%D0%BE%D0%B4" TargetMode="External"/><Relationship Id="rId18" Type="http://schemas.openxmlformats.org/officeDocument/2006/relationships/hyperlink" Target="https://ru.wikipedia.org/wiki/26_%D0%BE%D0%BA%D1%82%D1%8F%D0%B1%D1%80%D1%8F" TargetMode="External"/><Relationship Id="rId26" Type="http://schemas.openxmlformats.org/officeDocument/2006/relationships/hyperlink" Target="https://ru.wikipedia.org/wiki/1941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46_%D0%B3%D0%B1%D0%B0%D0%BF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7" Type="http://schemas.openxmlformats.org/officeDocument/2006/relationships/hyperlink" Target="https://ru.wikipedia.org/wiki/1944_%D0%B3%D0%BE%D0%B4" TargetMode="External"/><Relationship Id="rId2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3" Type="http://schemas.openxmlformats.org/officeDocument/2006/relationships/hyperlink" Target="https://ru.wikipedia.org/wiki/%D0%9C%D0%B5%D0%BC%D0%BE%D1%80%D0%B8%D0%B0%D0%BB%D1%8C%D0%BD%D0%B0%D1%8F_%D0%B4%D0%BE%D1%81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9F%D0%A1%D0%A1" TargetMode="External"/><Relationship Id="rId20" Type="http://schemas.openxmlformats.org/officeDocument/2006/relationships/hyperlink" Target="https://ru.wikipedia.org/wiki/%D0%9C%D0%B5%D0%BC%D0%BE%D1%80%D0%B8%D0%B0%D0%BB%D1%8C%D0%BD%D0%B0%D1%8F_%D0%B4%D0%BE%D1%81%D0%BA%D0%B0" TargetMode="External"/><Relationship Id="rId29" Type="http://schemas.openxmlformats.org/officeDocument/2006/relationships/hyperlink" Target="https://ru.wikipedia.org/wiki/%D0%9A%D0%9F%D0%A1%D0%A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0%D0%B9%D0%BE%D1%80" TargetMode="External"/><Relationship Id="rId24" Type="http://schemas.openxmlformats.org/officeDocument/2006/relationships/hyperlink" Target="https://ru.wikipedia.org/wiki/%D0%9C%D0%B0%D0%B9%D0%BE%D1%80" TargetMode="External"/><Relationship Id="rId32" Type="http://schemas.openxmlformats.org/officeDocument/2006/relationships/hyperlink" Target="https://ru.wikipedia.org/wiki/1944_%D0%B3%D0%BE%D0%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9A%D0%9F(%D0%B1)" TargetMode="External"/><Relationship Id="rId23" Type="http://schemas.openxmlformats.org/officeDocument/2006/relationships/hyperlink" Target="https://ru.wikipedia.org/wiki/2-%D0%B9_%D0%91%D0%B5%D0%BB%D0%BE%D1%80%D1%83%D1%81%D1%81%D0%BA%D0%B8%D0%B9_%D1%84%D1%80%D0%BE%D0%BD%D1%82" TargetMode="External"/><Relationship Id="rId28" Type="http://schemas.openxmlformats.org/officeDocument/2006/relationships/hyperlink" Target="https://ru.wikipedia.org/wiki/%D0%92%D0%9A%D0%9F(%D0%B1)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2-%D0%B9_%D0%91%D0%B5%D0%BB%D0%BE%D1%80%D1%83%D1%81%D1%81%D0%BA%D0%B8%D0%B9_%D1%84%D1%80%D0%BE%D0%BD%D1%82" TargetMode="External"/><Relationship Id="rId19" Type="http://schemas.openxmlformats.org/officeDocument/2006/relationships/hyperlink" Target="https://ru.wikipedia.org/wiki/1944_%D0%B3%D0%BE%D0%B4" TargetMode="External"/><Relationship Id="rId31" Type="http://schemas.openxmlformats.org/officeDocument/2006/relationships/hyperlink" Target="https://ru.wikipedia.org/wiki/26_%D0%BE%D0%BA%D1%82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4-%D1%8F_%D0%B2%D0%BE%D0%B7%D0%B4%D1%83%D1%88%D0%BD%D0%B0%D1%8F_%D0%B0%D1%80%D0%BC%D0%B8%D1%8F_(%D0%A1%D0%A1%D0%A1%D0%A0)" TargetMode="External"/><Relationship Id="rId1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2" Type="http://schemas.openxmlformats.org/officeDocument/2006/relationships/hyperlink" Target="https://ru.wikipedia.org/wiki/4-%D1%8F_%D0%B2%D0%BE%D0%B7%D0%B4%D1%83%D1%88%D0%BD%D0%B0%D1%8F_%D0%B0%D1%80%D0%BC%D0%B8%D1%8F_(%D0%A1%D0%A1%D0%A1%D0%A0)" TargetMode="External"/><Relationship Id="rId2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0" Type="http://schemas.openxmlformats.org/officeDocument/2006/relationships/hyperlink" Target="https://ru.wikipedia.org/wiki/1944_%D0%B3%D0%BE%D0%B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u.wikipedia.org/wiki/46_%D0%B3%D0%B1%D0%B0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4B3A-E984-46E5-97D8-FD5E64B2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cp:lastPrinted>2020-03-30T06:51:00Z</cp:lastPrinted>
  <dcterms:created xsi:type="dcterms:W3CDTF">2020-03-30T06:51:00Z</dcterms:created>
  <dcterms:modified xsi:type="dcterms:W3CDTF">2020-04-29T07:32:00Z</dcterms:modified>
</cp:coreProperties>
</file>