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CB9" w:rsidRPr="00335A71" w:rsidRDefault="00335A71" w:rsidP="00335A71">
      <w:pPr>
        <w:jc w:val="both"/>
        <w:rPr>
          <w:rFonts w:ascii="Times New Roman" w:hAnsi="Times New Roman" w:cs="Times New Roman"/>
          <w:b/>
          <w:i/>
          <w:spacing w:val="20"/>
          <w:sz w:val="32"/>
        </w:rPr>
      </w:pPr>
      <w:r w:rsidRPr="002C466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DE844" wp14:editId="5E4448CD">
                <wp:simplePos x="0" y="0"/>
                <wp:positionH relativeFrom="column">
                  <wp:posOffset>3007360</wp:posOffset>
                </wp:positionH>
                <wp:positionV relativeFrom="paragraph">
                  <wp:posOffset>-499110</wp:posOffset>
                </wp:positionV>
                <wp:extent cx="2286000" cy="352425"/>
                <wp:effectExtent l="0" t="0" r="19050" b="1841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667" w:rsidRPr="002C4667" w:rsidRDefault="00183F4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Герой Д</w:t>
                            </w:r>
                            <w:r w:rsidR="002C4667" w:rsidRPr="002C46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онской земли</w:t>
                            </w:r>
                            <w:r w:rsidR="002C46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DE84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6.8pt;margin-top:-39.3pt;width:180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" strokecolor="white [3212]">
                <v:textbox style="mso-fit-shape-to-text:t">
                  <w:txbxContent>
                    <w:p w:rsidR="002C4667" w:rsidRPr="002C4667" w:rsidRDefault="00183F4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Герой Д</w:t>
                      </w:r>
                      <w:r w:rsidR="002C4667" w:rsidRPr="002C466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онской земли</w:t>
                      </w:r>
                      <w:r w:rsidR="002C466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D5CB9" w:rsidRPr="00AD5CB9">
        <w:rPr>
          <w:rFonts w:ascii="Times New Roman" w:hAnsi="Times New Roman" w:cs="Times New Roman"/>
          <w:b/>
          <w:i/>
          <w:noProof/>
          <w:spacing w:val="20"/>
          <w:sz w:val="32"/>
          <w:lang w:eastAsia="ru-RU"/>
        </w:rPr>
        <w:drawing>
          <wp:inline distT="0" distB="0" distL="0" distR="0" wp14:anchorId="761B795C" wp14:editId="170BA7D9">
            <wp:extent cx="2321560" cy="3399856"/>
            <wp:effectExtent l="19050" t="19050" r="21590" b="10160"/>
            <wp:docPr id="1" name="Рисунок 1" descr="C:\Users\user\Desktop\Воспитательная работа 2019-2020 уч. год\Патриотическое воспитание\баннеры День Победы\99 Бондаренко\Бондаренко Л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ная работа 2019-2020 уч. год\Патриотическое воспитание\баннеры День Победы\99 Бондаренко\Бондаренко Л.И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8" cy="3462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D5CB9" w:rsidRPr="00335A71" w:rsidRDefault="009120BA" w:rsidP="00335A7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335A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CE092E5" wp14:editId="5E703807">
                <wp:simplePos x="0" y="0"/>
                <wp:positionH relativeFrom="column">
                  <wp:posOffset>2474595</wp:posOffset>
                </wp:positionH>
                <wp:positionV relativeFrom="paragraph">
                  <wp:posOffset>-3594100</wp:posOffset>
                </wp:positionV>
                <wp:extent cx="7473950" cy="6038850"/>
                <wp:effectExtent l="0" t="0" r="12700" b="19050"/>
                <wp:wrapNone/>
                <wp:docPr id="4" name="Надпись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73950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A71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Бондаренко Леонид Иванович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родился 23.02.1923 года в Белгородской области. Вместе с </w:t>
                            </w:r>
                            <w:proofErr w:type="gram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семьей  переехал</w:t>
                            </w:r>
                            <w:proofErr w:type="gram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г. Ростов-на-Дону. В феврале 1943 </w:t>
                            </w:r>
                            <w:proofErr w:type="gram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года  был</w:t>
                            </w:r>
                            <w:proofErr w:type="gram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призван в ряды Красной Армии. </w:t>
                            </w:r>
                          </w:p>
                          <w:p w:rsidR="00335A71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Леонид Иванович участвовал в боях по освобождению г. Таганрога на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Миус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фронте. Его боевой путь: село Раздельное, Николаев, Запорожье, Кривой рог, Болгария, Румыния, Югославия, Венгрия. Великую Победу он встретил в городе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Грац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(Австрия). Демобилизован был в 1948 году.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Бондаренко Л.И. был награжден: Орденом Красная звезда, Орденом Отечественной войны II степени, медалями «За Отвагу», «За Победу над Германией», а также юбилейными медалями, приуроченными к годовщинам Великой Победы.</w:t>
                            </w:r>
                          </w:p>
                          <w:p w:rsidR="00335A71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старом альбоме с фотографиями и письмами сохранились </w:t>
                            </w:r>
                            <w:proofErr w:type="gram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воспоминания  Леонида</w:t>
                            </w:r>
                            <w:proofErr w:type="gram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Ивановича о войне от 9 мая 1985 года:</w:t>
                            </w:r>
                          </w:p>
                          <w:p w:rsidR="00335A71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«Отгремела война. Уже давно стала историей она. Но никак не отпускает она тревожную память мою.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жалея жизни бились Советские люди с немецко-фашистскими захватчиками у каждого хутора, у каждой реки, у каждой высоты, чтобы освободить нашу родную Землю.</w:t>
                            </w:r>
                          </w:p>
                          <w:p w:rsidR="00335A71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Участие в первых боях на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Миусе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и было мое первое боевое крещение. Здесь проходила огненная линия фронта, стонала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миусская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земля, искореженная бомбами и снарядами, густо усыпанная осколками, начиненная минами. Этот рубеж фашисты создавали около двух лет, надеясь, закрепится здесь навсегда. Они хотели здесь отомстить за Сталинград. Около 25 тысяч защитников Родины покоятся в могилах на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Миусской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земле. Среди них много моих школьных товарищей, с которыми я начал свой боевой </w:t>
                            </w:r>
                            <w:proofErr w:type="gram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путь:  Маслов</w:t>
                            </w:r>
                            <w:proofErr w:type="gram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Иван,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Чикаров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Николай,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Насташенко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Иван, </w:t>
                            </w:r>
                            <w:proofErr w:type="spellStart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Лазнев</w:t>
                            </w:r>
                            <w:proofErr w:type="spellEnd"/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Михаил – с ним я был в одной части 5-ой ударной армии Южного фронта. Советские войска за 2 года войны уже накопили богатый опыт прорыва укреплений и здесь готовили новый верный удар по врагу. Светская артиллерия и авиация 18 августа 1943 года обрушились на вражеские укрепления, шквал огня и метала. Одновременно загрохотала более 5 тысяч орудий и минометов. На участке прорыва на один километр фронта приходилось около 200 орудий и минометов. Это был еще невиданный в истории войн артиллерийский удар. А мы после него пошли в атаку. И к 30 авгу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 был освобожден г. Таганрог.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Горжусь тем, что освобождал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свой родной Донской край. </w:t>
                            </w: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Мир завоевали, мир отстояли, мир нужно сохранить во имя павших и живых».</w:t>
                            </w:r>
                          </w:p>
                          <w:p w:rsidR="009120BA" w:rsidRPr="00335A71" w:rsidRDefault="00335A71" w:rsidP="00335A71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5A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Бондаренко Леонид Иванович умер 18.02.2010 в городе Ростове-на-Дону.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092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4.85pt;margin-top:-283pt;width:588.5pt;height:4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" strokecolor="white [3212]">
                <o:lock v:ext="edit" aspectratio="t"/>
                <v:textbox>
                  <w:txbxContent>
                    <w:p w:rsidR="00335A71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335A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Бондаренко Леонид Иванович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родился 23.02.1923 года в Белгородской области. Вместе с </w:t>
                      </w:r>
                      <w:proofErr w:type="gram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семьей  переехал</w:t>
                      </w:r>
                      <w:proofErr w:type="gram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г. Ростов-на-Дону. В феврале 1943 </w:t>
                      </w:r>
                      <w:proofErr w:type="gram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года  был</w:t>
                      </w:r>
                      <w:proofErr w:type="gram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призван в ряды Красной Армии. </w:t>
                      </w:r>
                    </w:p>
                    <w:p w:rsidR="00335A71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Леонид Иванович участвовал в боях по освобождению г. Таганрога на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Миус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фронте. Его боевой путь: село Раздельное, Николаев, Запорожье, Кривой рог, Болгария, Румыния, Югославия, Венгрия. Великую Победу он встретил в городе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Грац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(Австрия). Демобилизован был в 1948 году.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Бондаренко Л.И. был награжден: Орденом Красная звезда, Орденом Отечественной войны II степени, медалями «За Отвагу», «За Победу над Германией», а также юбилейными медалями, приуроченными к годовщинам Великой Победы.</w:t>
                      </w:r>
                    </w:p>
                    <w:p w:rsidR="00335A71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старом альбоме с фотографиями и письмами сохранились </w:t>
                      </w:r>
                      <w:proofErr w:type="gram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воспоминания  Леонида</w:t>
                      </w:r>
                      <w:proofErr w:type="gram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Ивановича о войне от 9 мая 1985 года:</w:t>
                      </w:r>
                    </w:p>
                    <w:p w:rsidR="00335A71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«Отгремела война. Уже давно стала историей она. Но никак не отпускает она тревожную память мою.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жалея жизни бились Советские люди с немецко-фашистскими захватчиками у каждого хутора, у каждой реки, у каждой высоты, чтобы освободить нашу родную Землю.</w:t>
                      </w:r>
                    </w:p>
                    <w:p w:rsidR="00335A71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Участие в первых боях на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Миусе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и было мое первое боевое крещение. Здесь проходила огненная линия фронта, стонала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миусская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земля, искореженная бомбами и снарядами, густо усыпанная осколками, начиненная минами. Этот рубеж фашисты создавали около двух лет, надеясь, закрепится здесь навсегда. Они хотели здесь отомстить за Сталинград. Около 25 тысяч защитников Родины покоятся в могилах на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Миусской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земле. Среди них много моих школьных товарищей, с которыми я начал свой боевой </w:t>
                      </w:r>
                      <w:proofErr w:type="gram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путь:  Маслов</w:t>
                      </w:r>
                      <w:proofErr w:type="gram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Иван,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Чикаров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Николай,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Насташенко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Иван, </w:t>
                      </w:r>
                      <w:proofErr w:type="spellStart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Лазнев</w:t>
                      </w:r>
                      <w:proofErr w:type="spellEnd"/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Михаил – с ним я был в одной части 5-ой ударной армии Южного фронта. Советские войска за 2 года войны уже накопили богатый опыт прорыва укреплений и здесь готовили новый верный удар по врагу. Светская артиллерия и авиация 18 августа 1943 года обрушились на вражеские укрепления, шквал огня и метала. Одновременно загрохотала более 5 тысяч орудий и минометов. На участке прорыва на один километр фронта приходилось около 200 орудий и минометов. Это был еще невиданный в истории войн артиллерийский удар. А мы после него пошли в атаку. И к 30 авгу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 был освобожден г. Таганрог.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Горжусь тем, что освобождал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свой родной Донской край. </w:t>
                      </w: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Мир завоевали, мир отстояли, мир нужно сохранить во имя павших и живых».</w:t>
                      </w:r>
                    </w:p>
                    <w:p w:rsidR="009120BA" w:rsidRPr="00335A71" w:rsidRDefault="00335A71" w:rsidP="00335A71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5A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Бондаренко Леонид Иванович умер 18.02.2010 в городе Ростове-на-Дону.</w:t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="00AD5CB9" w:rsidRPr="00335A71">
        <w:rPr>
          <w:rFonts w:ascii="Times New Roman" w:hAnsi="Times New Roman" w:cs="Times New Roman"/>
          <w:sz w:val="24"/>
          <w:szCs w:val="24"/>
        </w:rPr>
        <w:t>Бондаренко Леонид Иванович</w:t>
      </w:r>
    </w:p>
    <w:p w:rsidR="00AD5CB9" w:rsidRDefault="00AD5CB9" w:rsidP="00335A71">
      <w:pPr>
        <w:pStyle w:val="ab"/>
        <w:jc w:val="both"/>
      </w:pPr>
      <w:r w:rsidRPr="00335A71">
        <w:rPr>
          <w:rFonts w:ascii="Times New Roman" w:hAnsi="Times New Roman" w:cs="Times New Roman"/>
          <w:sz w:val="24"/>
          <w:szCs w:val="24"/>
        </w:rPr>
        <w:t>23.02.1923- 18.02.2010</w:t>
      </w:r>
    </w:p>
    <w:p w:rsidR="00AD5CB9" w:rsidRPr="00BF5FAC" w:rsidRDefault="00AD5CB9" w:rsidP="002C4667">
      <w:pPr>
        <w:spacing w:line="480" w:lineRule="auto"/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B924AD" w:rsidRPr="00BF5FAC" w:rsidRDefault="00B924AD" w:rsidP="00B924AD">
      <w:pPr>
        <w:rPr>
          <w:rFonts w:ascii="Times New Roman" w:hAnsi="Times New Roman" w:cs="Times New Roman"/>
          <w:sz w:val="28"/>
        </w:rPr>
      </w:pPr>
    </w:p>
    <w:p w:rsidR="0080031E" w:rsidRDefault="0080031E" w:rsidP="0080031E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80031E" w:rsidRDefault="0080031E" w:rsidP="0080031E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80031E" w:rsidRPr="00A41C37" w:rsidRDefault="0080031E" w:rsidP="00A41C37">
      <w:pPr>
        <w:tabs>
          <w:tab w:val="left" w:pos="2115"/>
        </w:tabs>
        <w:rPr>
          <w:rFonts w:ascii="Times New Roman" w:hAnsi="Times New Roman" w:cs="Times New Roman"/>
          <w:sz w:val="28"/>
        </w:rPr>
      </w:pPr>
    </w:p>
    <w:sectPr w:rsidR="0080031E" w:rsidRPr="00A41C37" w:rsidSect="0080031E">
      <w:headerReference w:type="default" r:id="rId8"/>
      <w:pgSz w:w="16838" w:h="11906" w:orient="landscape" w:code="9"/>
      <w:pgMar w:top="1701" w:right="1134" w:bottom="1134" w:left="993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D1E" w:rsidRDefault="00200D1E" w:rsidP="002C4667">
      <w:pPr>
        <w:spacing w:after="0" w:line="240" w:lineRule="auto"/>
      </w:pPr>
      <w:r>
        <w:separator/>
      </w:r>
    </w:p>
  </w:endnote>
  <w:endnote w:type="continuationSeparator" w:id="0">
    <w:p w:rsidR="00200D1E" w:rsidRDefault="00200D1E" w:rsidP="002C4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D1E" w:rsidRDefault="00200D1E" w:rsidP="002C4667">
      <w:pPr>
        <w:spacing w:after="0" w:line="240" w:lineRule="auto"/>
      </w:pPr>
      <w:r>
        <w:separator/>
      </w:r>
    </w:p>
  </w:footnote>
  <w:footnote w:type="continuationSeparator" w:id="0">
    <w:p w:rsidR="00200D1E" w:rsidRDefault="00200D1E" w:rsidP="002C4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667" w:rsidRPr="005E3659" w:rsidRDefault="0080031E" w:rsidP="002C4667">
    <w:pPr>
      <w:spacing w:after="0"/>
      <w:jc w:val="center"/>
      <w:rPr>
        <w:rFonts w:ascii="Times New Roman" w:hAnsi="Times New Roman" w:cs="Times New Roman"/>
        <w:b/>
        <w:sz w:val="40"/>
      </w:rPr>
    </w:pPr>
    <w:r>
      <w:rPr>
        <w:rFonts w:ascii="Times New Roman" w:hAnsi="Times New Roman" w:cs="Times New Roman"/>
        <w:b/>
        <w:sz w:val="40"/>
      </w:rPr>
      <w:t xml:space="preserve">   </w:t>
    </w:r>
    <w:r w:rsidR="002C4667" w:rsidRPr="005E3659">
      <w:rPr>
        <w:rFonts w:ascii="Times New Roman" w:hAnsi="Times New Roman" w:cs="Times New Roman"/>
        <w:b/>
        <w:sz w:val="40"/>
      </w:rPr>
      <w:t>Великая Победа. Книга доблести моих земляков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F7B"/>
    <w:rsid w:val="0003744F"/>
    <w:rsid w:val="00041A00"/>
    <w:rsid w:val="00055972"/>
    <w:rsid w:val="00086766"/>
    <w:rsid w:val="000C2125"/>
    <w:rsid w:val="00173F7B"/>
    <w:rsid w:val="001744A0"/>
    <w:rsid w:val="00183F4D"/>
    <w:rsid w:val="001F54B6"/>
    <w:rsid w:val="00200D1E"/>
    <w:rsid w:val="002375C6"/>
    <w:rsid w:val="002C4667"/>
    <w:rsid w:val="00335A71"/>
    <w:rsid w:val="003E6F1A"/>
    <w:rsid w:val="004003CE"/>
    <w:rsid w:val="00481BF0"/>
    <w:rsid w:val="004C2E43"/>
    <w:rsid w:val="00584704"/>
    <w:rsid w:val="005C16E0"/>
    <w:rsid w:val="005C7262"/>
    <w:rsid w:val="005E3659"/>
    <w:rsid w:val="005E6CEA"/>
    <w:rsid w:val="00607D4F"/>
    <w:rsid w:val="006B6C6A"/>
    <w:rsid w:val="006C4CC3"/>
    <w:rsid w:val="00705C00"/>
    <w:rsid w:val="00747C21"/>
    <w:rsid w:val="0080031E"/>
    <w:rsid w:val="008262CA"/>
    <w:rsid w:val="009120BA"/>
    <w:rsid w:val="00A117DE"/>
    <w:rsid w:val="00A41C37"/>
    <w:rsid w:val="00A67D75"/>
    <w:rsid w:val="00AD5CB9"/>
    <w:rsid w:val="00B924AD"/>
    <w:rsid w:val="00BF5FAC"/>
    <w:rsid w:val="00C02E46"/>
    <w:rsid w:val="00C43695"/>
    <w:rsid w:val="00CA0CBE"/>
    <w:rsid w:val="00D14675"/>
    <w:rsid w:val="00DF2D58"/>
    <w:rsid w:val="00E07400"/>
    <w:rsid w:val="00E1505C"/>
    <w:rsid w:val="00E51C0E"/>
    <w:rsid w:val="00E87FDB"/>
    <w:rsid w:val="00EA0BB3"/>
    <w:rsid w:val="00F11197"/>
    <w:rsid w:val="00F1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F14EA6-8E21-4370-B2BB-F7BD79BE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4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667"/>
  </w:style>
  <w:style w:type="paragraph" w:styleId="a8">
    <w:name w:val="footer"/>
    <w:basedOn w:val="a"/>
    <w:link w:val="a9"/>
    <w:uiPriority w:val="99"/>
    <w:unhideWhenUsed/>
    <w:rsid w:val="002C4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667"/>
  </w:style>
  <w:style w:type="character" w:styleId="aa">
    <w:name w:val="Strong"/>
    <w:basedOn w:val="a0"/>
    <w:uiPriority w:val="22"/>
    <w:qFormat/>
    <w:rsid w:val="002C4667"/>
    <w:rPr>
      <w:b/>
      <w:bCs/>
    </w:rPr>
  </w:style>
  <w:style w:type="paragraph" w:styleId="ab">
    <w:name w:val="No Spacing"/>
    <w:uiPriority w:val="1"/>
    <w:qFormat/>
    <w:rsid w:val="00335A7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0031E"/>
  </w:style>
  <w:style w:type="character" w:styleId="ac">
    <w:name w:val="Hyperlink"/>
    <w:basedOn w:val="a0"/>
    <w:unhideWhenUsed/>
    <w:rsid w:val="008003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1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3E812-27A4-4C91-A517-6BF4A043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14</cp:revision>
  <cp:lastPrinted>2020-03-30T06:51:00Z</cp:lastPrinted>
  <dcterms:created xsi:type="dcterms:W3CDTF">2020-03-30T06:51:00Z</dcterms:created>
  <dcterms:modified xsi:type="dcterms:W3CDTF">2020-04-23T05:03:00Z</dcterms:modified>
</cp:coreProperties>
</file>