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986EBB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35D1A" wp14:editId="16078703">
                <wp:simplePos x="0" y="0"/>
                <wp:positionH relativeFrom="column">
                  <wp:posOffset>3054985</wp:posOffset>
                </wp:positionH>
                <wp:positionV relativeFrom="paragraph">
                  <wp:posOffset>-137795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5D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0.55pt;margin-top:-10.8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AD5CB9" w:rsidRPr="0078613E" w:rsidRDefault="009120BA" w:rsidP="00335A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9D34C64" wp14:editId="7A266B0C">
                <wp:simplePos x="0" y="0"/>
                <wp:positionH relativeFrom="column">
                  <wp:posOffset>3246120</wp:posOffset>
                </wp:positionH>
                <wp:positionV relativeFrom="paragraph">
                  <wp:posOffset>67310</wp:posOffset>
                </wp:positionV>
                <wp:extent cx="6200775" cy="451485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0077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BB" w:rsidRDefault="009A59CC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4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17D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Безуглый </w:t>
                            </w:r>
                            <w:r w:rsidRPr="00B17D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Валентин Александрович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посвятил службе в рядах </w:t>
                            </w:r>
                            <w:r w:rsidR="00B17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советских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Вооруженных Сил 42 года, пройдя ее от рядового до полковника. В тяжелые военные годы принимал активное участие в строительстве оборонных сооружений, эвакуации раненых и отражении атак немецко-фашистских захватчиков. Принимал также непосредственное участие в боевых действиях и на территории других государств.</w:t>
                            </w:r>
                          </w:p>
                          <w:p w:rsidR="009A59CC" w:rsidRDefault="00B17D2F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A59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 проявленные стойкость и самоотверженность в годы Великой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Отечественной войны, участие в боевых действиях при выполнении интернационального долга в Чехословакии и на Ближнем Востоке Валентин Александрович </w:t>
                            </w:r>
                            <w:r w:rsidR="00D62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награжден орденом Красной Звезды и удостоен многих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государственных наград.</w:t>
                            </w:r>
                          </w:p>
                          <w:p w:rsidR="00B17D2F" w:rsidRDefault="00B17D2F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После увольнения из рядов Вооруженных сил принимал активное участие в ветеранском движении, активно откликаясь на каждое обращение ветеранов.        Значительное внимание уделял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военно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патриотическому и нравственному воспитанию молодежи.</w:t>
                            </w:r>
                          </w:p>
                          <w:p w:rsidR="00B17D2F" w:rsidRDefault="001622AD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17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Валентин Александрович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B17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заместителем председателя городского Совета ветеранов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B17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7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пользовался большим уважением со стороны ветеранов, Администрации города и района.</w:t>
                            </w:r>
                          </w:p>
                          <w:p w:rsidR="00B17D2F" w:rsidRPr="00B17D2F" w:rsidRDefault="001622AD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Светлая память о замечательном человеке навсегда сохраниться в наших сердцах.</w:t>
                            </w:r>
                          </w:p>
                          <w:p w:rsidR="001622AD" w:rsidRDefault="00162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34C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5.6pt;margin-top:5.3pt;width:488.25pt;height:3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" strokecolor="white [3212]">
                <o:lock v:ext="edit" aspectratio="t"/>
                <v:textbox>
                  <w:txbxContent>
                    <w:p w:rsidR="00986EBB" w:rsidRDefault="009A59CC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949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B17D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Безуглый </w:t>
                      </w:r>
                      <w:r w:rsidRPr="00B17D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Валентин Александрович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посвятил службе в рядах </w:t>
                      </w:r>
                      <w:r w:rsidR="00B17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советских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Вооруженных Сил 42 года, пройдя ее от рядового до полковника. В тяжелые военные годы принимал активное участие в строительстве оборонных сооружений, эвакуации раненых и отражении атак немецко-фашистских захватчиков. Принимал также непосредственное участие в боевых действиях и на территории других государств.</w:t>
                      </w:r>
                    </w:p>
                    <w:p w:rsidR="009A59CC" w:rsidRDefault="00B17D2F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9A59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 проявленные стойкость и самоотверженность в годы Великой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Отечественной войны, участие в боевых действиях при выполнении интернационального долга в Чехословакии и на Ближнем Востоке Валентин Александрович </w:t>
                      </w:r>
                      <w:r w:rsidR="00D62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награжден орденом Красной Звезды и удостоен многих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государственных наград.</w:t>
                      </w:r>
                    </w:p>
                    <w:p w:rsidR="00B17D2F" w:rsidRDefault="00B17D2F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После увольнения из рядов Вооруженных сил принимал активное участие в ветеранском движении, активно откликаясь на каждое обращение ветеранов.        Значительное внимание уделял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военно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патриотическому и нравственному воспитанию молодежи.</w:t>
                      </w:r>
                    </w:p>
                    <w:p w:rsidR="00B17D2F" w:rsidRDefault="001622AD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B17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Валентин Александрович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</w:t>
                      </w:r>
                      <w:r w:rsidR="00B17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17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заместителем председателя городского Совета ветеранов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B17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17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пользовался большим уважением со стороны ветеранов, Администрации города и района.</w:t>
                      </w:r>
                    </w:p>
                    <w:p w:rsidR="00B17D2F" w:rsidRPr="00B17D2F" w:rsidRDefault="001622AD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Светлая память о замечательном человеке навсегда сохраниться в наших сердцах.</w:t>
                      </w:r>
                    </w:p>
                    <w:p w:rsidR="001622AD" w:rsidRDefault="001622AD"/>
                  </w:txbxContent>
                </v:textbox>
                <w10:anchorlock/>
              </v:shape>
            </w:pict>
          </mc:Fallback>
        </mc:AlternateContent>
      </w:r>
    </w:p>
    <w:p w:rsidR="00AD5CB9" w:rsidRPr="00BF5FAC" w:rsidRDefault="009A59CC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09401E">
        <w:rPr>
          <w:noProof/>
          <w:lang w:eastAsia="ru-RU"/>
        </w:rPr>
        <w:drawing>
          <wp:inline distT="0" distB="0" distL="0" distR="0" wp14:anchorId="3941A419" wp14:editId="26412B0D">
            <wp:extent cx="2329180" cy="3427833"/>
            <wp:effectExtent l="19050" t="19050" r="13970" b="20320"/>
            <wp:docPr id="1" name="Рисунок 1" descr="C:\Users\user\Desktop\Конкурс Книга доблести\IMG-202004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Книга доблести\IMG-20200420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2" t="17948" r="19981" b="28825"/>
                    <a:stretch/>
                  </pic:blipFill>
                  <pic:spPr bwMode="auto">
                    <a:xfrm>
                      <a:off x="0" y="0"/>
                      <a:ext cx="2337962" cy="3440757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4AD" w:rsidRPr="009A59CC" w:rsidRDefault="009A59CC" w:rsidP="009A59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59CC">
        <w:rPr>
          <w:rFonts w:ascii="Times New Roman" w:hAnsi="Times New Roman" w:cs="Times New Roman"/>
          <w:sz w:val="24"/>
          <w:szCs w:val="24"/>
        </w:rPr>
        <w:t>Безуглый Валентин Александрович</w:t>
      </w:r>
    </w:p>
    <w:p w:rsidR="009A59CC" w:rsidRPr="009A59CC" w:rsidRDefault="009A59CC" w:rsidP="009A59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59CC">
        <w:rPr>
          <w:rFonts w:ascii="Times New Roman" w:hAnsi="Times New Roman" w:cs="Times New Roman"/>
          <w:sz w:val="24"/>
          <w:szCs w:val="24"/>
        </w:rPr>
        <w:t>13.08.1926-07.02.2012</w: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78613E" w:rsidRDefault="0078613E" w:rsidP="007861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E" w:rsidRDefault="0080031E" w:rsidP="007861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72" w:rsidRPr="003A0A72" w:rsidRDefault="003A0A72" w:rsidP="00786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031E" w:rsidRPr="0078613E" w:rsidRDefault="0080031E" w:rsidP="0078613E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</w:p>
    <w:p w:rsidR="0029059D" w:rsidRDefault="00986EBB" w:rsidP="00986EBB">
      <w:pPr>
        <w:tabs>
          <w:tab w:val="left" w:pos="211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Лысенко Петр Андреевич</w:t>
      </w:r>
    </w:p>
    <w:p w:rsidR="0029059D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29059D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29059D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29059D" w:rsidRPr="00A41C37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29059D" w:rsidRPr="00A41C37" w:rsidSect="0080031E">
      <w:headerReference w:type="default" r:id="rId8"/>
      <w:pgSz w:w="16838" w:h="11906" w:orient="landscape" w:code="9"/>
      <w:pgMar w:top="1701" w:right="1134" w:bottom="1134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99" w:rsidRDefault="00526C99" w:rsidP="002C4667">
      <w:pPr>
        <w:spacing w:after="0" w:line="240" w:lineRule="auto"/>
      </w:pPr>
      <w:r>
        <w:separator/>
      </w:r>
    </w:p>
  </w:endnote>
  <w:endnote w:type="continuationSeparator" w:id="0">
    <w:p w:rsidR="00526C99" w:rsidRDefault="00526C99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99" w:rsidRDefault="00526C99" w:rsidP="002C4667">
      <w:pPr>
        <w:spacing w:after="0" w:line="240" w:lineRule="auto"/>
      </w:pPr>
      <w:r>
        <w:separator/>
      </w:r>
    </w:p>
  </w:footnote>
  <w:footnote w:type="continuationSeparator" w:id="0">
    <w:p w:rsidR="00526C99" w:rsidRDefault="00526C99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253A6"/>
    <w:rsid w:val="0003744F"/>
    <w:rsid w:val="00041A00"/>
    <w:rsid w:val="00055972"/>
    <w:rsid w:val="00077AD4"/>
    <w:rsid w:val="00086766"/>
    <w:rsid w:val="000C2125"/>
    <w:rsid w:val="001622AD"/>
    <w:rsid w:val="00173F7B"/>
    <w:rsid w:val="001744A0"/>
    <w:rsid w:val="00183F4D"/>
    <w:rsid w:val="002375C6"/>
    <w:rsid w:val="0029059D"/>
    <w:rsid w:val="002C4667"/>
    <w:rsid w:val="00335A71"/>
    <w:rsid w:val="003949DF"/>
    <w:rsid w:val="003A0A72"/>
    <w:rsid w:val="003E6F1A"/>
    <w:rsid w:val="004003CE"/>
    <w:rsid w:val="004C2E43"/>
    <w:rsid w:val="00526C99"/>
    <w:rsid w:val="00551CE8"/>
    <w:rsid w:val="00584704"/>
    <w:rsid w:val="005C16E0"/>
    <w:rsid w:val="005C7262"/>
    <w:rsid w:val="005E3659"/>
    <w:rsid w:val="005E6CEA"/>
    <w:rsid w:val="00607D4F"/>
    <w:rsid w:val="006B6C6A"/>
    <w:rsid w:val="006C4CC3"/>
    <w:rsid w:val="00705C00"/>
    <w:rsid w:val="00747C21"/>
    <w:rsid w:val="0078613E"/>
    <w:rsid w:val="0080031E"/>
    <w:rsid w:val="008262CA"/>
    <w:rsid w:val="00826B68"/>
    <w:rsid w:val="009120BA"/>
    <w:rsid w:val="00986EBB"/>
    <w:rsid w:val="009A59CC"/>
    <w:rsid w:val="00A117DE"/>
    <w:rsid w:val="00A41C37"/>
    <w:rsid w:val="00AB3C28"/>
    <w:rsid w:val="00AD5CB9"/>
    <w:rsid w:val="00B17D2F"/>
    <w:rsid w:val="00B924AD"/>
    <w:rsid w:val="00BF5FAC"/>
    <w:rsid w:val="00C02E46"/>
    <w:rsid w:val="00C43695"/>
    <w:rsid w:val="00C87401"/>
    <w:rsid w:val="00CA0CBE"/>
    <w:rsid w:val="00D6201F"/>
    <w:rsid w:val="00D85C2C"/>
    <w:rsid w:val="00DF2D58"/>
    <w:rsid w:val="00E07400"/>
    <w:rsid w:val="00E51C0E"/>
    <w:rsid w:val="00E7264A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1F664-2BD4-4722-B465-85E5D18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06C0-AB3B-4626-A239-3ABEE328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2020-03-30T06:51:00Z</cp:lastPrinted>
  <dcterms:created xsi:type="dcterms:W3CDTF">2020-04-21T06:48:00Z</dcterms:created>
  <dcterms:modified xsi:type="dcterms:W3CDTF">2020-04-23T05:10:00Z</dcterms:modified>
</cp:coreProperties>
</file>