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B6E9" w14:textId="2F9E5C44" w:rsidR="00BD7F8A" w:rsidRPr="00BD7F8A" w:rsidRDefault="00BD7F8A" w:rsidP="00F11E1A">
      <w:pPr>
        <w:spacing w:after="240"/>
        <w:ind w:left="-1134" w:right="18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7F8A">
        <w:rPr>
          <w:rFonts w:ascii="Times New Roman" w:hAnsi="Times New Roman" w:cs="Times New Roman"/>
          <w:b/>
          <w:bCs/>
          <w:sz w:val="28"/>
          <w:szCs w:val="28"/>
        </w:rPr>
        <w:t>Таисия Ивановна</w:t>
      </w:r>
      <w:r w:rsidR="001A2E0B" w:rsidRPr="00BD7F8A">
        <w:rPr>
          <w:rFonts w:ascii="Times New Roman" w:hAnsi="Times New Roman" w:cs="Times New Roman"/>
          <w:b/>
          <w:bCs/>
          <w:sz w:val="28"/>
          <w:szCs w:val="28"/>
        </w:rPr>
        <w:t xml:space="preserve"> Голубенко (</w:t>
      </w:r>
      <w:proofErr w:type="spellStart"/>
      <w:r w:rsidR="001A2E0B" w:rsidRPr="00BD7F8A">
        <w:rPr>
          <w:rFonts w:ascii="Times New Roman" w:hAnsi="Times New Roman" w:cs="Times New Roman"/>
          <w:b/>
          <w:bCs/>
          <w:sz w:val="28"/>
          <w:szCs w:val="28"/>
        </w:rPr>
        <w:t>Рычагова</w:t>
      </w:r>
      <w:proofErr w:type="spellEnd"/>
      <w:r w:rsidR="001A2E0B" w:rsidRPr="00BD7F8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5A9B27D" w14:textId="77777777" w:rsidR="005A4049" w:rsidRDefault="00EB485C" w:rsidP="00BC26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Таисия Ивановна в</w:t>
      </w:r>
      <w:r w:rsidR="001A2E0B" w:rsidRPr="00BD7F8A">
        <w:rPr>
          <w:rFonts w:ascii="Times New Roman" w:hAnsi="Times New Roman" w:cs="Times New Roman"/>
          <w:sz w:val="28"/>
          <w:szCs w:val="28"/>
        </w:rPr>
        <w:t xml:space="preserve"> 1943 году в возрасте 18 лет ушла добровольцем на фронт</w:t>
      </w:r>
      <w:r w:rsidR="00D02EEE" w:rsidRPr="00BD7F8A">
        <w:rPr>
          <w:rFonts w:ascii="Times New Roman" w:hAnsi="Times New Roman" w:cs="Times New Roman"/>
          <w:sz w:val="28"/>
          <w:szCs w:val="28"/>
        </w:rPr>
        <w:t xml:space="preserve"> из города Ростова-на-Дону. На фронте была связисткой</w:t>
      </w:r>
      <w:r w:rsidR="005A4049">
        <w:rPr>
          <w:rFonts w:ascii="Times New Roman" w:hAnsi="Times New Roman" w:cs="Times New Roman"/>
          <w:sz w:val="28"/>
          <w:szCs w:val="28"/>
        </w:rPr>
        <w:t xml:space="preserve">, </w:t>
      </w:r>
      <w:r w:rsidR="008C0A70" w:rsidRPr="00BD7F8A">
        <w:rPr>
          <w:rFonts w:ascii="Times New Roman" w:hAnsi="Times New Roman" w:cs="Times New Roman"/>
          <w:sz w:val="28"/>
          <w:szCs w:val="28"/>
        </w:rPr>
        <w:t xml:space="preserve">2-ой Украинский фронт. </w:t>
      </w:r>
      <w:r w:rsidR="0033200D" w:rsidRPr="00BD7F8A">
        <w:rPr>
          <w:rFonts w:ascii="Times New Roman" w:hAnsi="Times New Roman" w:cs="Times New Roman"/>
          <w:sz w:val="28"/>
          <w:szCs w:val="28"/>
        </w:rPr>
        <w:t>Когда в</w:t>
      </w:r>
      <w:r w:rsidR="00D02EEE" w:rsidRPr="00BD7F8A">
        <w:rPr>
          <w:rFonts w:ascii="Times New Roman" w:hAnsi="Times New Roman" w:cs="Times New Roman"/>
          <w:sz w:val="28"/>
          <w:szCs w:val="28"/>
        </w:rPr>
        <w:t xml:space="preserve"> 1945</w:t>
      </w:r>
      <w:r w:rsidR="005A4049">
        <w:rPr>
          <w:rFonts w:ascii="Times New Roman" w:hAnsi="Times New Roman" w:cs="Times New Roman"/>
          <w:sz w:val="28"/>
          <w:szCs w:val="28"/>
        </w:rPr>
        <w:t xml:space="preserve"> </w:t>
      </w:r>
      <w:r w:rsidR="00D02EEE" w:rsidRPr="00BD7F8A">
        <w:rPr>
          <w:rFonts w:ascii="Times New Roman" w:hAnsi="Times New Roman" w:cs="Times New Roman"/>
          <w:sz w:val="28"/>
          <w:szCs w:val="28"/>
        </w:rPr>
        <w:t>году, их эшелон попал под обстрел, она самостоятельно</w:t>
      </w:r>
      <w:r w:rsidR="00C81C9E" w:rsidRPr="00BD7F8A">
        <w:rPr>
          <w:rFonts w:ascii="Times New Roman" w:hAnsi="Times New Roman" w:cs="Times New Roman"/>
          <w:sz w:val="28"/>
          <w:szCs w:val="28"/>
        </w:rPr>
        <w:t>,</w:t>
      </w:r>
      <w:r w:rsidR="00D02EEE" w:rsidRPr="00BD7F8A">
        <w:rPr>
          <w:rFonts w:ascii="Times New Roman" w:hAnsi="Times New Roman" w:cs="Times New Roman"/>
          <w:sz w:val="28"/>
          <w:szCs w:val="28"/>
        </w:rPr>
        <w:t xml:space="preserve"> под пулями тянула катушку с проводом, на длинном расстоянии в лесу и найдя обрыв устранила поломку тем самым восстановила связь.</w:t>
      </w:r>
      <w:r w:rsidR="008C0A70" w:rsidRPr="00BD7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71ADA" w14:textId="0741538A" w:rsidR="00D02EEE" w:rsidRPr="00BD7F8A" w:rsidRDefault="008C0A70" w:rsidP="00C744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8A">
        <w:rPr>
          <w:rFonts w:ascii="Times New Roman" w:hAnsi="Times New Roman" w:cs="Times New Roman"/>
          <w:sz w:val="28"/>
          <w:szCs w:val="28"/>
        </w:rPr>
        <w:t>На фронте была до самой Победы, встретила её в Рум</w:t>
      </w:r>
      <w:bookmarkStart w:id="0" w:name="_GoBack"/>
      <w:bookmarkEnd w:id="0"/>
      <w:r w:rsidRPr="00BD7F8A">
        <w:rPr>
          <w:rFonts w:ascii="Times New Roman" w:hAnsi="Times New Roman" w:cs="Times New Roman"/>
          <w:sz w:val="28"/>
          <w:szCs w:val="28"/>
        </w:rPr>
        <w:t>ынии.</w:t>
      </w:r>
      <w:r w:rsidR="00C7440B">
        <w:rPr>
          <w:rFonts w:ascii="Times New Roman" w:hAnsi="Times New Roman" w:cs="Times New Roman"/>
          <w:sz w:val="28"/>
          <w:szCs w:val="28"/>
        </w:rPr>
        <w:t xml:space="preserve"> </w:t>
      </w:r>
      <w:r w:rsidR="00D02EEE" w:rsidRPr="00BD7F8A">
        <w:rPr>
          <w:rFonts w:ascii="Times New Roman" w:hAnsi="Times New Roman" w:cs="Times New Roman"/>
          <w:sz w:val="28"/>
          <w:szCs w:val="28"/>
        </w:rPr>
        <w:t>После войны жила в Ростове-на-Дону</w:t>
      </w:r>
      <w:r w:rsidR="00C81C9E" w:rsidRPr="00BD7F8A">
        <w:rPr>
          <w:rFonts w:ascii="Times New Roman" w:hAnsi="Times New Roman" w:cs="Times New Roman"/>
          <w:sz w:val="28"/>
          <w:szCs w:val="28"/>
        </w:rPr>
        <w:t>, умерла 23.06.2005</w:t>
      </w:r>
      <w:r w:rsidR="005A6AFD">
        <w:rPr>
          <w:rFonts w:ascii="Times New Roman" w:hAnsi="Times New Roman" w:cs="Times New Roman"/>
          <w:sz w:val="28"/>
          <w:szCs w:val="28"/>
        </w:rPr>
        <w:t xml:space="preserve"> </w:t>
      </w:r>
      <w:r w:rsidR="00C81C9E" w:rsidRPr="00BD7F8A">
        <w:rPr>
          <w:rFonts w:ascii="Times New Roman" w:hAnsi="Times New Roman" w:cs="Times New Roman"/>
          <w:sz w:val="28"/>
          <w:szCs w:val="28"/>
        </w:rPr>
        <w:t>года</w:t>
      </w:r>
      <w:r w:rsidR="00C528CB" w:rsidRPr="00BD7F8A">
        <w:rPr>
          <w:rFonts w:ascii="Times New Roman" w:hAnsi="Times New Roman" w:cs="Times New Roman"/>
          <w:sz w:val="28"/>
          <w:szCs w:val="28"/>
        </w:rPr>
        <w:t>.</w:t>
      </w:r>
    </w:p>
    <w:sectPr w:rsidR="00D02EEE" w:rsidRPr="00BD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0B"/>
    <w:rsid w:val="001A2E0B"/>
    <w:rsid w:val="0033200D"/>
    <w:rsid w:val="00412741"/>
    <w:rsid w:val="00471F4A"/>
    <w:rsid w:val="004E7CDD"/>
    <w:rsid w:val="005A4049"/>
    <w:rsid w:val="005A6AFD"/>
    <w:rsid w:val="008B3975"/>
    <w:rsid w:val="008C0A70"/>
    <w:rsid w:val="008F4B43"/>
    <w:rsid w:val="00BC2690"/>
    <w:rsid w:val="00BD7F8A"/>
    <w:rsid w:val="00C3748A"/>
    <w:rsid w:val="00C528CB"/>
    <w:rsid w:val="00C7440B"/>
    <w:rsid w:val="00C81C9E"/>
    <w:rsid w:val="00D02EEE"/>
    <w:rsid w:val="00EB485C"/>
    <w:rsid w:val="00F1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6BB5"/>
  <w15:chartTrackingRefBased/>
  <w15:docId w15:val="{00C96E4A-A3F1-4866-931D-A339534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 Холодова</cp:lastModifiedBy>
  <cp:revision>22</cp:revision>
  <dcterms:created xsi:type="dcterms:W3CDTF">2020-01-16T11:24:00Z</dcterms:created>
  <dcterms:modified xsi:type="dcterms:W3CDTF">2020-03-24T07:31:00Z</dcterms:modified>
</cp:coreProperties>
</file>