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1C71B" w14:textId="53301B4B" w:rsidR="00585A13" w:rsidRPr="00585A13" w:rsidRDefault="00585A13" w:rsidP="00585A13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85A13">
        <w:rPr>
          <w:rFonts w:ascii="Times New Roman" w:hAnsi="Times New Roman" w:cs="Times New Roman"/>
          <w:b/>
          <w:bCs/>
          <w:sz w:val="28"/>
          <w:szCs w:val="28"/>
        </w:rPr>
        <w:t>Памятник-стела «Воинам-освободителям г. Ростова-на-Дону от немецко-фашистских захватчиков»</w:t>
      </w:r>
    </w:p>
    <w:bookmarkEnd w:id="0"/>
    <w:p w14:paraId="7AD62BFB" w14:textId="77777777" w:rsidR="00D14746" w:rsidRDefault="001A47C8" w:rsidP="00AD7D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3B">
        <w:rPr>
          <w:rFonts w:ascii="Times New Roman" w:hAnsi="Times New Roman" w:cs="Times New Roman"/>
          <w:sz w:val="28"/>
          <w:szCs w:val="28"/>
        </w:rPr>
        <w:t>Памятник-стела «Воинам-освободителям г. Ростова-на-Дону от немецко-фашистских захватчиков» — возведён на центральной площади Ростова-на-Дону в честь освобождения города от нацистских войск.</w:t>
      </w:r>
    </w:p>
    <w:p w14:paraId="0244E9F8" w14:textId="43417461" w:rsidR="001A47C8" w:rsidRPr="001F6B3B" w:rsidRDefault="001A47C8" w:rsidP="00281FB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746">
        <w:rPr>
          <w:rFonts w:ascii="Times New Roman" w:hAnsi="Times New Roman" w:cs="Times New Roman"/>
          <w:b/>
          <w:bCs/>
          <w:sz w:val="28"/>
          <w:szCs w:val="28"/>
        </w:rPr>
        <w:t>Торжественное открытие памятника состоялось 8 мая 1983 года.</w:t>
      </w:r>
      <w:r w:rsidR="00D14746">
        <w:rPr>
          <w:rFonts w:ascii="Times New Roman" w:hAnsi="Times New Roman" w:cs="Times New Roman"/>
          <w:sz w:val="28"/>
          <w:szCs w:val="28"/>
        </w:rPr>
        <w:t xml:space="preserve"> </w:t>
      </w:r>
      <w:r w:rsidRPr="001F6B3B">
        <w:rPr>
          <w:rFonts w:ascii="Times New Roman" w:hAnsi="Times New Roman" w:cs="Times New Roman"/>
          <w:sz w:val="28"/>
          <w:szCs w:val="28"/>
        </w:rPr>
        <w:t>Этот памятник установлен к 40-летию освобождения Ростова-на-Дону и напоминает жителям города и его гостям о трагедии военных лет.</w:t>
      </w:r>
      <w:r w:rsidR="00D14746">
        <w:rPr>
          <w:rFonts w:ascii="Times New Roman" w:hAnsi="Times New Roman" w:cs="Times New Roman"/>
          <w:sz w:val="28"/>
          <w:szCs w:val="28"/>
        </w:rPr>
        <w:t xml:space="preserve"> </w:t>
      </w:r>
      <w:r w:rsidRPr="001F6B3B">
        <w:rPr>
          <w:rFonts w:ascii="Times New Roman" w:hAnsi="Times New Roman" w:cs="Times New Roman"/>
          <w:sz w:val="28"/>
          <w:szCs w:val="28"/>
        </w:rPr>
        <w:t>Решение установить в Ростове памятник воинам-освободителям было принято в 1943 году, сразу после освобождения города, по итогам собрания жителей на Театральной площади. Проект постройки памятника и прилежащего к нему сквера разрабатывался неоднократно, однако денег у городского бюджета каждый раз не находилось. Проект был заморожен, но в 1980-х годах вопрос о памятнике встал вновь. На этот раз победил проект скульптора И.М. Рукавишникова и архитекторов А.Н. Филипповой и Н.Н. Миловидова, законченный в 1980 году.</w:t>
      </w:r>
      <w:r w:rsidR="00281FB6">
        <w:rPr>
          <w:rFonts w:ascii="Times New Roman" w:hAnsi="Times New Roman" w:cs="Times New Roman"/>
          <w:sz w:val="28"/>
          <w:szCs w:val="28"/>
        </w:rPr>
        <w:t xml:space="preserve"> </w:t>
      </w:r>
      <w:r w:rsidRPr="001F6B3B">
        <w:rPr>
          <w:rFonts w:ascii="Times New Roman" w:hAnsi="Times New Roman" w:cs="Times New Roman"/>
          <w:sz w:val="28"/>
          <w:szCs w:val="28"/>
        </w:rPr>
        <w:t>Проект памятника был чрезвычайно сложным для того времени. Разработчики столкнулись со множеством проблем, связанных с конструкцией, нехваткой материалов и трудностью постройки. Все вопросы были решены титаническими усилиями разработчиков</w:t>
      </w:r>
      <w:r w:rsidR="00281FB6">
        <w:rPr>
          <w:rFonts w:ascii="Times New Roman" w:hAnsi="Times New Roman" w:cs="Times New Roman"/>
          <w:sz w:val="28"/>
          <w:szCs w:val="28"/>
        </w:rPr>
        <w:t>.</w:t>
      </w:r>
    </w:p>
    <w:p w14:paraId="60F1BAF0" w14:textId="6A93ABD9" w:rsidR="001A47C8" w:rsidRPr="001F6B3B" w:rsidRDefault="001A47C8" w:rsidP="004366B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3B">
        <w:rPr>
          <w:rFonts w:ascii="Times New Roman" w:hAnsi="Times New Roman" w:cs="Times New Roman"/>
          <w:sz w:val="28"/>
          <w:szCs w:val="28"/>
        </w:rPr>
        <w:t xml:space="preserve">На 72-х метровую высоту взметнулась спаренная стела, увенчанная 100-тонным </w:t>
      </w:r>
      <w:proofErr w:type="spellStart"/>
      <w:r w:rsidR="009E4760" w:rsidRPr="001F6B3B">
        <w:rPr>
          <w:rFonts w:ascii="Times New Roman" w:hAnsi="Times New Roman" w:cs="Times New Roman"/>
          <w:sz w:val="28"/>
          <w:szCs w:val="28"/>
        </w:rPr>
        <w:t>навершие</w:t>
      </w:r>
      <w:r w:rsidR="009E476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F6B3B">
        <w:rPr>
          <w:rFonts w:ascii="Times New Roman" w:hAnsi="Times New Roman" w:cs="Times New Roman"/>
          <w:sz w:val="28"/>
          <w:szCs w:val="28"/>
        </w:rPr>
        <w:t xml:space="preserve"> в виде носа корабля. Со стороны Дона стелу украшает скульптура крылатой богини победы Ники (в советское время утверждалось, что это Родина-мать), со стороны Театральной площади — макет ордена Отечественной войны I-ой степени</w:t>
      </w:r>
      <w:r w:rsidR="004366BF">
        <w:rPr>
          <w:rFonts w:ascii="Times New Roman" w:hAnsi="Times New Roman" w:cs="Times New Roman"/>
          <w:sz w:val="28"/>
          <w:szCs w:val="28"/>
        </w:rPr>
        <w:t xml:space="preserve">. </w:t>
      </w:r>
      <w:r w:rsidRPr="001F6B3B">
        <w:rPr>
          <w:rFonts w:ascii="Times New Roman" w:hAnsi="Times New Roman" w:cs="Times New Roman"/>
          <w:sz w:val="28"/>
          <w:szCs w:val="28"/>
        </w:rPr>
        <w:t>По мнению многих экспертов в Ростове никогда прежде не возводились памятники такого масштаба</w:t>
      </w:r>
    </w:p>
    <w:p w14:paraId="173FDA72" w14:textId="67DD8408" w:rsidR="001A47C8" w:rsidRPr="00B341A0" w:rsidRDefault="001A47C8" w:rsidP="00B341A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1A0">
        <w:rPr>
          <w:rFonts w:ascii="Times New Roman" w:hAnsi="Times New Roman" w:cs="Times New Roman"/>
          <w:b/>
          <w:bCs/>
          <w:sz w:val="28"/>
          <w:szCs w:val="28"/>
        </w:rPr>
        <w:t>В сентябре 2015 года самые известные памятники Ростова-на-Дону были оснащены ночной подсветкой. В числе этих памятников оказался и памятник-стела «Освободителям Ростова».</w:t>
      </w:r>
    </w:p>
    <w:sectPr w:rsidR="001A47C8" w:rsidRPr="00B3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C8"/>
    <w:rsid w:val="001A47C8"/>
    <w:rsid w:val="001F6B3B"/>
    <w:rsid w:val="00281FB6"/>
    <w:rsid w:val="004366BF"/>
    <w:rsid w:val="00585A13"/>
    <w:rsid w:val="006F3F49"/>
    <w:rsid w:val="009E4760"/>
    <w:rsid w:val="00A424A4"/>
    <w:rsid w:val="00AD7D3C"/>
    <w:rsid w:val="00B074BF"/>
    <w:rsid w:val="00B341A0"/>
    <w:rsid w:val="00B91AB7"/>
    <w:rsid w:val="00D14746"/>
    <w:rsid w:val="00E82933"/>
    <w:rsid w:val="00F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1DF3"/>
  <w15:chartTrackingRefBased/>
  <w15:docId w15:val="{F5FF3BCF-5765-45C0-9991-2A2A2330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Копачевская</dc:creator>
  <cp:keywords/>
  <dc:description/>
  <cp:lastModifiedBy>Кристина Холодова</cp:lastModifiedBy>
  <cp:revision>17</cp:revision>
  <dcterms:created xsi:type="dcterms:W3CDTF">2020-03-03T09:53:00Z</dcterms:created>
  <dcterms:modified xsi:type="dcterms:W3CDTF">2020-03-23T09:28:00Z</dcterms:modified>
</cp:coreProperties>
</file>