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C775" w14:textId="77777777" w:rsidR="00544ED1" w:rsidRDefault="00316E79" w:rsidP="00544ED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D1">
        <w:rPr>
          <w:rFonts w:ascii="Times New Roman" w:hAnsi="Times New Roman" w:cs="Times New Roman"/>
          <w:b/>
          <w:bCs/>
          <w:sz w:val="28"/>
          <w:szCs w:val="28"/>
        </w:rPr>
        <w:t>Мемориальный комплекс «Павшим воинам» </w:t>
      </w:r>
      <w:r w:rsidR="0080637F" w:rsidRPr="00544ED1">
        <w:rPr>
          <w:rFonts w:ascii="Times New Roman" w:hAnsi="Times New Roman" w:cs="Times New Roman"/>
          <w:b/>
          <w:bCs/>
          <w:sz w:val="28"/>
          <w:szCs w:val="28"/>
        </w:rPr>
        <w:t>в сквере им. Фрунзе</w:t>
      </w:r>
    </w:p>
    <w:p w14:paraId="7F1FCC1B" w14:textId="3425EED2" w:rsidR="0080637F" w:rsidRPr="00544ED1" w:rsidRDefault="0080637F" w:rsidP="00544ED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D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12491" w:rsidRPr="00544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ED1">
        <w:rPr>
          <w:rFonts w:ascii="Times New Roman" w:hAnsi="Times New Roman" w:cs="Times New Roman"/>
          <w:b/>
          <w:bCs/>
          <w:sz w:val="28"/>
          <w:szCs w:val="28"/>
        </w:rPr>
        <w:t>Ростов-на-Дону</w:t>
      </w:r>
    </w:p>
    <w:p w14:paraId="74691A8B" w14:textId="74DAA213" w:rsidR="0080637F" w:rsidRPr="0071731B" w:rsidRDefault="0080637F" w:rsidP="00534E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869">
        <w:rPr>
          <w:rFonts w:ascii="Times New Roman" w:hAnsi="Times New Roman" w:cs="Times New Roman"/>
          <w:sz w:val="28"/>
          <w:szCs w:val="28"/>
        </w:rPr>
        <w:t>Первая братская могила со скромным обелиском появилась здесь в декабре 1941</w:t>
      </w:r>
      <w:r w:rsidR="00713B6B">
        <w:rPr>
          <w:rFonts w:ascii="Times New Roman" w:hAnsi="Times New Roman" w:cs="Times New Roman"/>
          <w:sz w:val="28"/>
          <w:szCs w:val="28"/>
        </w:rPr>
        <w:t xml:space="preserve"> </w:t>
      </w:r>
      <w:r w:rsidRPr="00025869">
        <w:rPr>
          <w:rFonts w:ascii="Times New Roman" w:hAnsi="Times New Roman" w:cs="Times New Roman"/>
          <w:sz w:val="28"/>
          <w:szCs w:val="28"/>
        </w:rPr>
        <w:t xml:space="preserve">г. Сразу после освобождения Ростова-на-Дону в ходе первой большой контрнаступательной операции Красной Армии в Великой Отечественной войне. </w:t>
      </w:r>
      <w:r w:rsidRPr="0071731B">
        <w:rPr>
          <w:rFonts w:ascii="Times New Roman" w:hAnsi="Times New Roman" w:cs="Times New Roman"/>
          <w:b/>
          <w:bCs/>
          <w:sz w:val="28"/>
          <w:szCs w:val="28"/>
        </w:rPr>
        <w:t>Здесь были захоронены бойцы 230 полка НКВД, державшие упорную оборону в домах в районе парка Фрунзе, и жители этих домов, расстрелянные фашистами после захвата города.</w:t>
      </w:r>
    </w:p>
    <w:p w14:paraId="5E14A722" w14:textId="67C399A9" w:rsidR="0080637F" w:rsidRPr="00025869" w:rsidRDefault="0080637F" w:rsidP="000028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69">
        <w:rPr>
          <w:rFonts w:ascii="Times New Roman" w:hAnsi="Times New Roman" w:cs="Times New Roman"/>
          <w:sz w:val="28"/>
          <w:szCs w:val="28"/>
        </w:rPr>
        <w:t>После войны на этом месте был установлен памятник по одному из тогдашних типовых проектов памятников павшим воинам.</w:t>
      </w:r>
      <w:r w:rsidR="00002855">
        <w:rPr>
          <w:rFonts w:ascii="Times New Roman" w:hAnsi="Times New Roman" w:cs="Times New Roman"/>
          <w:sz w:val="28"/>
          <w:szCs w:val="28"/>
        </w:rPr>
        <w:t xml:space="preserve"> </w:t>
      </w:r>
      <w:r w:rsidRPr="00002855">
        <w:rPr>
          <w:rFonts w:ascii="Times New Roman" w:hAnsi="Times New Roman" w:cs="Times New Roman"/>
          <w:b/>
          <w:bCs/>
          <w:sz w:val="28"/>
          <w:szCs w:val="28"/>
        </w:rPr>
        <w:t>9 мая 1959</w:t>
      </w:r>
      <w:r w:rsidR="00002855" w:rsidRPr="00002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855">
        <w:rPr>
          <w:rFonts w:ascii="Times New Roman" w:hAnsi="Times New Roman" w:cs="Times New Roman"/>
          <w:b/>
          <w:bCs/>
          <w:sz w:val="28"/>
          <w:szCs w:val="28"/>
        </w:rPr>
        <w:t>г. у памятника был зажжён Вечный огонь.</w:t>
      </w:r>
    </w:p>
    <w:p w14:paraId="52DE9D43" w14:textId="6B1CDA4B" w:rsidR="0080637F" w:rsidRPr="00E116A9" w:rsidRDefault="0080637F" w:rsidP="007523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6A9">
        <w:rPr>
          <w:rFonts w:ascii="Times New Roman" w:hAnsi="Times New Roman" w:cs="Times New Roman"/>
          <w:b/>
          <w:bCs/>
          <w:sz w:val="28"/>
          <w:szCs w:val="28"/>
        </w:rPr>
        <w:t>В 1969</w:t>
      </w:r>
      <w:r w:rsidR="007523D2" w:rsidRPr="00E11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A9">
        <w:rPr>
          <w:rFonts w:ascii="Times New Roman" w:hAnsi="Times New Roman" w:cs="Times New Roman"/>
          <w:b/>
          <w:bCs/>
          <w:sz w:val="28"/>
          <w:szCs w:val="28"/>
        </w:rPr>
        <w:t xml:space="preserve">г. на территории парка была проведена капитальная реконструкция и на месте памятника возведён мемориальный </w:t>
      </w:r>
      <w:r w:rsidR="00316E79" w:rsidRPr="00E116A9">
        <w:rPr>
          <w:rFonts w:ascii="Times New Roman" w:hAnsi="Times New Roman" w:cs="Times New Roman"/>
          <w:b/>
          <w:bCs/>
          <w:sz w:val="28"/>
          <w:szCs w:val="28"/>
        </w:rPr>
        <w:t>комплекс по</w:t>
      </w:r>
      <w:r w:rsidRPr="00E116A9">
        <w:rPr>
          <w:rFonts w:ascii="Times New Roman" w:hAnsi="Times New Roman" w:cs="Times New Roman"/>
          <w:b/>
          <w:bCs/>
          <w:sz w:val="28"/>
          <w:szCs w:val="28"/>
        </w:rPr>
        <w:t xml:space="preserve"> проекту А.В. Симоненко, Э.Г. Мирзоева, А.В. Васильева.</w:t>
      </w:r>
    </w:p>
    <w:p w14:paraId="4A9BB88E" w14:textId="473E7704" w:rsidR="0080637F" w:rsidRPr="00025869" w:rsidRDefault="0080637F" w:rsidP="0029341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69">
        <w:rPr>
          <w:rFonts w:ascii="Times New Roman" w:hAnsi="Times New Roman" w:cs="Times New Roman"/>
          <w:sz w:val="28"/>
          <w:szCs w:val="28"/>
        </w:rPr>
        <w:t>Мемориал представляет собой большое бетонное полукольцо, покоящееся на двух опорах. Внутри кольца - отчеканенное из металла скульптурное изображение скорбного лица Родины-Матери, держащей в правой руке лавровую ветвь.</w:t>
      </w:r>
      <w:r w:rsidR="0029341A">
        <w:rPr>
          <w:rFonts w:ascii="Times New Roman" w:hAnsi="Times New Roman" w:cs="Times New Roman"/>
          <w:sz w:val="28"/>
          <w:szCs w:val="28"/>
        </w:rPr>
        <w:t xml:space="preserve"> </w:t>
      </w:r>
      <w:r w:rsidRPr="00025869">
        <w:rPr>
          <w:rFonts w:ascii="Times New Roman" w:hAnsi="Times New Roman" w:cs="Times New Roman"/>
          <w:sz w:val="28"/>
          <w:szCs w:val="28"/>
        </w:rPr>
        <w:t>Разорванное кольцо - по замыслу авторов монумента, символ прерванной фашистскими оккупантами человеческие жизни...Внутри разорванного кольца на 45 сомкнутых штыках горит Вечный Огонь Славы - символ немеркнущей славы и вечной памяти павших патриотов, его обрамляет отлитая пятиконечная звезда.</w:t>
      </w:r>
    </w:p>
    <w:p w14:paraId="6084BC47" w14:textId="777AAEE7" w:rsidR="0080637F" w:rsidRPr="000B3B46" w:rsidRDefault="0080637F" w:rsidP="0029341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B3B46">
        <w:rPr>
          <w:rFonts w:ascii="Times New Roman" w:hAnsi="Times New Roman" w:cs="Times New Roman"/>
          <w:b/>
          <w:bCs/>
          <w:sz w:val="28"/>
          <w:szCs w:val="28"/>
        </w:rPr>
        <w:t xml:space="preserve">Ко Дню Победы в 1975 году по инициативе комсомольских, партийных и пионерских организаций Ростова-на-Дону на мемориальном комплексе открыт Пост № 1. Здесь несут почётный караул учащиеся 9-10-х классов различных школ города. </w:t>
      </w:r>
    </w:p>
    <w:bookmarkEnd w:id="0"/>
    <w:p w14:paraId="5F37CC54" w14:textId="77777777" w:rsidR="009F18B1" w:rsidRPr="00025869" w:rsidRDefault="009F18B1" w:rsidP="000258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8B1" w:rsidRPr="0002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7F"/>
    <w:rsid w:val="00002855"/>
    <w:rsid w:val="00025869"/>
    <w:rsid w:val="000B3B46"/>
    <w:rsid w:val="0029341A"/>
    <w:rsid w:val="00316E79"/>
    <w:rsid w:val="00534EEA"/>
    <w:rsid w:val="00544ED1"/>
    <w:rsid w:val="00713B6B"/>
    <w:rsid w:val="0071731B"/>
    <w:rsid w:val="007523D2"/>
    <w:rsid w:val="0080637F"/>
    <w:rsid w:val="009F18B1"/>
    <w:rsid w:val="00C12491"/>
    <w:rsid w:val="00E116A9"/>
    <w:rsid w:val="00E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5B22"/>
  <w15:chartTrackingRefBased/>
  <w15:docId w15:val="{9C0B56DA-C40C-4D5D-87E0-F27632AB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8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6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Кристина Холодова</cp:lastModifiedBy>
  <cp:revision>14</cp:revision>
  <dcterms:created xsi:type="dcterms:W3CDTF">2020-03-03T17:42:00Z</dcterms:created>
  <dcterms:modified xsi:type="dcterms:W3CDTF">2020-03-20T15:12:00Z</dcterms:modified>
</cp:coreProperties>
</file>