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465D" w14:textId="036596CC" w:rsidR="00F7757E" w:rsidRPr="00F7757E" w:rsidRDefault="00F7757E" w:rsidP="00F7757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57E">
        <w:rPr>
          <w:rFonts w:ascii="Times New Roman" w:hAnsi="Times New Roman" w:cs="Times New Roman"/>
          <w:b/>
          <w:bCs/>
          <w:sz w:val="28"/>
          <w:szCs w:val="28"/>
        </w:rPr>
        <w:t xml:space="preserve">Улица </w:t>
      </w:r>
      <w:r w:rsidRPr="00F7757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Эдуард</w:t>
      </w:r>
      <w:r w:rsidRPr="00F7757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</w:t>
      </w:r>
      <w:r w:rsidRPr="00F7757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Семёнович</w:t>
      </w:r>
      <w:r w:rsidRPr="00F7757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 Жмайлова в городе Ро</w:t>
      </w:r>
      <w:bookmarkStart w:id="0" w:name="_GoBack"/>
      <w:bookmarkEnd w:id="0"/>
      <w:r w:rsidRPr="00F7757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стове-на-Дону</w:t>
      </w:r>
    </w:p>
    <w:p w14:paraId="13D24362" w14:textId="44504A96" w:rsidR="00F237B9" w:rsidRPr="00F237B9" w:rsidRDefault="00F237B9" w:rsidP="00F237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7B9">
        <w:rPr>
          <w:rFonts w:ascii="Times New Roman" w:hAnsi="Times New Roman" w:cs="Times New Roman"/>
          <w:sz w:val="28"/>
          <w:szCs w:val="28"/>
        </w:rPr>
        <w:t xml:space="preserve">В г. Ростове-на-Дону много улиц названо в честь героев Великой Отечественной войны, среди которых были и генералы, и полковники, и малые военные чины, которые воевали на фронте и защищали нашу Родину, наш город от гитлеровских захватчиков. Но были и совсем юные ростовчане, которым удалось поступить в действующую армию. На фронт рвались миллионы советских подростков, но далеко не всем удавалось добиться исполнения своей мечты. Военкомы отказывались зачислять 14-16-летних подростков в ряды Красной Армии, не радовались юным добровольцам и командиры частей и подразделений. И, тем не менее, тысячи советских юношей и девушек, не достигших совершеннолетия, каким-то образом попадали на фронт и показывали себя с самой лучшей стороны. Иногда они совершали настоящие подвиги. </w:t>
      </w:r>
      <w:r w:rsidRPr="00F237B9">
        <w:rPr>
          <w:rFonts w:ascii="Times New Roman" w:hAnsi="Times New Roman" w:cs="Times New Roman"/>
          <w:b/>
          <w:bCs/>
          <w:sz w:val="28"/>
          <w:szCs w:val="28"/>
        </w:rPr>
        <w:t>Одним из таким героев был и ростовчанин Эдик Жмайлов (1930-1945).</w:t>
      </w:r>
    </w:p>
    <w:p w14:paraId="63C0405D" w14:textId="77777777" w:rsidR="00F237B9" w:rsidRPr="00F237B9" w:rsidRDefault="00F237B9" w:rsidP="006D69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7B9">
        <w:rPr>
          <w:rFonts w:ascii="Times New Roman" w:hAnsi="Times New Roman" w:cs="Times New Roman"/>
          <w:sz w:val="28"/>
          <w:szCs w:val="28"/>
        </w:rPr>
        <w:t xml:space="preserve">Семья Жмайловых до войны проживала в Ростове-на-Дону. Обычная семья, как и тысячи других: отец – железнодорожник, мать, трое детей – старшая сестра и два сына. Еще перед первой немецкой оккупацией семью Жмайловых эвакуировали в Минеральные Воды. В эвакуацию отправились мама и двое младших сыновей. Отец ушел на фронт, а вскоре за ним пошла добровольцем и старшая сестра. Но через некоторое время отца ранили, и он был демобилизован. Как железнодорожника, его назначили начальником поезда. В Минеральных Водах он отыскал эвакуированную жену и сыновей. Семья приняла решение вернуться в Ростов-на-Дону, который, к тому времени, был уже освобожден от оккупантов. Вернувшись в родной Ростов, Жмайловы не поверили своим глазам – прекрасный южный город был практически уничтожен гитлеровцами. Не было и дома Жмайловых – от него осталась лишь огромная воронка. Бездомную семью приютила родственница. Эдику, учившемуся в шестом классе ростовской школы № 78, пришлось идти работать учеником в сапожную мастерскую. </w:t>
      </w:r>
    </w:p>
    <w:p w14:paraId="12D49B5D" w14:textId="58EFBEC9" w:rsidR="00F237B9" w:rsidRPr="00F237B9" w:rsidRDefault="00F237B9" w:rsidP="004905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7B9">
        <w:rPr>
          <w:rFonts w:ascii="Times New Roman" w:hAnsi="Times New Roman" w:cs="Times New Roman"/>
          <w:sz w:val="28"/>
          <w:szCs w:val="28"/>
        </w:rPr>
        <w:lastRenderedPageBreak/>
        <w:t xml:space="preserve">Весь налаженный, </w:t>
      </w:r>
      <w:r w:rsidR="004905D2" w:rsidRPr="00F237B9">
        <w:rPr>
          <w:rFonts w:ascii="Times New Roman" w:hAnsi="Times New Roman" w:cs="Times New Roman"/>
          <w:sz w:val="28"/>
          <w:szCs w:val="28"/>
        </w:rPr>
        <w:t>как казалось,</w:t>
      </w:r>
      <w:r w:rsidRPr="00F237B9">
        <w:rPr>
          <w:rFonts w:ascii="Times New Roman" w:hAnsi="Times New Roman" w:cs="Times New Roman"/>
          <w:sz w:val="28"/>
          <w:szCs w:val="28"/>
        </w:rPr>
        <w:t xml:space="preserve"> до войны, быт семьи Жмайловых оказался разрушен по вине гитлеровской Германии, напавшей на Советский Союз. Юный Эдик Жмайлов все больше укреплялся в своей ненависти к гитлеровцам. Последней каплей стало известие о гибели на фронте старшей сестры - санинструктора Тамары Жмайловой. Эдик ушел на фронт, оставив записку: «Дорогая мама! Не беспокойся, я поехал на фронт и вернусь с победой». Путь на фронт из освобожденного Ростова растянулся для юного Эдика на два месяца. Шестьдесят дней парень пробирался к расположению действующей армии. Шел пешком, голодал, питался чем придется. И каждый раз задерживавшие его по пути советские бойцы требовали: «Рано тебе воевать, иди домой!». Его четырежды останавливали, пытались вернуть в тыл, а он ухитрялся убегать и все время продвигался вперед. Он говорил</w:t>
      </w:r>
      <w:r w:rsidRPr="00F237B9">
        <w:rPr>
          <w:rFonts w:ascii="Times New Roman" w:hAnsi="Times New Roman" w:cs="Times New Roman"/>
          <w:sz w:val="28"/>
          <w:szCs w:val="28"/>
        </w:rPr>
        <w:t xml:space="preserve"> </w:t>
      </w:r>
      <w:r w:rsidRPr="00F237B9">
        <w:rPr>
          <w:rFonts w:ascii="Times New Roman" w:hAnsi="Times New Roman" w:cs="Times New Roman"/>
          <w:sz w:val="28"/>
          <w:szCs w:val="28"/>
        </w:rPr>
        <w:t xml:space="preserve">правду — шел мстить за сестру, называл номер полевой почты ее части. Бойцы его выслушивали, подкармливали и — передавали командирам, которые отправляли его домой. Но он снова сбегал и продвигался вперед. Мало того, Эдик добрался до части, где служила его сестра, и оказалось, что она жива — похоронка пришла в дом по ошибке! </w:t>
      </w:r>
    </w:p>
    <w:p w14:paraId="0158EB12" w14:textId="77777777" w:rsidR="00F237B9" w:rsidRPr="00F237B9" w:rsidRDefault="00F237B9" w:rsidP="004905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7B9">
        <w:rPr>
          <w:rFonts w:ascii="Times New Roman" w:hAnsi="Times New Roman" w:cs="Times New Roman"/>
          <w:sz w:val="28"/>
          <w:szCs w:val="28"/>
        </w:rPr>
        <w:t xml:space="preserve">Но, в конце концов, командир одной из частей сдался после долгих просьб юного ростовчанина. Эдика зачислили в звании рядового в полковой оркестр – на должность кларнетиста. Но юноша рвался к более активным делам. Он помогал связистам, выполнял роль посыльного при штабе, участвовал в рытье окопов. </w:t>
      </w:r>
    </w:p>
    <w:p w14:paraId="4B3ED26D" w14:textId="77777777" w:rsidR="00F237B9" w:rsidRPr="004905D2" w:rsidRDefault="00F237B9" w:rsidP="004905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7B9">
        <w:rPr>
          <w:rFonts w:ascii="Times New Roman" w:hAnsi="Times New Roman" w:cs="Times New Roman"/>
          <w:sz w:val="28"/>
          <w:szCs w:val="28"/>
        </w:rPr>
        <w:t xml:space="preserve">В начале 1944 г., в лесах Белоруссии, автомобиль «ГАЗ-67», на котором ехали капитан, старшина и юный рядовой Жмайлов, натолкнулась на группу гитлеровцев. Схватился за автомат и Эдик. Гитлеровцы были обезврежены. За проявленную доблесть рядового Жмайлова наградили именными часами, а затем перевели в «элитное» подразделение, охранявшее боевое знамя дивизии, и присвоили звание «ефрейтор». Совсем чуть-чуть не дожил юный ефрейтор Эдик Жмайлов до победы над гитлеровской Германией. 6 февраля 1945 г. в местечке </w:t>
      </w:r>
      <w:proofErr w:type="spellStart"/>
      <w:r w:rsidRPr="00F237B9">
        <w:rPr>
          <w:rFonts w:ascii="Times New Roman" w:hAnsi="Times New Roman" w:cs="Times New Roman"/>
          <w:sz w:val="28"/>
          <w:szCs w:val="28"/>
        </w:rPr>
        <w:t>Грюнвальд</w:t>
      </w:r>
      <w:proofErr w:type="spellEnd"/>
      <w:r w:rsidRPr="00F237B9">
        <w:rPr>
          <w:rFonts w:ascii="Times New Roman" w:hAnsi="Times New Roman" w:cs="Times New Roman"/>
          <w:sz w:val="28"/>
          <w:szCs w:val="28"/>
        </w:rPr>
        <w:t xml:space="preserve"> в Восточной Пруссии произошел его последний бой с </w:t>
      </w:r>
      <w:r w:rsidRPr="00F237B9">
        <w:rPr>
          <w:rFonts w:ascii="Times New Roman" w:hAnsi="Times New Roman" w:cs="Times New Roman"/>
          <w:sz w:val="28"/>
          <w:szCs w:val="28"/>
        </w:rPr>
        <w:lastRenderedPageBreak/>
        <w:t xml:space="preserve">гитлеровцами. </w:t>
      </w:r>
      <w:r w:rsidRPr="004905D2">
        <w:rPr>
          <w:rFonts w:ascii="Times New Roman" w:hAnsi="Times New Roman" w:cs="Times New Roman"/>
          <w:b/>
          <w:bCs/>
          <w:sz w:val="28"/>
          <w:szCs w:val="28"/>
        </w:rPr>
        <w:t xml:space="preserve">Пятнадцатилетний ефрейтор Эдуард Семенович Жмайлов геройски пал на поле битвы. Знамя дивизии тогда удалось спасти, а Эдик Жмайлов ушел на тот свет, прихватив за собой пятерых гитлеровцев. </w:t>
      </w:r>
    </w:p>
    <w:p w14:paraId="441B84FA" w14:textId="77777777" w:rsidR="00F237B9" w:rsidRPr="00F237B9" w:rsidRDefault="00F237B9" w:rsidP="002F20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7B9">
        <w:rPr>
          <w:rFonts w:ascii="Times New Roman" w:hAnsi="Times New Roman" w:cs="Times New Roman"/>
          <w:sz w:val="28"/>
          <w:szCs w:val="28"/>
        </w:rPr>
        <w:t xml:space="preserve">За проявленные мужество и героизм Эдуард Жмайлов посмертно был награжден </w:t>
      </w:r>
      <w:r w:rsidRPr="002F20EC">
        <w:rPr>
          <w:rFonts w:ascii="Times New Roman" w:hAnsi="Times New Roman" w:cs="Times New Roman"/>
          <w:b/>
          <w:bCs/>
          <w:sz w:val="28"/>
          <w:szCs w:val="28"/>
        </w:rPr>
        <w:t>орденом Отечественной войны второй степени.</w:t>
      </w:r>
      <w:r w:rsidRPr="00F237B9">
        <w:rPr>
          <w:rFonts w:ascii="Times New Roman" w:hAnsi="Times New Roman" w:cs="Times New Roman"/>
          <w:sz w:val="28"/>
          <w:szCs w:val="28"/>
        </w:rPr>
        <w:t xml:space="preserve"> </w:t>
      </w:r>
      <w:r w:rsidRPr="00E1053C">
        <w:rPr>
          <w:rFonts w:ascii="Times New Roman" w:hAnsi="Times New Roman" w:cs="Times New Roman"/>
          <w:b/>
          <w:bCs/>
          <w:sz w:val="28"/>
          <w:szCs w:val="28"/>
        </w:rPr>
        <w:t>В родном Ростове именем Эдика Жмайлова названа одна из улиц Западного жилого массива.</w:t>
      </w:r>
    </w:p>
    <w:p w14:paraId="2793394A" w14:textId="6EC946E8" w:rsidR="00BB2EDE" w:rsidRPr="00F237B9" w:rsidRDefault="00BB2EDE" w:rsidP="00F237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EDE" w:rsidRPr="00F2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2"/>
    <w:rsid w:val="00084952"/>
    <w:rsid w:val="002F20EC"/>
    <w:rsid w:val="004905D2"/>
    <w:rsid w:val="006D69B3"/>
    <w:rsid w:val="00BB2EDE"/>
    <w:rsid w:val="00E1053C"/>
    <w:rsid w:val="00F237B9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1654"/>
  <w15:chartTrackingRefBased/>
  <w15:docId w15:val="{80B44E83-FF56-4C29-BC36-FCABD45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Холодова</dc:creator>
  <cp:keywords/>
  <dc:description/>
  <cp:lastModifiedBy>Кристина Холодова</cp:lastModifiedBy>
  <cp:revision>7</cp:revision>
  <dcterms:created xsi:type="dcterms:W3CDTF">2020-03-15T12:56:00Z</dcterms:created>
  <dcterms:modified xsi:type="dcterms:W3CDTF">2020-03-15T13:03:00Z</dcterms:modified>
</cp:coreProperties>
</file>