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3F45" w14:textId="74E7B3CF" w:rsidR="00DB11F6" w:rsidRPr="00DB11F6" w:rsidRDefault="00DB11F6" w:rsidP="00DB11F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1F6">
        <w:rPr>
          <w:rFonts w:ascii="Times New Roman" w:hAnsi="Times New Roman" w:cs="Times New Roman"/>
          <w:b/>
          <w:bCs/>
          <w:sz w:val="28"/>
          <w:szCs w:val="28"/>
        </w:rPr>
        <w:t xml:space="preserve">Дмитрий Иванович </w:t>
      </w:r>
      <w:proofErr w:type="spellStart"/>
      <w:r w:rsidRPr="00DB11F6">
        <w:rPr>
          <w:rFonts w:ascii="Times New Roman" w:hAnsi="Times New Roman" w:cs="Times New Roman"/>
          <w:b/>
          <w:bCs/>
          <w:sz w:val="28"/>
          <w:szCs w:val="28"/>
        </w:rPr>
        <w:t>Рябышев</w:t>
      </w:r>
      <w:proofErr w:type="spellEnd"/>
    </w:p>
    <w:p w14:paraId="07004315" w14:textId="25E1CE54" w:rsidR="008F42CB" w:rsidRPr="00DB11F6" w:rsidRDefault="008F42CB" w:rsidP="006802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F6">
        <w:rPr>
          <w:rFonts w:ascii="Times New Roman" w:hAnsi="Times New Roman" w:cs="Times New Roman"/>
          <w:sz w:val="28"/>
          <w:szCs w:val="28"/>
        </w:rPr>
        <w:t xml:space="preserve">Дмитрий Иванович </w:t>
      </w:r>
      <w:proofErr w:type="spellStart"/>
      <w:r w:rsidRPr="00DB11F6">
        <w:rPr>
          <w:rFonts w:ascii="Times New Roman" w:hAnsi="Times New Roman" w:cs="Times New Roman"/>
          <w:sz w:val="28"/>
          <w:szCs w:val="28"/>
        </w:rPr>
        <w:t>Рябышев</w:t>
      </w:r>
      <w:proofErr w:type="spellEnd"/>
      <w:r w:rsidRPr="00DB11F6">
        <w:rPr>
          <w:rFonts w:ascii="Times New Roman" w:hAnsi="Times New Roman" w:cs="Times New Roman"/>
          <w:sz w:val="28"/>
          <w:szCs w:val="28"/>
        </w:rPr>
        <w:t xml:space="preserve"> родился на хуторе Колотовка Цимлянской станицы (ныне </w:t>
      </w:r>
      <w:proofErr w:type="spellStart"/>
      <w:r w:rsidRPr="00DB11F6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Pr="00DB11F6">
        <w:rPr>
          <w:rFonts w:ascii="Times New Roman" w:hAnsi="Times New Roman" w:cs="Times New Roman"/>
          <w:sz w:val="28"/>
          <w:szCs w:val="28"/>
        </w:rPr>
        <w:t xml:space="preserve"> район, Ростовская область) в семье донского казака.</w:t>
      </w:r>
      <w:r w:rsidR="0068020E">
        <w:rPr>
          <w:rFonts w:ascii="Times New Roman" w:hAnsi="Times New Roman" w:cs="Times New Roman"/>
          <w:sz w:val="28"/>
          <w:szCs w:val="28"/>
        </w:rPr>
        <w:t xml:space="preserve"> </w:t>
      </w:r>
      <w:r w:rsidRPr="00DB11F6">
        <w:rPr>
          <w:rFonts w:ascii="Times New Roman" w:hAnsi="Times New Roman" w:cs="Times New Roman"/>
          <w:sz w:val="28"/>
          <w:szCs w:val="28"/>
        </w:rPr>
        <w:t>С июля 1915 года служил в Русской императорской армии, воевал казаком Донского 2-го казачьего полка на Северо-Западном фронте.</w:t>
      </w:r>
    </w:p>
    <w:p w14:paraId="301A3DBE" w14:textId="77777777" w:rsidR="008F42CB" w:rsidRPr="00DB11F6" w:rsidRDefault="008F42CB" w:rsidP="006802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F6">
        <w:rPr>
          <w:rFonts w:ascii="Times New Roman" w:hAnsi="Times New Roman" w:cs="Times New Roman"/>
          <w:sz w:val="28"/>
          <w:szCs w:val="28"/>
        </w:rPr>
        <w:t>В октябре 1917 года находился в Петрограде, вступил в отряд Красной Гвардии и участвовал в Октябрьском вооружённом восстании. Был агитатором в красногвардейских отрядах. В декабре того же 1917 года вступил в РКП(б). В январе 1918 года приехал в родные края, где вступил в революционно-агитаторский отряд «Словом и делом».</w:t>
      </w:r>
    </w:p>
    <w:p w14:paraId="79BF75F1" w14:textId="77777777" w:rsidR="008F42CB" w:rsidRPr="00DB11F6" w:rsidRDefault="008F42CB" w:rsidP="006802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F6">
        <w:rPr>
          <w:rFonts w:ascii="Times New Roman" w:hAnsi="Times New Roman" w:cs="Times New Roman"/>
          <w:sz w:val="28"/>
          <w:szCs w:val="28"/>
        </w:rPr>
        <w:t>С июня 1918 года служил в Красной армии и участвовал в Гражданской войне. Командовал взводом в 1-м Донском полку. В мае 1919 года назначен помощником командира 21-го кавалерийского полка 4-й кавалерийской дивизии и одно время временно исполнял должность командира этого полка. С ноября 1919 года — помощник командира 2-й кавалерийской бригады 4-й кавалерийской дивизии Первой Конной армии. В июне-июле 1920 года временно командовал 1-й кавалерийской бригадой в этой дивизии, а затем назначен командиром 4-й кавалерийской бригады 14-й кавалерийской дивизии 1-й Конной Армии. С 11 по 25 августа 1920 года временно исполнял должность командира 16-й кавалерийской дивизии.</w:t>
      </w:r>
    </w:p>
    <w:p w14:paraId="411C892D" w14:textId="77777777" w:rsidR="008F42CB" w:rsidRPr="00DB11F6" w:rsidRDefault="008F42CB" w:rsidP="00591F4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F6">
        <w:rPr>
          <w:rFonts w:ascii="Times New Roman" w:hAnsi="Times New Roman" w:cs="Times New Roman"/>
          <w:sz w:val="28"/>
          <w:szCs w:val="28"/>
        </w:rPr>
        <w:t xml:space="preserve">Когда началась Великая Отечественная, он, будучи командиром 8-го механизированного корпуса, 24 июня 1941 года участвовал в контрударе на Украине - под Луцком, Дубно и Бродами (одном из крупнейших танковых сражений в истории войны). Начальник штаба гитлеровской армии генерал </w:t>
      </w:r>
      <w:proofErr w:type="spellStart"/>
      <w:r w:rsidRPr="00DB11F6">
        <w:rPr>
          <w:rFonts w:ascii="Times New Roman" w:hAnsi="Times New Roman" w:cs="Times New Roman"/>
          <w:sz w:val="28"/>
          <w:szCs w:val="28"/>
        </w:rPr>
        <w:t>Гальдер</w:t>
      </w:r>
      <w:proofErr w:type="spellEnd"/>
      <w:r w:rsidRPr="00DB11F6">
        <w:rPr>
          <w:rFonts w:ascii="Times New Roman" w:hAnsi="Times New Roman" w:cs="Times New Roman"/>
          <w:sz w:val="28"/>
          <w:szCs w:val="28"/>
        </w:rPr>
        <w:t xml:space="preserve"> записал тогда в своем дневнике: «На фронте группы армий «Юг» все еще продолжаются ожесточенные бои. На правом фланге 1-й танковой группы 8-й русский танковый корпус глубоко вклинился в наше расположение и зашел в тыл. Эта атака противника, очевидно, вызвала большой беспорядок в наших рядах...».</w:t>
      </w:r>
    </w:p>
    <w:p w14:paraId="7EC7491A" w14:textId="77777777" w:rsidR="008F42CB" w:rsidRPr="00DB11F6" w:rsidRDefault="008F42CB" w:rsidP="00DB11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Войска под руководством </w:t>
      </w:r>
      <w:proofErr w:type="spellStart"/>
      <w:r w:rsidRPr="00995F1D">
        <w:rPr>
          <w:rFonts w:ascii="Times New Roman" w:hAnsi="Times New Roman" w:cs="Times New Roman"/>
          <w:b/>
          <w:bCs/>
          <w:sz w:val="28"/>
          <w:szCs w:val="28"/>
        </w:rPr>
        <w:t>Рябышева</w:t>
      </w:r>
      <w:proofErr w:type="spellEnd"/>
      <w:r w:rsidRPr="00995F1D">
        <w:rPr>
          <w:rFonts w:ascii="Times New Roman" w:hAnsi="Times New Roman" w:cs="Times New Roman"/>
          <w:b/>
          <w:bCs/>
          <w:sz w:val="28"/>
          <w:szCs w:val="28"/>
        </w:rPr>
        <w:t xml:space="preserve"> участвовали в освобождении Украины, в Восточно-Прусской и Берлинской операциях.</w:t>
      </w:r>
      <w:r w:rsidRPr="00DB11F6">
        <w:rPr>
          <w:rFonts w:ascii="Times New Roman" w:hAnsi="Times New Roman" w:cs="Times New Roman"/>
          <w:sz w:val="28"/>
          <w:szCs w:val="28"/>
        </w:rPr>
        <w:t xml:space="preserve"> После войны Дмитрий командовал корпусом в Группе советских войск в Германии, с сентября 1946-го - заместитель, затем помощник командующего войсками Восточно-Сибирского военного округа.</w:t>
      </w:r>
    </w:p>
    <w:p w14:paraId="3E4C6EC5" w14:textId="77777777" w:rsidR="008F42CB" w:rsidRPr="00A34AC7" w:rsidRDefault="008F42CB" w:rsidP="00A34A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AC7">
        <w:rPr>
          <w:rFonts w:ascii="Times New Roman" w:hAnsi="Times New Roman" w:cs="Times New Roman"/>
          <w:b/>
          <w:bCs/>
          <w:sz w:val="28"/>
          <w:szCs w:val="28"/>
        </w:rPr>
        <w:t>Дмитрий Иванович был награжден тремя орденами Ленина, пятью орденами Красного Знамени, орденами Суворова (2-й степени), Кутузова (2-й степени), медалями, а также иностранными орденами.</w:t>
      </w:r>
    </w:p>
    <w:p w14:paraId="15424D04" w14:textId="659F86D9" w:rsidR="004C3403" w:rsidRPr="00DB11F6" w:rsidRDefault="004C3403" w:rsidP="00FE595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F6">
        <w:rPr>
          <w:rFonts w:ascii="Times New Roman" w:hAnsi="Times New Roman" w:cs="Times New Roman"/>
          <w:sz w:val="28"/>
          <w:szCs w:val="28"/>
        </w:rPr>
        <w:t>После войны с июля 1945 Д.И.</w:t>
      </w:r>
      <w:r w:rsidR="00FE5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1F6">
        <w:rPr>
          <w:rFonts w:ascii="Times New Roman" w:hAnsi="Times New Roman" w:cs="Times New Roman"/>
          <w:sz w:val="28"/>
          <w:szCs w:val="28"/>
        </w:rPr>
        <w:t>Рябышев</w:t>
      </w:r>
      <w:proofErr w:type="spellEnd"/>
      <w:r w:rsidRPr="00DB11F6">
        <w:rPr>
          <w:rFonts w:ascii="Times New Roman" w:hAnsi="Times New Roman" w:cs="Times New Roman"/>
          <w:sz w:val="28"/>
          <w:szCs w:val="28"/>
        </w:rPr>
        <w:t xml:space="preserve"> командовал 116-м стрелковым корпусом, а с февраля 1946 года — 14-м гвардейским стрелковым корпусом в составе Группы советских оккупационных войск в Германии. В сентябре 1946 года был назначен на должность заместителя, а в январе 1947 — на должность помощника командующего войсками Восточно-Сибирского военного округа.</w:t>
      </w:r>
    </w:p>
    <w:p w14:paraId="2B9156F0" w14:textId="77777777" w:rsidR="004C3403" w:rsidRPr="00DB11F6" w:rsidRDefault="004C3403" w:rsidP="00FE595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F6">
        <w:rPr>
          <w:rFonts w:ascii="Times New Roman" w:hAnsi="Times New Roman" w:cs="Times New Roman"/>
          <w:sz w:val="28"/>
          <w:szCs w:val="28"/>
        </w:rPr>
        <w:t xml:space="preserve">В сентябре 1950 года генерал-лейтенант Д. И. </w:t>
      </w:r>
      <w:proofErr w:type="spellStart"/>
      <w:r w:rsidRPr="00DB11F6">
        <w:rPr>
          <w:rFonts w:ascii="Times New Roman" w:hAnsi="Times New Roman" w:cs="Times New Roman"/>
          <w:sz w:val="28"/>
          <w:szCs w:val="28"/>
        </w:rPr>
        <w:t>Рябышев</w:t>
      </w:r>
      <w:proofErr w:type="spellEnd"/>
      <w:r w:rsidRPr="00DB11F6">
        <w:rPr>
          <w:rFonts w:ascii="Times New Roman" w:hAnsi="Times New Roman" w:cs="Times New Roman"/>
          <w:sz w:val="28"/>
          <w:szCs w:val="28"/>
        </w:rPr>
        <w:t xml:space="preserve"> уволен в запас. Жил в </w:t>
      </w:r>
      <w:proofErr w:type="spellStart"/>
      <w:r w:rsidRPr="00DB11F6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Pr="00DB11F6">
        <w:rPr>
          <w:rFonts w:ascii="Times New Roman" w:hAnsi="Times New Roman" w:cs="Times New Roman"/>
          <w:sz w:val="28"/>
          <w:szCs w:val="28"/>
        </w:rPr>
        <w:t>-на-Дону, где возглавлял Совет ветеранов войны. Писал работы, опубликованные в «Военно-историческом журнале», журнале «Дон», отдельных сборниках, а также статьи, использовавшиеся в качестве учебных пособий в высших военно-учебных заведениях.</w:t>
      </w:r>
    </w:p>
    <w:p w14:paraId="01C10FC8" w14:textId="77777777" w:rsidR="004C3403" w:rsidRPr="00DB11F6" w:rsidRDefault="004C3403" w:rsidP="00FE595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F6">
        <w:rPr>
          <w:rFonts w:ascii="Times New Roman" w:hAnsi="Times New Roman" w:cs="Times New Roman"/>
          <w:sz w:val="28"/>
          <w:szCs w:val="28"/>
        </w:rPr>
        <w:t xml:space="preserve">Генерал-лейтенант Дмитрий Иванович </w:t>
      </w:r>
      <w:proofErr w:type="spellStart"/>
      <w:r w:rsidRPr="00DB11F6">
        <w:rPr>
          <w:rFonts w:ascii="Times New Roman" w:hAnsi="Times New Roman" w:cs="Times New Roman"/>
          <w:sz w:val="28"/>
          <w:szCs w:val="28"/>
        </w:rPr>
        <w:t>Рябышев</w:t>
      </w:r>
      <w:proofErr w:type="spellEnd"/>
      <w:r w:rsidRPr="00DB11F6">
        <w:rPr>
          <w:rFonts w:ascii="Times New Roman" w:hAnsi="Times New Roman" w:cs="Times New Roman"/>
          <w:sz w:val="28"/>
          <w:szCs w:val="28"/>
        </w:rPr>
        <w:t xml:space="preserve"> умер 18 ноября 1985 года в </w:t>
      </w:r>
      <w:proofErr w:type="spellStart"/>
      <w:r w:rsidRPr="00DB11F6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Pr="00DB11F6">
        <w:rPr>
          <w:rFonts w:ascii="Times New Roman" w:hAnsi="Times New Roman" w:cs="Times New Roman"/>
          <w:sz w:val="28"/>
          <w:szCs w:val="28"/>
        </w:rPr>
        <w:t xml:space="preserve">-на-Дону. Похоронен на Северном кладбище в </w:t>
      </w:r>
      <w:proofErr w:type="spellStart"/>
      <w:r w:rsidRPr="00DB11F6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Pr="00DB11F6">
        <w:rPr>
          <w:rFonts w:ascii="Times New Roman" w:hAnsi="Times New Roman" w:cs="Times New Roman"/>
          <w:sz w:val="28"/>
          <w:szCs w:val="28"/>
        </w:rPr>
        <w:t xml:space="preserve">-на-Дону. </w:t>
      </w:r>
      <w:bookmarkStart w:id="0" w:name="_GoBack"/>
      <w:r w:rsidRPr="00FE5959">
        <w:rPr>
          <w:rFonts w:ascii="Times New Roman" w:hAnsi="Times New Roman" w:cs="Times New Roman"/>
          <w:b/>
          <w:bCs/>
          <w:sz w:val="28"/>
          <w:szCs w:val="28"/>
        </w:rPr>
        <w:t>Его имя носит одна из улиц города.</w:t>
      </w:r>
      <w:bookmarkEnd w:id="0"/>
    </w:p>
    <w:p w14:paraId="66870FEB" w14:textId="77777777" w:rsidR="00E26D14" w:rsidRPr="00DB11F6" w:rsidRDefault="00E26D14" w:rsidP="00DB11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D14" w:rsidRPr="00DB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B0C"/>
    <w:rsid w:val="004C3403"/>
    <w:rsid w:val="00591F45"/>
    <w:rsid w:val="0068020E"/>
    <w:rsid w:val="008F42CB"/>
    <w:rsid w:val="00995F1D"/>
    <w:rsid w:val="00A34AC7"/>
    <w:rsid w:val="00D92B0C"/>
    <w:rsid w:val="00DB11F6"/>
    <w:rsid w:val="00E26D14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37C5"/>
  <w15:docId w15:val="{81A6C883-CBCE-4965-8584-C4C803E0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1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Кристина Холодова</cp:lastModifiedBy>
  <cp:revision>9</cp:revision>
  <dcterms:created xsi:type="dcterms:W3CDTF">2020-03-04T12:19:00Z</dcterms:created>
  <dcterms:modified xsi:type="dcterms:W3CDTF">2020-03-05T18:00:00Z</dcterms:modified>
</cp:coreProperties>
</file>