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B" w:rsidRPr="003C7C4B" w:rsidRDefault="003C7C4B" w:rsidP="003C7C4B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F3B3E"/>
          <w:sz w:val="34"/>
          <w:szCs w:val="34"/>
          <w:lang w:eastAsia="ru-RU"/>
        </w:rPr>
      </w:pPr>
      <w:r w:rsidRPr="003C7C4B">
        <w:rPr>
          <w:rFonts w:ascii="Tahoma" w:eastAsia="Times New Roman" w:hAnsi="Tahoma" w:cs="Tahoma"/>
          <w:color w:val="3F3B3E"/>
          <w:sz w:val="34"/>
          <w:szCs w:val="34"/>
          <w:bdr w:val="none" w:sz="0" w:space="0" w:color="auto" w:frame="1"/>
          <w:lang w:eastAsia="ru-RU"/>
        </w:rPr>
        <w:t>Орден Славы</w:t>
      </w:r>
    </w:p>
    <w:p w:rsidR="003C7C4B" w:rsidRPr="003C7C4B" w:rsidRDefault="003C7C4B" w:rsidP="003C7C4B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3C7C4B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Учрежден</w:t>
      </w:r>
      <w:proofErr w:type="gramEnd"/>
      <w:r w:rsidRPr="003C7C4B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 xml:space="preserve"> 8 ноября 1943 года.</w:t>
      </w:r>
    </w:p>
    <w:p w:rsidR="003C7C4B" w:rsidRPr="003C7C4B" w:rsidRDefault="003C7C4B" w:rsidP="003C7C4B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C7C4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Состоит из трех степеней: I, II и III степени. Высшей степенью ордена является I степень. Награждение производится последовательно: сначала третьей, затем второй и, наконец, первой степенью.</w:t>
      </w:r>
    </w:p>
    <w:p w:rsidR="003C7C4B" w:rsidRPr="003C7C4B" w:rsidRDefault="003C7C4B" w:rsidP="003C7C4B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C7C4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Награждению подлежали лица рядового и сержантского состава Красной Армии, а в авиации и лица, имеющие звание младшего лейтенанта, проявившие в боях за Советскую Родину славные подвиги храбрости, мужества и бесстрашия.</w:t>
      </w:r>
    </w:p>
    <w:p w:rsidR="003C7C4B" w:rsidRPr="003C7C4B" w:rsidRDefault="003C7C4B" w:rsidP="003C7C4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bookmarkStart w:id="0" w:name="_GoBack"/>
      <w:r w:rsidRPr="003C7C4B">
        <w:rPr>
          <w:rFonts w:ascii="Tahoma" w:eastAsia="Times New Roman" w:hAnsi="Tahoma" w:cs="Tahoma"/>
          <w:noProof/>
          <w:color w:val="3F3B3E"/>
          <w:sz w:val="25"/>
          <w:szCs w:val="25"/>
          <w:lang w:eastAsia="ru-RU"/>
        </w:rPr>
        <w:drawing>
          <wp:inline distT="0" distB="0" distL="0" distR="0" wp14:anchorId="3384AA18" wp14:editId="037E3A42">
            <wp:extent cx="4524375" cy="2897505"/>
            <wp:effectExtent l="0" t="0" r="9525" b="0"/>
            <wp:docPr id="1" name="Рисунок 1" descr="Орден Славы трех степеней (слева направ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ден Славы трех степеней (слева направ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C4B" w:rsidRPr="003C7C4B" w:rsidRDefault="003C7C4B" w:rsidP="003C7C4B">
      <w:pPr>
        <w:shd w:val="clear" w:color="auto" w:fill="FFFFFF"/>
        <w:spacing w:after="150" w:line="372" w:lineRule="atLeast"/>
        <w:jc w:val="center"/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</w:pPr>
      <w:r w:rsidRPr="003C7C4B"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  <w:t>Орден Славы трех степеней (слева направо)</w:t>
      </w:r>
    </w:p>
    <w:p w:rsidR="003C7C4B" w:rsidRPr="003C7C4B" w:rsidRDefault="003C7C4B" w:rsidP="003C7C4B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C7C4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Награжденные орденами Славы всех трех степеней удостаиваются права на присвоение воинского звания:</w:t>
      </w:r>
    </w:p>
    <w:p w:rsidR="003C7C4B" w:rsidRPr="003C7C4B" w:rsidRDefault="003C7C4B" w:rsidP="003C7C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C7C4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рядовые, ефрейторы и сержанты — старшины;</w:t>
      </w:r>
    </w:p>
    <w:p w:rsidR="003C7C4B" w:rsidRPr="003C7C4B" w:rsidRDefault="003C7C4B" w:rsidP="003C7C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C7C4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имеющие звания старшины — младшего лейтенанта;</w:t>
      </w:r>
    </w:p>
    <w:p w:rsidR="003C7C4B" w:rsidRPr="003C7C4B" w:rsidRDefault="003C7C4B" w:rsidP="003C7C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C7C4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младшие лейтенанты в авиации — лейтенанта.</w:t>
      </w:r>
    </w:p>
    <w:p w:rsidR="003C7C4B" w:rsidRPr="003C7C4B" w:rsidRDefault="003C7C4B" w:rsidP="003C7C4B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C7C4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Славы был учрежден в один день с орденом “Победа”. Основной особенностью данного ордена является то, что это единственное боевое отличие, предназначенное для награждения исключительно солдат и сержантов (в авиации также и младших лейтенантов).</w:t>
      </w:r>
    </w:p>
    <w:p w:rsidR="003C7C4B" w:rsidRPr="003C7C4B" w:rsidRDefault="003C7C4B" w:rsidP="003C7C4B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C7C4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Цвета ленты ордена Славы повторяют расцветку ленты российского имперского ордена Святого Георгия.</w:t>
      </w:r>
    </w:p>
    <w:p w:rsidR="00985B45" w:rsidRPr="003C7C4B" w:rsidRDefault="003C7C4B" w:rsidP="003C7C4B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C7C4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Славы носится на левой стороне груди и при наличии других орденов СССР располагается после ордена “Знак Почета” в порядке старшинства степеней.</w:t>
      </w:r>
    </w:p>
    <w:sectPr w:rsidR="00985B45" w:rsidRPr="003C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8B4"/>
    <w:multiLevelType w:val="multilevel"/>
    <w:tmpl w:val="C98A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CE"/>
    <w:rsid w:val="003C7C4B"/>
    <w:rsid w:val="009515CE"/>
    <w:rsid w:val="00A830FC"/>
    <w:rsid w:val="00D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2020-02-05T12:34:00Z</dcterms:created>
  <dcterms:modified xsi:type="dcterms:W3CDTF">2020-02-05T12:35:00Z</dcterms:modified>
</cp:coreProperties>
</file>