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8"/>
        <w:tblW w:w="9570" w:type="dxa"/>
        <w:tblLook w:val="04A0" w:firstRow="1" w:lastRow="0" w:firstColumn="1" w:lastColumn="0" w:noHBand="0" w:noVBand="1"/>
      </w:tblPr>
      <w:tblGrid>
        <w:gridCol w:w="5070"/>
        <w:gridCol w:w="459"/>
        <w:gridCol w:w="4041"/>
      </w:tblGrid>
      <w:tr w:rsidR="00560F00" w:rsidRPr="0007100A" w:rsidTr="00994839">
        <w:tc>
          <w:tcPr>
            <w:tcW w:w="5070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59" w:type="dxa"/>
          </w:tcPr>
          <w:p w:rsidR="00560F00" w:rsidRPr="0007100A" w:rsidRDefault="00560F00" w:rsidP="0099483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УТВЕРЖДАЮ</w:t>
            </w:r>
          </w:p>
        </w:tc>
      </w:tr>
      <w:tr w:rsidR="00560F00" w:rsidRPr="0007100A" w:rsidTr="00994839">
        <w:tc>
          <w:tcPr>
            <w:tcW w:w="5070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459" w:type="dxa"/>
          </w:tcPr>
          <w:p w:rsidR="00560F00" w:rsidRPr="0007100A" w:rsidRDefault="00560F00" w:rsidP="0099483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Директор МБОУ «Школа № 99»</w:t>
            </w:r>
          </w:p>
        </w:tc>
      </w:tr>
      <w:tr w:rsidR="00560F00" w:rsidRPr="0007100A" w:rsidTr="00994839">
        <w:trPr>
          <w:trHeight w:val="448"/>
        </w:trPr>
        <w:tc>
          <w:tcPr>
            <w:tcW w:w="5070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 xml:space="preserve">МБОУ «Школа № 99» </w:t>
            </w:r>
          </w:p>
        </w:tc>
        <w:tc>
          <w:tcPr>
            <w:tcW w:w="459" w:type="dxa"/>
          </w:tcPr>
          <w:p w:rsidR="00560F00" w:rsidRPr="0007100A" w:rsidRDefault="00560F00" w:rsidP="0099483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 xml:space="preserve">___________О.М. </w:t>
            </w:r>
            <w:proofErr w:type="spellStart"/>
            <w:r w:rsidRPr="0007100A">
              <w:rPr>
                <w:sz w:val="24"/>
                <w:szCs w:val="24"/>
                <w:lang w:eastAsia="ru-RU"/>
              </w:rPr>
              <w:t>Коновская</w:t>
            </w:r>
            <w:proofErr w:type="spellEnd"/>
          </w:p>
        </w:tc>
      </w:tr>
      <w:tr w:rsidR="00560F00" w:rsidRPr="0007100A" w:rsidTr="00994839">
        <w:tc>
          <w:tcPr>
            <w:tcW w:w="5070" w:type="dxa"/>
          </w:tcPr>
          <w:p w:rsidR="00560F00" w:rsidRPr="0007100A" w:rsidRDefault="00560F00" w:rsidP="0031161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F00" w:rsidRPr="0007100A" w:rsidRDefault="00560F00" w:rsidP="00994839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560F00" w:rsidRPr="0007100A" w:rsidRDefault="00560F00" w:rsidP="009948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60F00" w:rsidRPr="0007100A" w:rsidRDefault="00560F00" w:rsidP="0031161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1B2F" w:rsidRDefault="00831B2F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 w:rsidP="00560F00">
      <w:pPr>
        <w:jc w:val="center"/>
      </w:pPr>
    </w:p>
    <w:p w:rsidR="00560F00" w:rsidRPr="00B200C7" w:rsidRDefault="00560F00" w:rsidP="00560F00">
      <w:pPr>
        <w:jc w:val="both"/>
        <w:rPr>
          <w:sz w:val="24"/>
        </w:rPr>
      </w:pPr>
    </w:p>
    <w:p w:rsidR="00560F00" w:rsidRPr="00B200C7" w:rsidRDefault="00560F00" w:rsidP="00560F00">
      <w:pPr>
        <w:jc w:val="center"/>
        <w:rPr>
          <w:b/>
          <w:bCs/>
          <w:sz w:val="32"/>
          <w:szCs w:val="28"/>
        </w:rPr>
      </w:pPr>
      <w:bookmarkStart w:id="0" w:name="_ПОЛОЖЕНИЕ_8"/>
      <w:bookmarkEnd w:id="0"/>
      <w:r w:rsidRPr="00B200C7">
        <w:rPr>
          <w:b/>
          <w:bCs/>
          <w:sz w:val="32"/>
          <w:szCs w:val="28"/>
        </w:rPr>
        <w:t>Положение</w:t>
      </w:r>
      <w:r>
        <w:rPr>
          <w:b/>
          <w:bCs/>
          <w:sz w:val="32"/>
          <w:szCs w:val="28"/>
        </w:rPr>
        <w:t xml:space="preserve"> </w:t>
      </w:r>
    </w:p>
    <w:p w:rsidR="00560F00" w:rsidRPr="00560F00" w:rsidRDefault="00560F00" w:rsidP="00560F00">
      <w:pPr>
        <w:jc w:val="center"/>
        <w:rPr>
          <w:bCs/>
          <w:sz w:val="32"/>
          <w:szCs w:val="28"/>
        </w:rPr>
      </w:pPr>
      <w:r w:rsidRPr="00560F00">
        <w:rPr>
          <w:bCs/>
          <w:sz w:val="32"/>
          <w:szCs w:val="28"/>
        </w:rPr>
        <w:t>о конфликте     интересов      в муниципальном бюджетном общео</w:t>
      </w:r>
      <w:r w:rsidRPr="00560F00">
        <w:rPr>
          <w:bCs/>
          <w:sz w:val="32"/>
          <w:szCs w:val="28"/>
        </w:rPr>
        <w:t>б</w:t>
      </w:r>
      <w:r w:rsidRPr="00560F00">
        <w:rPr>
          <w:bCs/>
          <w:sz w:val="32"/>
          <w:szCs w:val="28"/>
        </w:rPr>
        <w:t>разовательном учреждении города Ростова-на-Дону «Школа № 99 имени Героя Советского Союза Никулиной Е.А.»</w:t>
      </w:r>
    </w:p>
    <w:p w:rsidR="00560F00" w:rsidRPr="00AB4979" w:rsidRDefault="00560F00" w:rsidP="00560F00">
      <w:pPr>
        <w:rPr>
          <w:b/>
          <w:bCs/>
          <w:sz w:val="28"/>
          <w:szCs w:val="28"/>
        </w:rPr>
      </w:pPr>
    </w:p>
    <w:p w:rsidR="00560F00" w:rsidRDefault="00560F00" w:rsidP="00560F00">
      <w:pPr>
        <w:jc w:val="center"/>
        <w:rPr>
          <w:b/>
          <w:bCs/>
          <w:sz w:val="28"/>
          <w:szCs w:val="28"/>
        </w:rPr>
      </w:pPr>
    </w:p>
    <w:p w:rsidR="00560F00" w:rsidRDefault="00560F00" w:rsidP="00560F00">
      <w:pPr>
        <w:jc w:val="center"/>
      </w:pPr>
    </w:p>
    <w:p w:rsidR="00560F00" w:rsidRDefault="00560F00" w:rsidP="00560F00">
      <w:pPr>
        <w:jc w:val="center"/>
      </w:pPr>
    </w:p>
    <w:p w:rsidR="00560F00" w:rsidRDefault="00560F00" w:rsidP="00560F00">
      <w:pPr>
        <w:jc w:val="center"/>
      </w:pPr>
    </w:p>
    <w:p w:rsidR="00560F00" w:rsidRDefault="00560F00" w:rsidP="00560F00">
      <w:pPr>
        <w:jc w:val="center"/>
      </w:pPr>
    </w:p>
    <w:p w:rsidR="00560F00" w:rsidRDefault="00560F00" w:rsidP="00560F00">
      <w:pPr>
        <w:jc w:val="center"/>
      </w:pPr>
    </w:p>
    <w:p w:rsidR="00560F00" w:rsidRDefault="00560F00" w:rsidP="00560F00">
      <w:pPr>
        <w:jc w:val="center"/>
      </w:pPr>
    </w:p>
    <w:p w:rsidR="00560F00" w:rsidRDefault="00560F00" w:rsidP="00560F00">
      <w:pPr>
        <w:jc w:val="center"/>
      </w:pPr>
    </w:p>
    <w:p w:rsidR="00560F00" w:rsidRDefault="00560F00" w:rsidP="00560F00"/>
    <w:p w:rsidR="00560F00" w:rsidRDefault="00560F00" w:rsidP="00560F00"/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p w:rsidR="00560F00" w:rsidRDefault="00560F00">
      <w:pPr>
        <w:pStyle w:val="a3"/>
        <w:rPr>
          <w:b/>
          <w:sz w:val="20"/>
        </w:rPr>
      </w:pPr>
    </w:p>
    <w:tbl>
      <w:tblPr>
        <w:tblpPr w:leftFromText="180" w:rightFromText="180" w:vertAnchor="text" w:horzAnchor="margin" w:tblpY="78"/>
        <w:tblW w:w="9570" w:type="dxa"/>
        <w:tblLook w:val="04A0" w:firstRow="1" w:lastRow="0" w:firstColumn="1" w:lastColumn="0" w:noHBand="0" w:noVBand="1"/>
      </w:tblPr>
      <w:tblGrid>
        <w:gridCol w:w="5070"/>
        <w:gridCol w:w="459"/>
        <w:gridCol w:w="4041"/>
      </w:tblGrid>
      <w:tr w:rsidR="0007100A" w:rsidRPr="0007100A" w:rsidTr="00994839">
        <w:tc>
          <w:tcPr>
            <w:tcW w:w="5070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59" w:type="dxa"/>
          </w:tcPr>
          <w:p w:rsidR="0007100A" w:rsidRPr="0007100A" w:rsidRDefault="0007100A" w:rsidP="0007100A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УТВЕРЖДАЮ</w:t>
            </w:r>
          </w:p>
        </w:tc>
      </w:tr>
      <w:tr w:rsidR="0007100A" w:rsidRPr="0007100A" w:rsidTr="00994839">
        <w:tc>
          <w:tcPr>
            <w:tcW w:w="5070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459" w:type="dxa"/>
          </w:tcPr>
          <w:p w:rsidR="0007100A" w:rsidRPr="0007100A" w:rsidRDefault="0007100A" w:rsidP="0007100A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>Директор МБОУ «Школа № 99»</w:t>
            </w:r>
          </w:p>
        </w:tc>
      </w:tr>
      <w:tr w:rsidR="0007100A" w:rsidRPr="0007100A" w:rsidTr="0007100A">
        <w:trPr>
          <w:trHeight w:val="448"/>
        </w:trPr>
        <w:tc>
          <w:tcPr>
            <w:tcW w:w="5070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 xml:space="preserve">МБОУ «Школа № 99» </w:t>
            </w:r>
          </w:p>
        </w:tc>
        <w:tc>
          <w:tcPr>
            <w:tcW w:w="459" w:type="dxa"/>
          </w:tcPr>
          <w:p w:rsidR="0007100A" w:rsidRPr="0007100A" w:rsidRDefault="0007100A" w:rsidP="0007100A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00A">
              <w:rPr>
                <w:sz w:val="24"/>
                <w:szCs w:val="24"/>
                <w:lang w:eastAsia="ru-RU"/>
              </w:rPr>
              <w:t xml:space="preserve">___________О.М. </w:t>
            </w:r>
            <w:proofErr w:type="spellStart"/>
            <w:r w:rsidRPr="0007100A">
              <w:rPr>
                <w:sz w:val="24"/>
                <w:szCs w:val="24"/>
                <w:lang w:eastAsia="ru-RU"/>
              </w:rPr>
              <w:t>Коновская</w:t>
            </w:r>
            <w:proofErr w:type="spellEnd"/>
          </w:p>
        </w:tc>
      </w:tr>
      <w:tr w:rsidR="0007100A" w:rsidRPr="0007100A" w:rsidTr="00994839">
        <w:tc>
          <w:tcPr>
            <w:tcW w:w="5070" w:type="dxa"/>
          </w:tcPr>
          <w:p w:rsidR="0007100A" w:rsidRPr="0007100A" w:rsidRDefault="0007100A" w:rsidP="00A663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07100A" w:rsidRPr="0007100A" w:rsidRDefault="0007100A" w:rsidP="0007100A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07100A" w:rsidRPr="0007100A" w:rsidRDefault="0007100A" w:rsidP="000710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07100A" w:rsidRPr="0007100A" w:rsidRDefault="00311610" w:rsidP="003471A3">
            <w:pPr>
              <w:widowControl/>
              <w:autoSpaceDE/>
              <w:autoSpaceDN/>
              <w:ind w:hanging="2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bookmarkStart w:id="1" w:name="_GoBack"/>
            <w:bookmarkEnd w:id="1"/>
          </w:p>
        </w:tc>
      </w:tr>
    </w:tbl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560F00" w:rsidP="0007100A">
      <w:pPr>
        <w:pStyle w:val="a4"/>
        <w:rPr>
          <w:sz w:val="24"/>
        </w:rPr>
      </w:pPr>
      <w:r w:rsidRPr="0007100A">
        <w:rPr>
          <w:sz w:val="24"/>
        </w:rPr>
        <w:t>ПОЛОЖЕНИЕ</w:t>
      </w:r>
      <w:r w:rsidRPr="0007100A">
        <w:rPr>
          <w:spacing w:val="-4"/>
          <w:sz w:val="24"/>
        </w:rPr>
        <w:t xml:space="preserve"> </w:t>
      </w:r>
    </w:p>
    <w:p w:rsidR="00A6633C" w:rsidRPr="0007100A" w:rsidRDefault="00A6633C" w:rsidP="0007100A">
      <w:pPr>
        <w:pStyle w:val="a4"/>
        <w:rPr>
          <w:spacing w:val="-2"/>
          <w:sz w:val="24"/>
        </w:rPr>
      </w:pPr>
      <w:r w:rsidRPr="00A6633C">
        <w:rPr>
          <w:spacing w:val="-2"/>
          <w:sz w:val="24"/>
        </w:rPr>
        <w:t>о конфликте     интересов      в муниципальном бю</w:t>
      </w:r>
      <w:r w:rsidRPr="00A6633C">
        <w:rPr>
          <w:spacing w:val="-2"/>
          <w:sz w:val="24"/>
        </w:rPr>
        <w:t>д</w:t>
      </w:r>
      <w:r w:rsidRPr="00A6633C">
        <w:rPr>
          <w:spacing w:val="-2"/>
          <w:sz w:val="24"/>
        </w:rPr>
        <w:t>жетном общеобразовательном учреждении города Р</w:t>
      </w:r>
      <w:r w:rsidRPr="00A6633C">
        <w:rPr>
          <w:spacing w:val="-2"/>
          <w:sz w:val="24"/>
        </w:rPr>
        <w:t>о</w:t>
      </w:r>
      <w:r w:rsidRPr="00A6633C">
        <w:rPr>
          <w:spacing w:val="-2"/>
          <w:sz w:val="24"/>
        </w:rPr>
        <w:t>стова-на-Дону «Школа № 99 имени Героя Советского Союза Никулиной Е.А.»</w:t>
      </w:r>
    </w:p>
    <w:p w:rsidR="00831B2F" w:rsidRDefault="00831B2F">
      <w:pPr>
        <w:pStyle w:val="a3"/>
        <w:spacing w:before="1"/>
        <w:rPr>
          <w:b/>
          <w:sz w:val="32"/>
        </w:rPr>
      </w:pPr>
    </w:p>
    <w:p w:rsidR="00831B2F" w:rsidRDefault="00560F00">
      <w:pPr>
        <w:pStyle w:val="1"/>
        <w:numPr>
          <w:ilvl w:val="0"/>
          <w:numId w:val="7"/>
        </w:numPr>
        <w:tabs>
          <w:tab w:val="left" w:pos="4635"/>
        </w:tabs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31B2F" w:rsidRDefault="00831B2F">
      <w:pPr>
        <w:pStyle w:val="a3"/>
        <w:rPr>
          <w:b/>
        </w:rPr>
      </w:pPr>
    </w:p>
    <w:p w:rsidR="00831B2F" w:rsidRDefault="00560F00">
      <w:pPr>
        <w:pStyle w:val="a5"/>
        <w:numPr>
          <w:ilvl w:val="1"/>
          <w:numId w:val="6"/>
        </w:numPr>
        <w:tabs>
          <w:tab w:val="left" w:pos="495"/>
        </w:tabs>
        <w:ind w:right="116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25.12.2008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 труда и социальной защиты Российской Федерации, устава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локальных актов.</w:t>
      </w:r>
    </w:p>
    <w:p w:rsidR="00831B2F" w:rsidRDefault="00560F00">
      <w:pPr>
        <w:pStyle w:val="a5"/>
        <w:numPr>
          <w:ilvl w:val="1"/>
          <w:numId w:val="6"/>
        </w:numPr>
        <w:tabs>
          <w:tab w:val="left" w:pos="495"/>
        </w:tabs>
        <w:ind w:right="115"/>
        <w:jc w:val="both"/>
        <w:rPr>
          <w:sz w:val="24"/>
        </w:rPr>
      </w:pPr>
      <w:r>
        <w:rPr>
          <w:sz w:val="24"/>
        </w:rPr>
        <w:t>.Настоящим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7E7DF1">
        <w:rPr>
          <w:sz w:val="24"/>
        </w:rPr>
        <w:t>МБОУ «Школа № 99»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должностных)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831B2F" w:rsidRDefault="00560F00">
      <w:pPr>
        <w:pStyle w:val="a5"/>
        <w:numPr>
          <w:ilvl w:val="1"/>
          <w:numId w:val="6"/>
        </w:numPr>
        <w:tabs>
          <w:tab w:val="left" w:pos="495"/>
        </w:tabs>
        <w:ind w:right="117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вне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831B2F" w:rsidRDefault="00831B2F">
      <w:pPr>
        <w:pStyle w:val="a3"/>
        <w:rPr>
          <w:sz w:val="28"/>
        </w:rPr>
      </w:pPr>
    </w:p>
    <w:p w:rsidR="00831B2F" w:rsidRDefault="00560F00" w:rsidP="007E7DF1">
      <w:pPr>
        <w:pStyle w:val="1"/>
        <w:numPr>
          <w:ilvl w:val="0"/>
          <w:numId w:val="7"/>
        </w:numPr>
        <w:tabs>
          <w:tab w:val="left" w:pos="1560"/>
          <w:tab w:val="left" w:pos="2844"/>
        </w:tabs>
        <w:ind w:left="426" w:right="1607" w:hanging="284"/>
        <w:jc w:val="left"/>
        <w:rPr>
          <w:sz w:val="22"/>
        </w:rPr>
      </w:pPr>
      <w:r>
        <w:t>Основные принципы предотвращения и урегулирования</w:t>
      </w:r>
      <w:r>
        <w:rPr>
          <w:spacing w:val="-57"/>
        </w:rPr>
        <w:t xml:space="preserve"> </w:t>
      </w:r>
      <w:r>
        <w:t>ко</w:t>
      </w:r>
      <w:r>
        <w:t>н</w:t>
      </w:r>
      <w:r>
        <w:t>фликта</w:t>
      </w:r>
      <w:r>
        <w:rPr>
          <w:spacing w:val="60"/>
        </w:rPr>
        <w:t xml:space="preserve"> </w:t>
      </w:r>
      <w:r>
        <w:t>интересов.</w:t>
      </w:r>
    </w:p>
    <w:p w:rsidR="00831B2F" w:rsidRDefault="00560F00">
      <w:pPr>
        <w:pStyle w:val="a3"/>
        <w:ind w:left="494"/>
      </w:pPr>
      <w:r>
        <w:t>2.1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предотвращению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урегулированию</w:t>
      </w:r>
      <w:r>
        <w:rPr>
          <w:spacing w:val="35"/>
        </w:rPr>
        <w:t xml:space="preserve"> </w:t>
      </w:r>
      <w:r>
        <w:t>конфликта</w:t>
      </w:r>
      <w:r>
        <w:rPr>
          <w:spacing w:val="33"/>
        </w:rPr>
        <w:t xml:space="preserve"> </w:t>
      </w:r>
      <w:r>
        <w:t>интересов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 w:rsidR="007E7DF1" w:rsidRPr="007E7DF1">
        <w:t>МБОУ «Школа № 99»</w:t>
      </w:r>
      <w:r w:rsidR="007E7DF1"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принципами:</w:t>
      </w:r>
    </w:p>
    <w:p w:rsidR="00831B2F" w:rsidRDefault="00560F00">
      <w:pPr>
        <w:pStyle w:val="a3"/>
        <w:ind w:left="494"/>
      </w:pPr>
      <w:r>
        <w:t>а)</w:t>
      </w:r>
      <w:r>
        <w:rPr>
          <w:spacing w:val="-3"/>
        </w:rPr>
        <w:t xml:space="preserve"> </w:t>
      </w:r>
      <w:r>
        <w:t>приоритетность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коррупции;</w:t>
      </w:r>
    </w:p>
    <w:p w:rsidR="00831B2F" w:rsidRDefault="00560F00">
      <w:pPr>
        <w:pStyle w:val="a3"/>
        <w:ind w:left="494"/>
      </w:pPr>
      <w:r>
        <w:t>б)</w:t>
      </w:r>
      <w:r>
        <w:rPr>
          <w:spacing w:val="-3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потенциальном</w:t>
      </w:r>
      <w:r>
        <w:rPr>
          <w:spacing w:val="-6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</w:t>
      </w:r>
      <w:r>
        <w:t>н</w:t>
      </w:r>
      <w:r>
        <w:t>тересов;</w:t>
      </w:r>
    </w:p>
    <w:p w:rsidR="00831B2F" w:rsidRDefault="00560F00">
      <w:pPr>
        <w:pStyle w:val="a3"/>
        <w:ind w:left="494"/>
      </w:pPr>
      <w:r>
        <w:t>в)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proofErr w:type="spellStart"/>
      <w:r>
        <w:t>репутационных</w:t>
      </w:r>
      <w:proofErr w:type="spellEnd"/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выя</w:t>
      </w:r>
      <w:r>
        <w:t>в</w:t>
      </w:r>
      <w:r>
        <w:t>лении</w:t>
      </w:r>
      <w:r>
        <w:rPr>
          <w:spacing w:val="-5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урегулирования;</w:t>
      </w:r>
    </w:p>
    <w:p w:rsidR="00831B2F" w:rsidRDefault="00560F00">
      <w:pPr>
        <w:pStyle w:val="a3"/>
        <w:ind w:left="494"/>
      </w:pPr>
      <w:r>
        <w:t>г)</w:t>
      </w:r>
      <w:r>
        <w:rPr>
          <w:spacing w:val="-3"/>
        </w:rPr>
        <w:t xml:space="preserve"> </w:t>
      </w:r>
      <w:r>
        <w:t>конфиденциальность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интересов;</w:t>
      </w:r>
    </w:p>
    <w:p w:rsidR="007E7DF1" w:rsidRDefault="00560F00">
      <w:pPr>
        <w:pStyle w:val="a3"/>
        <w:ind w:left="494" w:right="118"/>
      </w:pPr>
      <w:r>
        <w:t>д) защита работника ОУ от преследования в связи с сообщением о конфликте инт</w:t>
      </w:r>
      <w:r>
        <w:t>е</w:t>
      </w:r>
      <w:r>
        <w:t>ресов, который</w:t>
      </w:r>
      <w:r>
        <w:rPr>
          <w:spacing w:val="-5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раскрыт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и урегулирован</w:t>
      </w:r>
    </w:p>
    <w:p w:rsidR="00831B2F" w:rsidRDefault="00560F00">
      <w:pPr>
        <w:pStyle w:val="a3"/>
        <w:ind w:left="494" w:right="118"/>
      </w:pPr>
      <w:r>
        <w:t xml:space="preserve"> (</w:t>
      </w:r>
      <w:r>
        <w:rPr>
          <w:spacing w:val="-2"/>
        </w:rPr>
        <w:t xml:space="preserve"> </w:t>
      </w:r>
      <w:proofErr w:type="gramStart"/>
      <w:r>
        <w:t>предотвращен</w:t>
      </w:r>
      <w:proofErr w:type="gramEnd"/>
      <w:r>
        <w:t>)</w:t>
      </w:r>
      <w:r>
        <w:rPr>
          <w:spacing w:val="-1"/>
        </w:rPr>
        <w:t xml:space="preserve"> </w:t>
      </w:r>
      <w:r>
        <w:t>Учреждением.</w:t>
      </w:r>
    </w:p>
    <w:p w:rsidR="00831B2F" w:rsidRDefault="00831B2F">
      <w:pPr>
        <w:pStyle w:val="a3"/>
      </w:pPr>
    </w:p>
    <w:p w:rsidR="00831B2F" w:rsidRPr="007E7DF1" w:rsidRDefault="00560F00" w:rsidP="007E7DF1">
      <w:pPr>
        <w:pStyle w:val="1"/>
        <w:numPr>
          <w:ilvl w:val="0"/>
          <w:numId w:val="7"/>
        </w:numPr>
        <w:tabs>
          <w:tab w:val="left" w:pos="3520"/>
        </w:tabs>
        <w:jc w:val="left"/>
      </w:pPr>
      <w:r>
        <w:t>Обязанности</w:t>
      </w:r>
      <w:r w:rsidRPr="007E7DF1">
        <w:rPr>
          <w:spacing w:val="-4"/>
        </w:rPr>
        <w:t xml:space="preserve"> </w:t>
      </w:r>
      <w:r>
        <w:t>работника</w:t>
      </w:r>
      <w:r w:rsidRPr="007E7DF1">
        <w:rPr>
          <w:spacing w:val="-4"/>
        </w:rPr>
        <w:t xml:space="preserve"> </w:t>
      </w:r>
      <w:r w:rsidR="007E7DF1">
        <w:t xml:space="preserve">Учреждения </w:t>
      </w:r>
      <w:r w:rsidR="007E7DF1" w:rsidRPr="007E7DF1">
        <w:t>в</w:t>
      </w:r>
      <w:r w:rsidR="007E7DF1" w:rsidRPr="007E7DF1">
        <w:rPr>
          <w:spacing w:val="-4"/>
        </w:rPr>
        <w:t xml:space="preserve"> </w:t>
      </w:r>
      <w:r w:rsidR="007E7DF1" w:rsidRPr="007E7DF1">
        <w:t>связи</w:t>
      </w:r>
      <w:r w:rsidR="007E7DF1" w:rsidRPr="007E7DF1">
        <w:rPr>
          <w:spacing w:val="-2"/>
        </w:rPr>
        <w:t xml:space="preserve"> </w:t>
      </w:r>
      <w:r w:rsidR="007E7DF1" w:rsidRPr="007E7DF1">
        <w:t>с</w:t>
      </w:r>
      <w:r w:rsidR="007E7DF1" w:rsidRPr="007E7DF1">
        <w:rPr>
          <w:spacing w:val="-3"/>
        </w:rPr>
        <w:t xml:space="preserve"> </w:t>
      </w:r>
      <w:r w:rsidR="007E7DF1" w:rsidRPr="007E7DF1">
        <w:t>раскрытием</w:t>
      </w:r>
      <w:r w:rsidR="007E7DF1" w:rsidRPr="007E7DF1">
        <w:rPr>
          <w:spacing w:val="-3"/>
        </w:rPr>
        <w:t xml:space="preserve"> </w:t>
      </w:r>
      <w:r w:rsidR="007E7DF1" w:rsidRPr="007E7DF1">
        <w:t>и</w:t>
      </w:r>
      <w:r w:rsidR="007E7DF1" w:rsidRPr="007E7DF1">
        <w:rPr>
          <w:spacing w:val="-3"/>
        </w:rPr>
        <w:t xml:space="preserve"> </w:t>
      </w:r>
      <w:r w:rsidR="007E7DF1" w:rsidRPr="007E7DF1">
        <w:t>урегулированием</w:t>
      </w:r>
      <w:r w:rsidR="007E7DF1" w:rsidRPr="007E7DF1">
        <w:rPr>
          <w:spacing w:val="55"/>
        </w:rPr>
        <w:t xml:space="preserve"> </w:t>
      </w:r>
      <w:r w:rsidR="007E7DF1" w:rsidRPr="007E7DF1">
        <w:t xml:space="preserve">конфликта интересов. </w:t>
      </w:r>
      <w:r w:rsidR="007E7DF1" w:rsidRPr="007E7DF1">
        <w:rPr>
          <w:spacing w:val="-2"/>
        </w:rPr>
        <w:t xml:space="preserve">        </w:t>
      </w:r>
    </w:p>
    <w:p w:rsidR="00831B2F" w:rsidRDefault="00560F00" w:rsidP="007E7DF1">
      <w:pPr>
        <w:pStyle w:val="a5"/>
        <w:numPr>
          <w:ilvl w:val="1"/>
          <w:numId w:val="7"/>
        </w:numPr>
        <w:tabs>
          <w:tab w:val="left" w:pos="421"/>
        </w:tabs>
        <w:ind w:left="10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831B2F" w:rsidRDefault="00560F00" w:rsidP="007E7DF1">
      <w:pPr>
        <w:pStyle w:val="a5"/>
        <w:numPr>
          <w:ilvl w:val="0"/>
          <w:numId w:val="5"/>
        </w:numPr>
        <w:tabs>
          <w:tab w:val="left" w:pos="554"/>
          <w:tab w:val="left" w:pos="555"/>
        </w:tabs>
        <w:spacing w:before="1"/>
        <w:ind w:left="556" w:right="117" w:firstLine="0"/>
        <w:rPr>
          <w:sz w:val="24"/>
        </w:rPr>
      </w:pPr>
      <w:r>
        <w:rPr>
          <w:sz w:val="24"/>
        </w:rPr>
        <w:t>руководствоваться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57"/>
          <w:sz w:val="24"/>
        </w:rPr>
        <w:t xml:space="preserve"> </w:t>
      </w:r>
      <w:r>
        <w:rPr>
          <w:sz w:val="24"/>
        </w:rPr>
        <w:t>ОУ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</w:t>
      </w:r>
      <w:r>
        <w:rPr>
          <w:spacing w:val="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5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6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</w:t>
      </w:r>
      <w:r>
        <w:rPr>
          <w:sz w:val="24"/>
        </w:rPr>
        <w:t>ресов</w:t>
      </w:r>
      <w:r>
        <w:rPr>
          <w:spacing w:val="5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друзей;</w:t>
      </w:r>
    </w:p>
    <w:p w:rsidR="00831B2F" w:rsidRDefault="00560F00" w:rsidP="007E7DF1">
      <w:pPr>
        <w:pStyle w:val="a5"/>
        <w:numPr>
          <w:ilvl w:val="0"/>
          <w:numId w:val="5"/>
        </w:numPr>
        <w:tabs>
          <w:tab w:val="left" w:pos="320"/>
        </w:tabs>
        <w:ind w:left="755" w:hanging="200"/>
        <w:rPr>
          <w:sz w:val="24"/>
        </w:rPr>
      </w:pP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е</w:t>
      </w:r>
      <w:r>
        <w:rPr>
          <w:sz w:val="24"/>
        </w:rPr>
        <w:t>сов;</w:t>
      </w:r>
    </w:p>
    <w:p w:rsidR="00831B2F" w:rsidRDefault="00560F00" w:rsidP="007E7DF1">
      <w:pPr>
        <w:pStyle w:val="a5"/>
        <w:numPr>
          <w:ilvl w:val="0"/>
          <w:numId w:val="5"/>
        </w:numPr>
        <w:tabs>
          <w:tab w:val="left" w:pos="320"/>
        </w:tabs>
        <w:ind w:left="755" w:hanging="200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реальный)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831B2F" w:rsidRDefault="00560F00" w:rsidP="007E7DF1">
      <w:pPr>
        <w:pStyle w:val="a5"/>
        <w:numPr>
          <w:ilvl w:val="0"/>
          <w:numId w:val="5"/>
        </w:numPr>
        <w:tabs>
          <w:tab w:val="left" w:pos="320"/>
        </w:tabs>
        <w:ind w:left="755" w:hanging="200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831B2F" w:rsidRDefault="00560F00" w:rsidP="007E7DF1">
      <w:pPr>
        <w:pStyle w:val="a3"/>
        <w:ind w:left="556"/>
        <w:jc w:val="both"/>
      </w:pPr>
      <w:r>
        <w:t>3.2.</w:t>
      </w:r>
      <w:r>
        <w:rPr>
          <w:spacing w:val="23"/>
        </w:rPr>
        <w:t xml:space="preserve"> </w:t>
      </w:r>
      <w:proofErr w:type="gramStart"/>
      <w:r>
        <w:t>Работник</w:t>
      </w:r>
      <w:r>
        <w:rPr>
          <w:spacing w:val="24"/>
        </w:rPr>
        <w:t xml:space="preserve"> </w:t>
      </w:r>
      <w:r>
        <w:t>ОУ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должностных</w:t>
      </w:r>
      <w:r>
        <w:rPr>
          <w:spacing w:val="23"/>
        </w:rPr>
        <w:t xml:space="preserve"> </w:t>
      </w:r>
      <w:r>
        <w:t>обязанностей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возможности Учреждения или допускать их использование в иных ц</w:t>
      </w:r>
      <w:r>
        <w:t>е</w:t>
      </w:r>
      <w:r>
        <w:t>лях, помимо предусмотренных</w:t>
      </w:r>
      <w:r>
        <w:rPr>
          <w:spacing w:val="1"/>
        </w:rPr>
        <w:t xml:space="preserve"> </w:t>
      </w:r>
      <w:r>
        <w:t>Учредительными документами</w:t>
      </w:r>
      <w:r>
        <w:rPr>
          <w:spacing w:val="1"/>
        </w:rPr>
        <w:t xml:space="preserve"> </w:t>
      </w:r>
      <w:r>
        <w:t>Учреждения.</w:t>
      </w:r>
      <w:proofErr w:type="gramEnd"/>
    </w:p>
    <w:p w:rsidR="00831B2F" w:rsidRDefault="00831B2F" w:rsidP="007E7DF1">
      <w:pPr>
        <w:pStyle w:val="a3"/>
        <w:ind w:left="436"/>
        <w:jc w:val="both"/>
        <w:rPr>
          <w:sz w:val="26"/>
        </w:rPr>
      </w:pPr>
    </w:p>
    <w:p w:rsidR="00831B2F" w:rsidRDefault="00831B2F">
      <w:pPr>
        <w:pStyle w:val="a3"/>
        <w:rPr>
          <w:sz w:val="22"/>
        </w:rPr>
      </w:pPr>
    </w:p>
    <w:p w:rsidR="00831B2F" w:rsidRDefault="00560F00" w:rsidP="007E7DF1">
      <w:pPr>
        <w:pStyle w:val="1"/>
        <w:numPr>
          <w:ilvl w:val="0"/>
          <w:numId w:val="7"/>
        </w:numPr>
        <w:tabs>
          <w:tab w:val="left" w:pos="567"/>
        </w:tabs>
        <w:ind w:left="567" w:hanging="141"/>
        <w:jc w:val="left"/>
      </w:pPr>
      <w:r>
        <w:t>Порядок</w:t>
      </w:r>
      <w:r>
        <w:rPr>
          <w:spacing w:val="-7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Учреждения.</w:t>
      </w:r>
    </w:p>
    <w:p w:rsidR="00831B2F" w:rsidRDefault="00831B2F">
      <w:pPr>
        <w:pStyle w:val="a3"/>
        <w:rPr>
          <w:b/>
        </w:rPr>
      </w:pPr>
    </w:p>
    <w:p w:rsidR="00831B2F" w:rsidRDefault="00560F00">
      <w:pPr>
        <w:pStyle w:val="a3"/>
        <w:ind w:left="120" w:right="117"/>
        <w:jc w:val="both"/>
      </w:pPr>
      <w:r>
        <w:t>4.1.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(имеющихся)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ОУ.</w:t>
      </w:r>
    </w:p>
    <w:p w:rsidR="00831B2F" w:rsidRDefault="00831B2F">
      <w:pPr>
        <w:pStyle w:val="a3"/>
      </w:pPr>
    </w:p>
    <w:p w:rsidR="00831B2F" w:rsidRDefault="00560F00">
      <w:pPr>
        <w:pStyle w:val="1"/>
        <w:numPr>
          <w:ilvl w:val="0"/>
          <w:numId w:val="7"/>
        </w:numPr>
        <w:tabs>
          <w:tab w:val="left" w:pos="960"/>
        </w:tabs>
        <w:ind w:left="960" w:hanging="240"/>
        <w:jc w:val="left"/>
      </w:pPr>
      <w:r>
        <w:t>Механизм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</w:p>
    <w:p w:rsidR="00831B2F" w:rsidRDefault="00831B2F">
      <w:pPr>
        <w:pStyle w:val="a3"/>
        <w:rPr>
          <w:b/>
        </w:rPr>
      </w:pPr>
    </w:p>
    <w:p w:rsidR="00831B2F" w:rsidRDefault="00560F00">
      <w:pPr>
        <w:pStyle w:val="a5"/>
        <w:numPr>
          <w:ilvl w:val="1"/>
          <w:numId w:val="4"/>
        </w:numPr>
        <w:tabs>
          <w:tab w:val="left" w:pos="548"/>
        </w:tabs>
        <w:ind w:right="117" w:firstLine="0"/>
        <w:jc w:val="both"/>
        <w:rPr>
          <w:sz w:val="24"/>
        </w:rPr>
      </w:pPr>
      <w:r>
        <w:rPr>
          <w:sz w:val="24"/>
        </w:rPr>
        <w:t>Работники ОУ обязаны принимать меры по предотвращению ситуации и обсто</w:t>
      </w:r>
      <w:r>
        <w:rPr>
          <w:sz w:val="24"/>
        </w:rPr>
        <w:t>я</w:t>
      </w:r>
      <w:r>
        <w:rPr>
          <w:sz w:val="24"/>
        </w:rPr>
        <w:t>тельств,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 или могут привести к возникновению конфликта интересов, руководствуясь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831B2F" w:rsidRDefault="00560F00">
      <w:pPr>
        <w:pStyle w:val="a5"/>
        <w:numPr>
          <w:ilvl w:val="1"/>
          <w:numId w:val="4"/>
        </w:numPr>
        <w:tabs>
          <w:tab w:val="left" w:pos="540"/>
        </w:tabs>
        <w:ind w:left="540" w:hanging="420"/>
        <w:jc w:val="both"/>
        <w:rPr>
          <w:sz w:val="24"/>
        </w:rPr>
      </w:pP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способ</w:t>
      </w:r>
      <w:r>
        <w:rPr>
          <w:sz w:val="24"/>
        </w:rPr>
        <w:t>а</w:t>
      </w:r>
      <w:r>
        <w:rPr>
          <w:sz w:val="24"/>
        </w:rPr>
        <w:t>ми:</w:t>
      </w:r>
    </w:p>
    <w:p w:rsidR="00831B2F" w:rsidRDefault="00560F00">
      <w:pPr>
        <w:pStyle w:val="a5"/>
        <w:numPr>
          <w:ilvl w:val="0"/>
          <w:numId w:val="3"/>
        </w:numPr>
        <w:tabs>
          <w:tab w:val="left" w:pos="365"/>
        </w:tabs>
        <w:ind w:right="116" w:firstLine="60"/>
        <w:rPr>
          <w:sz w:val="24"/>
        </w:rPr>
      </w:pPr>
      <w:r>
        <w:rPr>
          <w:sz w:val="24"/>
        </w:rPr>
        <w:t>ограничение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</w:t>
      </w:r>
      <w:r>
        <w:rPr>
          <w:sz w:val="24"/>
        </w:rPr>
        <w:t>жет</w:t>
      </w:r>
      <w:r>
        <w:rPr>
          <w:spacing w:val="-8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831B2F" w:rsidRDefault="00560F00">
      <w:pPr>
        <w:pStyle w:val="a5"/>
        <w:numPr>
          <w:ilvl w:val="0"/>
          <w:numId w:val="3"/>
        </w:numPr>
        <w:tabs>
          <w:tab w:val="left" w:pos="423"/>
        </w:tabs>
        <w:ind w:right="116" w:firstLine="60"/>
        <w:rPr>
          <w:sz w:val="24"/>
        </w:rPr>
      </w:pPr>
      <w:r>
        <w:rPr>
          <w:sz w:val="24"/>
        </w:rPr>
        <w:t>добровольный отказ работника Учреждения или его отстранение (постоянное или 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</w:t>
      </w:r>
      <w:r>
        <w:rPr>
          <w:sz w:val="24"/>
        </w:rPr>
        <w:t>о</w:t>
      </w:r>
      <w:r>
        <w:rPr>
          <w:sz w:val="24"/>
        </w:rPr>
        <w:t>рые находятся или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831B2F" w:rsidRDefault="00560F00">
      <w:pPr>
        <w:pStyle w:val="a5"/>
        <w:numPr>
          <w:ilvl w:val="0"/>
          <w:numId w:val="5"/>
        </w:numPr>
        <w:tabs>
          <w:tab w:val="left" w:pos="320"/>
        </w:tabs>
        <w:ind w:left="319" w:hanging="200"/>
        <w:rPr>
          <w:sz w:val="24"/>
        </w:rPr>
      </w:pPr>
      <w:r>
        <w:rPr>
          <w:sz w:val="24"/>
        </w:rPr>
        <w:t>пересмотр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831B2F" w:rsidRDefault="00560F00">
      <w:pPr>
        <w:pStyle w:val="a5"/>
        <w:numPr>
          <w:ilvl w:val="0"/>
          <w:numId w:val="5"/>
        </w:numPr>
        <w:tabs>
          <w:tab w:val="left" w:pos="389"/>
        </w:tabs>
        <w:ind w:right="116" w:firstLine="60"/>
        <w:rPr>
          <w:sz w:val="24"/>
        </w:rPr>
      </w:pPr>
      <w:r>
        <w:rPr>
          <w:sz w:val="24"/>
        </w:rPr>
        <w:t>перевод работника Учреждения на должность, предусматривающую выполнение 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 исключающих конфликт интересов, в соответствии с Трудовым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31B2F" w:rsidRDefault="00560F00">
      <w:pPr>
        <w:pStyle w:val="a5"/>
        <w:numPr>
          <w:ilvl w:val="0"/>
          <w:numId w:val="5"/>
        </w:numPr>
        <w:tabs>
          <w:tab w:val="left" w:pos="358"/>
        </w:tabs>
        <w:ind w:right="119" w:firstLine="0"/>
        <w:rPr>
          <w:sz w:val="24"/>
        </w:rPr>
      </w:pPr>
      <w:r>
        <w:rPr>
          <w:sz w:val="24"/>
        </w:rPr>
        <w:t>отказ работника Учреждения от своего личного интереса, порождающего конфликт с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31B2F" w:rsidRDefault="00560F00">
      <w:pPr>
        <w:pStyle w:val="a3"/>
        <w:ind w:left="180"/>
        <w:jc w:val="both"/>
      </w:pPr>
      <w:r>
        <w:t>--иные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урегулирования</w:t>
      </w:r>
      <w:r>
        <w:rPr>
          <w:spacing w:val="-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интересов.</w:t>
      </w:r>
    </w:p>
    <w:p w:rsidR="00831B2F" w:rsidRDefault="00560F00">
      <w:pPr>
        <w:pStyle w:val="a5"/>
        <w:numPr>
          <w:ilvl w:val="1"/>
          <w:numId w:val="4"/>
        </w:numPr>
        <w:tabs>
          <w:tab w:val="left" w:pos="591"/>
        </w:tabs>
        <w:ind w:right="116" w:firstLine="0"/>
        <w:jc w:val="both"/>
        <w:rPr>
          <w:sz w:val="24"/>
        </w:rPr>
      </w:pPr>
      <w:r>
        <w:rPr>
          <w:sz w:val="24"/>
        </w:rPr>
        <w:t>При принятии решения о выборе конкретного способа урегулирования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степень личного интереса работника Учреждения, вероятность того, что его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 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31B2F" w:rsidRDefault="00831B2F">
      <w:pPr>
        <w:pStyle w:val="a3"/>
      </w:pPr>
    </w:p>
    <w:p w:rsidR="00831B2F" w:rsidRDefault="00560F00" w:rsidP="007E7DF1">
      <w:pPr>
        <w:pStyle w:val="1"/>
        <w:numPr>
          <w:ilvl w:val="0"/>
          <w:numId w:val="7"/>
        </w:numPr>
        <w:tabs>
          <w:tab w:val="left" w:pos="284"/>
        </w:tabs>
        <w:ind w:left="2400" w:hanging="2400"/>
        <w:jc w:val="left"/>
      </w:pPr>
      <w:r>
        <w:t>Порядок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интересов</w:t>
      </w:r>
    </w:p>
    <w:p w:rsidR="00831B2F" w:rsidRDefault="00831B2F">
      <w:pPr>
        <w:pStyle w:val="a3"/>
        <w:rPr>
          <w:b/>
        </w:rPr>
      </w:pPr>
    </w:p>
    <w:p w:rsidR="00831B2F" w:rsidRDefault="00560F00">
      <w:pPr>
        <w:pStyle w:val="a5"/>
        <w:numPr>
          <w:ilvl w:val="1"/>
          <w:numId w:val="2"/>
        </w:numPr>
        <w:tabs>
          <w:tab w:val="left" w:pos="771"/>
        </w:tabs>
        <w:ind w:right="116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</w:t>
      </w:r>
      <w:r>
        <w:rPr>
          <w:sz w:val="24"/>
        </w:rPr>
        <w:t>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конфликту интересов, не позднее одного рабочего дня, следующего за днем, когда ему стало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</w:t>
      </w:r>
      <w:r>
        <w:rPr>
          <w:sz w:val="24"/>
        </w:rPr>
        <w:t>о</w:t>
      </w:r>
      <w:r>
        <w:rPr>
          <w:sz w:val="24"/>
        </w:rPr>
        <w:t>ящему Положению.</w:t>
      </w:r>
    </w:p>
    <w:p w:rsidR="00831B2F" w:rsidRPr="007E7DF1" w:rsidRDefault="00560F00" w:rsidP="007E7DF1">
      <w:pPr>
        <w:pStyle w:val="a5"/>
        <w:numPr>
          <w:ilvl w:val="1"/>
          <w:numId w:val="2"/>
        </w:numPr>
        <w:tabs>
          <w:tab w:val="left" w:pos="56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В случае если работник Учреждения находится не при исполнении трудовых об</w:t>
      </w:r>
      <w:r>
        <w:rPr>
          <w:sz w:val="24"/>
        </w:rPr>
        <w:t>я</w:t>
      </w:r>
      <w:r>
        <w:rPr>
          <w:sz w:val="24"/>
        </w:rPr>
        <w:t>занностей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 пределов места работы, он обязан уведомить работодателя любым доступным средством связи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уведомление.</w:t>
      </w:r>
    </w:p>
    <w:p w:rsidR="00831B2F" w:rsidRDefault="00560F00">
      <w:pPr>
        <w:pStyle w:val="a5"/>
        <w:numPr>
          <w:ilvl w:val="1"/>
          <w:numId w:val="2"/>
        </w:numPr>
        <w:tabs>
          <w:tab w:val="left" w:pos="672"/>
        </w:tabs>
        <w:spacing w:before="60"/>
        <w:ind w:right="116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</w:t>
      </w:r>
      <w:r>
        <w:rPr>
          <w:sz w:val="24"/>
        </w:rPr>
        <w:t>е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</w:t>
      </w:r>
      <w:r>
        <w:rPr>
          <w:sz w:val="24"/>
        </w:rPr>
        <w:t>н</w:t>
      </w:r>
      <w:r>
        <w:rPr>
          <w:sz w:val="24"/>
        </w:rPr>
        <w:t>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 или может привести к конфликту интересов, подлежит пр</w:t>
      </w:r>
      <w:r>
        <w:rPr>
          <w:sz w:val="24"/>
        </w:rPr>
        <w:t>и</w:t>
      </w:r>
      <w:r>
        <w:rPr>
          <w:sz w:val="24"/>
        </w:rPr>
        <w:lastRenderedPageBreak/>
        <w:t>влечению к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31B2F" w:rsidRDefault="00560F00">
      <w:pPr>
        <w:pStyle w:val="a5"/>
        <w:numPr>
          <w:ilvl w:val="1"/>
          <w:numId w:val="1"/>
        </w:numPr>
        <w:tabs>
          <w:tab w:val="left" w:pos="699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Уведомление работника Учреждения подлежит обязательной регистрации. Прием,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учет поступивших уведомлений осуществляет лицо, ответственное за р</w:t>
      </w:r>
      <w:r>
        <w:rPr>
          <w:sz w:val="24"/>
        </w:rPr>
        <w:t>а</w:t>
      </w:r>
      <w:r>
        <w:rPr>
          <w:sz w:val="24"/>
        </w:rPr>
        <w:t>боту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831B2F" w:rsidRDefault="00560F00">
      <w:pPr>
        <w:pStyle w:val="a5"/>
        <w:numPr>
          <w:ilvl w:val="1"/>
          <w:numId w:val="1"/>
        </w:numPr>
        <w:tabs>
          <w:tab w:val="left" w:pos="641"/>
        </w:tabs>
        <w:ind w:right="115" w:firstLine="0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возникновении у работников Учреждения личной заинтересованности при исполнении 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Положению.</w:t>
      </w:r>
    </w:p>
    <w:p w:rsidR="00831B2F" w:rsidRDefault="00560F00">
      <w:pPr>
        <w:pStyle w:val="a3"/>
        <w:ind w:left="120" w:right="116" w:firstLine="420"/>
        <w:jc w:val="both"/>
      </w:pP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защищенном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несанкционированного</w:t>
      </w:r>
      <w:r>
        <w:rPr>
          <w:spacing w:val="-4"/>
        </w:rPr>
        <w:t xml:space="preserve"> </w:t>
      </w:r>
      <w:r>
        <w:t>доступа.</w:t>
      </w:r>
    </w:p>
    <w:p w:rsidR="00831B2F" w:rsidRDefault="00560F00">
      <w:pPr>
        <w:pStyle w:val="a3"/>
        <w:ind w:left="120" w:right="116" w:firstLine="420"/>
        <w:jc w:val="both"/>
      </w:pPr>
      <w:r>
        <w:t>Ведение и хранение журнала регистрации, а также регистрация уведомлений ос</w:t>
      </w:r>
      <w:r>
        <w:t>у</w:t>
      </w:r>
      <w:r>
        <w:t>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ответственным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ко</w:t>
      </w:r>
      <w:r>
        <w:t>р</w:t>
      </w:r>
      <w:r>
        <w:t>рупционных</w:t>
      </w:r>
      <w:r>
        <w:rPr>
          <w:spacing w:val="-9"/>
        </w:rPr>
        <w:t xml:space="preserve"> </w:t>
      </w:r>
      <w:r>
        <w:t>правонарушений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831B2F" w:rsidRDefault="00560F00">
      <w:pPr>
        <w:pStyle w:val="a3"/>
        <w:ind w:left="120" w:right="118" w:firstLine="480"/>
        <w:jc w:val="both"/>
      </w:pPr>
      <w:r>
        <w:t>Журнал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прошит,</w:t>
      </w:r>
      <w:r>
        <w:rPr>
          <w:spacing w:val="-4"/>
        </w:rPr>
        <w:t xml:space="preserve"> </w:t>
      </w:r>
      <w:r>
        <w:t>пронумерован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заверен.</w:t>
      </w:r>
      <w:r>
        <w:rPr>
          <w:spacing w:val="-1"/>
        </w:rPr>
        <w:t xml:space="preserve"> </w:t>
      </w:r>
      <w:r>
        <w:t>Исправленные</w:t>
      </w:r>
      <w:r>
        <w:rPr>
          <w:spacing w:val="-5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зав</w:t>
      </w:r>
      <w:r>
        <w:t>е</w:t>
      </w:r>
      <w:r>
        <w:t>ряются</w:t>
      </w:r>
      <w:r>
        <w:rPr>
          <w:spacing w:val="-4"/>
        </w:rPr>
        <w:t xml:space="preserve"> </w:t>
      </w:r>
      <w:r>
        <w:t>лицом,</w:t>
      </w:r>
      <w:r>
        <w:rPr>
          <w:spacing w:val="-58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регистрации.</w:t>
      </w:r>
    </w:p>
    <w:p w:rsidR="00831B2F" w:rsidRDefault="00560F00">
      <w:pPr>
        <w:pStyle w:val="a5"/>
        <w:numPr>
          <w:ilvl w:val="1"/>
          <w:numId w:val="1"/>
        </w:numPr>
        <w:tabs>
          <w:tab w:val="left" w:pos="600"/>
        </w:tabs>
        <w:ind w:left="600" w:hanging="480"/>
        <w:jc w:val="both"/>
        <w:rPr>
          <w:sz w:val="24"/>
        </w:rPr>
      </w:pPr>
      <w:r>
        <w:rPr>
          <w:sz w:val="24"/>
        </w:rPr>
        <w:t>Зарегистрированное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31B2F" w:rsidRDefault="00560F00" w:rsidP="007E7DF1">
      <w:pPr>
        <w:pStyle w:val="a3"/>
        <w:ind w:left="120" w:right="117" w:firstLine="420"/>
        <w:jc w:val="both"/>
        <w:rPr>
          <w:sz w:val="26"/>
        </w:rPr>
      </w:pPr>
      <w:r>
        <w:t>Руководитель Учреждения рассматривает уведомление в течение 5 рабочих дней, а по 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 урегулированию</w:t>
      </w:r>
      <w:r>
        <w:rPr>
          <w:spacing w:val="-1"/>
        </w:rPr>
        <w:t xml:space="preserve"> </w:t>
      </w:r>
      <w:r>
        <w:t>ко</w:t>
      </w:r>
      <w:r>
        <w:t>н</w:t>
      </w:r>
      <w:r>
        <w:t>фликта</w:t>
      </w:r>
      <w:r>
        <w:rPr>
          <w:spacing w:val="-1"/>
        </w:rPr>
        <w:t xml:space="preserve"> </w:t>
      </w:r>
      <w:r>
        <w:t>интересов.</w:t>
      </w:r>
    </w:p>
    <w:p w:rsidR="00831B2F" w:rsidRDefault="00831B2F">
      <w:pPr>
        <w:pStyle w:val="a3"/>
        <w:rPr>
          <w:sz w:val="26"/>
        </w:rPr>
      </w:pPr>
    </w:p>
    <w:p w:rsidR="00831B2F" w:rsidRDefault="00831B2F">
      <w:pPr>
        <w:pStyle w:val="a3"/>
        <w:rPr>
          <w:sz w:val="26"/>
        </w:rPr>
      </w:pPr>
    </w:p>
    <w:p w:rsidR="00831B2F" w:rsidRDefault="00831B2F">
      <w:pPr>
        <w:jc w:val="center"/>
        <w:sectPr w:rsidR="00831B2F" w:rsidSect="007E7DF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31B2F" w:rsidRDefault="00560F00">
      <w:pPr>
        <w:pStyle w:val="a3"/>
        <w:spacing w:before="60"/>
        <w:ind w:left="7620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831B2F" w:rsidRDefault="00560F00">
      <w:pPr>
        <w:pStyle w:val="a3"/>
        <w:ind w:left="6360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</w:t>
      </w:r>
    </w:p>
    <w:p w:rsidR="00831B2F" w:rsidRDefault="00831B2F">
      <w:pPr>
        <w:pStyle w:val="a3"/>
        <w:rPr>
          <w:sz w:val="26"/>
        </w:rPr>
      </w:pPr>
    </w:p>
    <w:p w:rsidR="00831B2F" w:rsidRDefault="00831B2F">
      <w:pPr>
        <w:pStyle w:val="a3"/>
        <w:rPr>
          <w:sz w:val="22"/>
        </w:rPr>
      </w:pPr>
    </w:p>
    <w:p w:rsidR="00831B2F" w:rsidRDefault="00560F00">
      <w:pPr>
        <w:pStyle w:val="a3"/>
        <w:spacing w:before="1"/>
        <w:ind w:left="6480"/>
      </w:pPr>
      <w:r>
        <w:t>Директору</w:t>
      </w:r>
      <w:r>
        <w:rPr>
          <w:spacing w:val="-3"/>
        </w:rPr>
        <w:t xml:space="preserve"> </w:t>
      </w:r>
      <w:r w:rsidR="007E7DF1">
        <w:t>МБОУ «Школа № 99»</w:t>
      </w:r>
    </w:p>
    <w:p w:rsidR="00831B2F" w:rsidRDefault="003471A3">
      <w:pPr>
        <w:pStyle w:val="a3"/>
        <w:spacing w:before="8"/>
        <w:rPr>
          <w:sz w:val="19"/>
        </w:rPr>
      </w:pPr>
      <w:r>
        <w:pict>
          <v:shape id="_x0000_s1040" style="position:absolute;margin-left:354pt;margin-top:13.5pt;width:174pt;height:.1pt;z-index:-15728128;mso-wrap-distance-left:0;mso-wrap-distance-right:0;mso-position-horizontal-relative:page" coordorigin="7080,270" coordsize="3480,0" path="m7080,270r3480,e" filled="f" strokeweight=".48pt">
            <v:path arrowok="t"/>
            <w10:wrap type="topAndBottom" anchorx="page"/>
          </v:shape>
        </w:pict>
      </w:r>
    </w:p>
    <w:p w:rsidR="00831B2F" w:rsidRDefault="00560F00">
      <w:pPr>
        <w:pStyle w:val="a3"/>
        <w:tabs>
          <w:tab w:val="left" w:pos="9945"/>
        </w:tabs>
        <w:spacing w:line="247" w:lineRule="exact"/>
        <w:ind w:left="6480"/>
      </w:pPr>
      <w:r>
        <w:rPr>
          <w:u w:val="single"/>
        </w:rPr>
        <w:tab/>
      </w:r>
    </w:p>
    <w:p w:rsidR="00831B2F" w:rsidRDefault="003471A3">
      <w:pPr>
        <w:pStyle w:val="a3"/>
        <w:spacing w:before="8"/>
        <w:rPr>
          <w:sz w:val="19"/>
        </w:rPr>
      </w:pPr>
      <w:r>
        <w:pict>
          <v:shape id="_x0000_s1039" style="position:absolute;margin-left:354pt;margin-top:13.5pt;width:186pt;height:.1pt;z-index:-15727616;mso-wrap-distance-left:0;mso-wrap-distance-right:0;mso-position-horizontal-relative:page" coordorigin="7080,270" coordsize="3720,0" path="m7080,270r3720,e" filled="f" strokeweight=".48pt">
            <v:path arrowok="t"/>
            <w10:wrap type="topAndBottom" anchorx="page"/>
          </v:shape>
        </w:pict>
      </w:r>
    </w:p>
    <w:p w:rsidR="007E7DF1" w:rsidRDefault="007E7DF1">
      <w:pPr>
        <w:pStyle w:val="a3"/>
        <w:spacing w:line="248" w:lineRule="exact"/>
        <w:ind w:left="6360"/>
      </w:pPr>
      <w:r>
        <w:t>________________________________</w:t>
      </w:r>
    </w:p>
    <w:p w:rsidR="00831B2F" w:rsidRPr="007E7DF1" w:rsidRDefault="00560F00">
      <w:pPr>
        <w:pStyle w:val="a3"/>
        <w:spacing w:line="248" w:lineRule="exact"/>
        <w:ind w:left="6360"/>
        <w:rPr>
          <w:sz w:val="22"/>
        </w:rPr>
      </w:pPr>
      <w:r w:rsidRPr="007E7DF1">
        <w:rPr>
          <w:sz w:val="22"/>
        </w:rPr>
        <w:t>(</w:t>
      </w:r>
      <w:r w:rsidRPr="007E7DF1">
        <w:rPr>
          <w:spacing w:val="-2"/>
          <w:sz w:val="22"/>
        </w:rPr>
        <w:t xml:space="preserve"> </w:t>
      </w:r>
      <w:r w:rsidRPr="007E7DF1">
        <w:rPr>
          <w:sz w:val="22"/>
        </w:rPr>
        <w:t>ФИО,</w:t>
      </w:r>
      <w:r w:rsidRPr="007E7DF1">
        <w:rPr>
          <w:spacing w:val="-1"/>
          <w:sz w:val="22"/>
        </w:rPr>
        <w:t xml:space="preserve"> </w:t>
      </w:r>
      <w:r w:rsidRPr="007E7DF1">
        <w:rPr>
          <w:sz w:val="22"/>
        </w:rPr>
        <w:t>должность,</w:t>
      </w:r>
      <w:r w:rsidRPr="007E7DF1">
        <w:rPr>
          <w:spacing w:val="-1"/>
          <w:sz w:val="22"/>
        </w:rPr>
        <w:t xml:space="preserve"> </w:t>
      </w:r>
      <w:r w:rsidRPr="007E7DF1">
        <w:rPr>
          <w:sz w:val="22"/>
        </w:rPr>
        <w:t>контактный</w:t>
      </w:r>
      <w:r w:rsidRPr="007E7DF1">
        <w:rPr>
          <w:spacing w:val="-3"/>
          <w:sz w:val="22"/>
        </w:rPr>
        <w:t xml:space="preserve"> </w:t>
      </w:r>
      <w:r w:rsidRPr="007E7DF1">
        <w:rPr>
          <w:sz w:val="22"/>
        </w:rPr>
        <w:t>телефон)</w:t>
      </w:r>
    </w:p>
    <w:p w:rsidR="00831B2F" w:rsidRDefault="00831B2F">
      <w:pPr>
        <w:pStyle w:val="a3"/>
        <w:rPr>
          <w:sz w:val="26"/>
        </w:rPr>
      </w:pPr>
    </w:p>
    <w:p w:rsidR="00831B2F" w:rsidRDefault="00831B2F">
      <w:pPr>
        <w:pStyle w:val="a3"/>
        <w:rPr>
          <w:sz w:val="22"/>
        </w:rPr>
      </w:pPr>
    </w:p>
    <w:p w:rsidR="00831B2F" w:rsidRDefault="00560F00">
      <w:pPr>
        <w:pStyle w:val="1"/>
        <w:ind w:left="1328" w:right="1681"/>
        <w:jc w:val="center"/>
      </w:pPr>
      <w:r>
        <w:t>УВЕДОМЛЕНИЕ</w:t>
      </w:r>
    </w:p>
    <w:p w:rsidR="00831B2F" w:rsidRDefault="00560F00">
      <w:pPr>
        <w:ind w:left="24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заинтересованности</w:t>
      </w:r>
    </w:p>
    <w:p w:rsidR="00831B2F" w:rsidRDefault="00560F00">
      <w:pPr>
        <w:pStyle w:val="1"/>
        <w:ind w:right="2404" w:hanging="660"/>
      </w:pPr>
      <w:r>
        <w:t xml:space="preserve">при исполнении трудовых обязанностей, </w:t>
      </w:r>
      <w:proofErr w:type="gramStart"/>
      <w:r>
        <w:t>которая</w:t>
      </w:r>
      <w:proofErr w:type="gramEnd"/>
      <w:r>
        <w:t xml:space="preserve"> приводит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</w:t>
      </w:r>
    </w:p>
    <w:p w:rsidR="00831B2F" w:rsidRDefault="00831B2F">
      <w:pPr>
        <w:pStyle w:val="a3"/>
        <w:rPr>
          <w:b/>
          <w:sz w:val="26"/>
        </w:rPr>
      </w:pPr>
    </w:p>
    <w:p w:rsidR="00831B2F" w:rsidRDefault="00831B2F">
      <w:pPr>
        <w:pStyle w:val="a3"/>
        <w:rPr>
          <w:b/>
          <w:sz w:val="22"/>
        </w:rPr>
      </w:pPr>
    </w:p>
    <w:p w:rsidR="00831B2F" w:rsidRDefault="00560F00">
      <w:pPr>
        <w:pStyle w:val="a3"/>
        <w:ind w:left="120" w:firstLine="660"/>
      </w:pPr>
      <w:r>
        <w:t>Уведомляю о возникновении у меня личной заинтересованности при исполнении трудовых</w:t>
      </w:r>
      <w:r>
        <w:rPr>
          <w:spacing w:val="1"/>
        </w:rPr>
        <w:t xml:space="preserve"> </w:t>
      </w:r>
      <w:r>
        <w:t>об</w:t>
      </w:r>
      <w:r>
        <w:t>я</w:t>
      </w:r>
      <w:r>
        <w:t>занностей,</w:t>
      </w:r>
      <w:r>
        <w:rPr>
          <w:spacing w:val="-5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 конфликту</w:t>
      </w:r>
      <w:r>
        <w:rPr>
          <w:spacing w:val="-5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3"/>
        </w:rPr>
        <w:t xml:space="preserve"> </w:t>
      </w:r>
      <w:r>
        <w:t>подчеркнуть).</w:t>
      </w:r>
    </w:p>
    <w:p w:rsidR="00831B2F" w:rsidRDefault="00560F00">
      <w:pPr>
        <w:pStyle w:val="a3"/>
        <w:ind w:left="840"/>
      </w:pPr>
      <w:r>
        <w:t>Обстоятельства,</w:t>
      </w:r>
      <w:r>
        <w:rPr>
          <w:spacing w:val="-2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заинтересованности:</w:t>
      </w:r>
    </w:p>
    <w:p w:rsidR="00831B2F" w:rsidRDefault="003471A3">
      <w:pPr>
        <w:pStyle w:val="a3"/>
        <w:spacing w:before="8"/>
        <w:rPr>
          <w:sz w:val="19"/>
        </w:rPr>
      </w:pPr>
      <w:r>
        <w:pict>
          <v:shape id="_x0000_s1038" style="position:absolute;margin-left:36pt;margin-top:13.55pt;width:522pt;height:.1pt;z-index:-15727104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36pt;margin-top:27.35pt;width:522pt;height:.1pt;z-index:-15726592;mso-wrap-distance-left:0;mso-wrap-distance-right:0;mso-position-horizontal-relative:page" coordorigin="720,547" coordsize="10440,0" path="m720,547r104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6pt;margin-top:41.15pt;width:522pt;height:.1pt;z-index:-15726080;mso-wrap-distance-left:0;mso-wrap-distance-right:0;mso-position-horizontal-relative:page" coordorigin="720,823" coordsize="10440,0" path="m720,823r1044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6pt;margin-top:54.95pt;width:522pt;height:.1pt;z-index:-15725568;mso-wrap-distance-left:0;mso-wrap-distance-right:0;mso-position-horizontal-relative:page" coordorigin="720,1099" coordsize="10440,0" path="m720,1099r10440,e" filled="f" strokeweight=".48pt">
            <v:path arrowok="t"/>
            <w10:wrap type="topAndBottom" anchorx="page"/>
          </v:shape>
        </w:pict>
      </w: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7"/>
        <w:rPr>
          <w:sz w:val="13"/>
        </w:rPr>
      </w:pPr>
    </w:p>
    <w:p w:rsidR="00831B2F" w:rsidRDefault="00560F00">
      <w:pPr>
        <w:pStyle w:val="a3"/>
        <w:spacing w:before="90"/>
        <w:ind w:left="120" w:right="841"/>
      </w:pPr>
      <w:r>
        <w:t>Обязанности в соответствии с трудовым договором, на исполнение которых влияет или может</w:t>
      </w:r>
      <w:r>
        <w:rPr>
          <w:spacing w:val="-57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личная заинтересованность:</w:t>
      </w:r>
    </w:p>
    <w:p w:rsidR="00831B2F" w:rsidRDefault="003471A3">
      <w:pPr>
        <w:pStyle w:val="a3"/>
        <w:spacing w:before="9"/>
        <w:rPr>
          <w:sz w:val="19"/>
        </w:rPr>
      </w:pPr>
      <w:r>
        <w:pict>
          <v:shape id="_x0000_s1034" style="position:absolute;margin-left:36pt;margin-top:13.6pt;width:522pt;height:.1pt;z-index:-15725056;mso-wrap-distance-left:0;mso-wrap-distance-right:0;mso-position-horizontal-relative:page" coordorigin="720,272" coordsize="10440,0" path="m720,272r104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6pt;margin-top:27.4pt;width:522pt;height:.1pt;z-index:-15724544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6pt;margin-top:41.2pt;width:522pt;height:.1pt;z-index:-15724032;mso-wrap-distance-left:0;mso-wrap-distance-right:0;mso-position-horizontal-relative:page" coordorigin="720,824" coordsize="10440,0" path="m720,824r104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6pt;margin-top:55pt;width:522pt;height:.1pt;z-index:-15723520;mso-wrap-distance-left:0;mso-wrap-distance-right:0;mso-position-horizontal-relative:page" coordorigin="720,1100" coordsize="10440,0" path="m720,1100r104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6pt;margin-top:68.75pt;width:522pt;height:.1pt;z-index:-15723008;mso-wrap-distance-left:0;mso-wrap-distance-right:0;mso-position-horizontal-relative:page" coordorigin="720,1375" coordsize="10440,0" path="m720,1375r10440,e" filled="f" strokeweight=".48pt">
            <v:path arrowok="t"/>
            <w10:wrap type="topAndBottom" anchorx="page"/>
          </v:shape>
        </w:pict>
      </w: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560F00">
      <w:pPr>
        <w:pStyle w:val="a3"/>
        <w:spacing w:line="247" w:lineRule="exact"/>
        <w:ind w:left="120"/>
      </w:pPr>
      <w:r>
        <w:t>Предлагаемые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 предотвращению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proofErr w:type="gramStart"/>
      <w:r>
        <w:t>::</w:t>
      </w:r>
      <w:proofErr w:type="gramEnd"/>
    </w:p>
    <w:p w:rsidR="00831B2F" w:rsidRDefault="003471A3">
      <w:pPr>
        <w:pStyle w:val="a3"/>
        <w:spacing w:before="8"/>
        <w:rPr>
          <w:sz w:val="19"/>
        </w:rPr>
      </w:pPr>
      <w:r>
        <w:pict>
          <v:shape id="_x0000_s1029" style="position:absolute;margin-left:36pt;margin-top:13.55pt;width:522pt;height:.1pt;z-index:-15722496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6pt;margin-top:27.35pt;width:522pt;height:.1pt;z-index:-15721984;mso-wrap-distance-left:0;mso-wrap-distance-right:0;mso-position-horizontal-relative:page" coordorigin="720,547" coordsize="10440,0" path="m720,547r104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6pt;margin-top:41.15pt;width:522pt;height:.1pt;z-index:-15721472;mso-wrap-distance-left:0;mso-wrap-distance-right:0;mso-position-horizontal-relative:page" coordorigin="720,823" coordsize="10440,0" path="m720,823r104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pt;margin-top:54.95pt;width:522pt;height:.1pt;z-index:-15720960;mso-wrap-distance-left:0;mso-wrap-distance-right:0;mso-position-horizontal-relative:page" coordorigin="720,1099" coordsize="10440,0" path="m720,1099r10440,e" filled="f" strokeweight=".48pt">
            <v:path arrowok="t"/>
            <w10:wrap type="topAndBottom" anchorx="page"/>
          </v:shape>
        </w:pict>
      </w: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831B2F">
      <w:pPr>
        <w:pStyle w:val="a3"/>
        <w:spacing w:before="2"/>
        <w:rPr>
          <w:sz w:val="17"/>
        </w:rPr>
      </w:pPr>
    </w:p>
    <w:p w:rsidR="00831B2F" w:rsidRDefault="00560F00">
      <w:pPr>
        <w:pStyle w:val="a3"/>
        <w:spacing w:line="247" w:lineRule="exact"/>
        <w:ind w:left="120"/>
      </w:pPr>
      <w:r>
        <w:t>Лицо,</w:t>
      </w:r>
      <w:r>
        <w:rPr>
          <w:spacing w:val="-4"/>
        </w:rPr>
        <w:t xml:space="preserve"> </w:t>
      </w:r>
      <w:r>
        <w:t>направившее</w:t>
      </w:r>
    </w:p>
    <w:p w:rsidR="00831B2F" w:rsidRDefault="00560F0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0" w:right="670" w:hanging="1860"/>
      </w:pPr>
      <w:r>
        <w:t>Сообщение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1"/>
        </w:rPr>
        <w:t xml:space="preserve"> </w:t>
      </w:r>
      <w:r>
        <w:t>подписи)</w:t>
      </w:r>
    </w:p>
    <w:p w:rsidR="00831B2F" w:rsidRDefault="00831B2F">
      <w:pPr>
        <w:pStyle w:val="a3"/>
      </w:pPr>
    </w:p>
    <w:p w:rsidR="00831B2F" w:rsidRDefault="00560F00">
      <w:pPr>
        <w:pStyle w:val="a3"/>
        <w:ind w:left="120"/>
      </w:pPr>
      <w:r>
        <w:t>Лицо,</w:t>
      </w:r>
      <w:r>
        <w:rPr>
          <w:spacing w:val="-3"/>
        </w:rPr>
        <w:t xml:space="preserve"> </w:t>
      </w:r>
      <w:r>
        <w:t>принявшее</w:t>
      </w:r>
    </w:p>
    <w:p w:rsidR="00831B2F" w:rsidRDefault="00560F00">
      <w:pPr>
        <w:pStyle w:val="a3"/>
        <w:tabs>
          <w:tab w:val="left" w:pos="7535"/>
          <w:tab w:val="left" w:pos="8315"/>
          <w:tab w:val="left" w:pos="9395"/>
          <w:tab w:val="left" w:pos="9995"/>
        </w:tabs>
        <w:ind w:left="1980" w:right="550" w:hanging="1860"/>
      </w:pPr>
      <w:r>
        <w:t>Сообщение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1"/>
        </w:rPr>
        <w:t xml:space="preserve"> </w:t>
      </w:r>
      <w:r>
        <w:t>подписи)</w:t>
      </w:r>
    </w:p>
    <w:p w:rsidR="00831B2F" w:rsidRDefault="00831B2F">
      <w:pPr>
        <w:pStyle w:val="a3"/>
      </w:pPr>
    </w:p>
    <w:p w:rsidR="00831B2F" w:rsidRDefault="00560F00">
      <w:pPr>
        <w:pStyle w:val="a3"/>
        <w:tabs>
          <w:tab w:val="left" w:pos="6955"/>
        </w:tabs>
        <w:ind w:left="120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B2F" w:rsidRDefault="00831B2F">
      <w:pPr>
        <w:pStyle w:val="a3"/>
        <w:rPr>
          <w:sz w:val="20"/>
        </w:rPr>
      </w:pPr>
    </w:p>
    <w:p w:rsidR="00831B2F" w:rsidRDefault="00831B2F">
      <w:pPr>
        <w:pStyle w:val="a3"/>
        <w:rPr>
          <w:sz w:val="20"/>
        </w:rPr>
      </w:pPr>
    </w:p>
    <w:p w:rsidR="00831B2F" w:rsidRDefault="00831B2F">
      <w:pPr>
        <w:pStyle w:val="a3"/>
        <w:rPr>
          <w:sz w:val="20"/>
        </w:rPr>
      </w:pPr>
    </w:p>
    <w:p w:rsidR="00831B2F" w:rsidRDefault="00831B2F">
      <w:pPr>
        <w:pStyle w:val="a3"/>
        <w:rPr>
          <w:sz w:val="20"/>
        </w:rPr>
      </w:pPr>
    </w:p>
    <w:p w:rsidR="00831B2F" w:rsidRDefault="00831B2F">
      <w:pPr>
        <w:pStyle w:val="a3"/>
        <w:rPr>
          <w:sz w:val="20"/>
        </w:rPr>
      </w:pPr>
    </w:p>
    <w:p w:rsidR="00831B2F" w:rsidRDefault="00831B2F">
      <w:pPr>
        <w:jc w:val="center"/>
        <w:sectPr w:rsidR="00831B2F">
          <w:pgSz w:w="11910" w:h="16840"/>
          <w:pgMar w:top="640" w:right="600" w:bottom="280" w:left="600" w:header="720" w:footer="720" w:gutter="0"/>
          <w:cols w:space="720"/>
        </w:sectPr>
      </w:pPr>
    </w:p>
    <w:p w:rsidR="00831B2F" w:rsidRDefault="00560F00" w:rsidP="007E7DF1">
      <w:pPr>
        <w:pStyle w:val="a3"/>
        <w:spacing w:before="76"/>
        <w:ind w:left="708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831B2F" w:rsidRDefault="00560F00" w:rsidP="007E7DF1">
      <w:pPr>
        <w:pStyle w:val="a3"/>
        <w:ind w:left="62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</w:t>
      </w:r>
    </w:p>
    <w:p w:rsidR="00831B2F" w:rsidRDefault="00831B2F" w:rsidP="007E7DF1">
      <w:pPr>
        <w:pStyle w:val="a3"/>
        <w:jc w:val="right"/>
        <w:rPr>
          <w:sz w:val="26"/>
        </w:rPr>
      </w:pPr>
    </w:p>
    <w:p w:rsidR="00831B2F" w:rsidRDefault="00831B2F">
      <w:pPr>
        <w:pStyle w:val="a3"/>
        <w:rPr>
          <w:sz w:val="26"/>
        </w:rPr>
      </w:pPr>
    </w:p>
    <w:p w:rsidR="00831B2F" w:rsidRDefault="00831B2F">
      <w:pPr>
        <w:pStyle w:val="a3"/>
        <w:rPr>
          <w:sz w:val="26"/>
        </w:rPr>
      </w:pPr>
    </w:p>
    <w:p w:rsidR="00831B2F" w:rsidRDefault="00831B2F">
      <w:pPr>
        <w:pStyle w:val="a3"/>
        <w:rPr>
          <w:sz w:val="26"/>
        </w:rPr>
      </w:pPr>
    </w:p>
    <w:p w:rsidR="00831B2F" w:rsidRDefault="00560F00" w:rsidP="007E7DF1">
      <w:pPr>
        <w:pStyle w:val="1"/>
        <w:spacing w:before="185"/>
        <w:ind w:left="2820"/>
        <w:jc w:val="center"/>
      </w:pPr>
      <w:r>
        <w:t>ЖУРНАЛ</w:t>
      </w:r>
      <w:r>
        <w:rPr>
          <w:spacing w:val="5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УВЕДОМЛЕНИЙ</w:t>
      </w:r>
    </w:p>
    <w:p w:rsidR="00831B2F" w:rsidRDefault="00560F00" w:rsidP="007E7DF1">
      <w:pPr>
        <w:ind w:left="288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заинтересованности</w:t>
      </w:r>
    </w:p>
    <w:p w:rsidR="00831B2F" w:rsidRDefault="00560F00" w:rsidP="007E7DF1">
      <w:pPr>
        <w:pStyle w:val="1"/>
        <w:ind w:left="3060" w:right="1864" w:hanging="720"/>
        <w:jc w:val="center"/>
      </w:pPr>
      <w:r>
        <w:t xml:space="preserve">при исполнении трудовых обязанностей, </w:t>
      </w:r>
      <w:proofErr w:type="gramStart"/>
      <w:r>
        <w:t>которая</w:t>
      </w:r>
      <w:proofErr w:type="gramEnd"/>
      <w:r>
        <w:t xml:space="preserve"> приводит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</w:t>
      </w:r>
    </w:p>
    <w:p w:rsidR="00831B2F" w:rsidRDefault="00831B2F" w:rsidP="007E7DF1">
      <w:pPr>
        <w:pStyle w:val="a3"/>
        <w:jc w:val="center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3"/>
        <w:gridCol w:w="1302"/>
        <w:gridCol w:w="2232"/>
        <w:gridCol w:w="2564"/>
        <w:gridCol w:w="1977"/>
        <w:gridCol w:w="1980"/>
        <w:gridCol w:w="1770"/>
        <w:gridCol w:w="1770"/>
      </w:tblGrid>
      <w:tr w:rsidR="00831B2F" w:rsidTr="006B1EB1">
        <w:trPr>
          <w:trHeight w:val="3298"/>
        </w:trPr>
        <w:tc>
          <w:tcPr>
            <w:tcW w:w="568" w:type="dxa"/>
          </w:tcPr>
          <w:p w:rsidR="00831B2F" w:rsidRDefault="00560F0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33" w:type="dxa"/>
          </w:tcPr>
          <w:p w:rsidR="007E7DF1" w:rsidRDefault="00560F00">
            <w:pPr>
              <w:pStyle w:val="TableParagraph"/>
              <w:ind w:left="107" w:right="102"/>
              <w:jc w:val="both"/>
              <w:rPr>
                <w:spacing w:val="-59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9"/>
                <w:sz w:val="24"/>
              </w:rPr>
              <w:t xml:space="preserve"> </w:t>
            </w:r>
          </w:p>
          <w:p w:rsidR="00831B2F" w:rsidRDefault="00560F0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02" w:type="dxa"/>
          </w:tcPr>
          <w:p w:rsidR="006B1EB1" w:rsidRDefault="006B1EB1" w:rsidP="006B1EB1">
            <w:pPr>
              <w:pStyle w:val="TableParagraph"/>
              <w:jc w:val="center"/>
              <w:rPr>
                <w:sz w:val="24"/>
              </w:rPr>
            </w:pPr>
            <w:r w:rsidRPr="006B1EB1">
              <w:rPr>
                <w:sz w:val="24"/>
              </w:rPr>
              <w:t>Регистрац</w:t>
            </w:r>
            <w:r w:rsidRPr="006B1EB1">
              <w:rPr>
                <w:sz w:val="24"/>
              </w:rPr>
              <w:t>и</w:t>
            </w:r>
            <w:r w:rsidRPr="006B1EB1">
              <w:rPr>
                <w:sz w:val="24"/>
              </w:rPr>
              <w:t>он</w:t>
            </w:r>
            <w:r>
              <w:rPr>
                <w:sz w:val="24"/>
              </w:rPr>
              <w:t>ный</w:t>
            </w:r>
          </w:p>
          <w:p w:rsidR="00831B2F" w:rsidRDefault="006B1EB1" w:rsidP="006B1EB1">
            <w:pPr>
              <w:pStyle w:val="TableParagraph"/>
              <w:jc w:val="center"/>
              <w:rPr>
                <w:sz w:val="24"/>
              </w:rPr>
            </w:pPr>
            <w:r w:rsidRPr="006B1EB1">
              <w:rPr>
                <w:sz w:val="24"/>
              </w:rPr>
              <w:t>номер</w:t>
            </w:r>
          </w:p>
        </w:tc>
        <w:tc>
          <w:tcPr>
            <w:tcW w:w="2232" w:type="dxa"/>
          </w:tcPr>
          <w:p w:rsidR="00831B2F" w:rsidRDefault="00560F00" w:rsidP="006B1EB1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тересованности</w:t>
            </w:r>
          </w:p>
        </w:tc>
        <w:tc>
          <w:tcPr>
            <w:tcW w:w="2564" w:type="dxa"/>
          </w:tcPr>
          <w:p w:rsidR="006B1EB1" w:rsidRDefault="00560F00">
            <w:pPr>
              <w:pStyle w:val="TableParagraph"/>
              <w:ind w:left="108" w:right="357"/>
              <w:rPr>
                <w:spacing w:val="1"/>
                <w:sz w:val="24"/>
              </w:rPr>
            </w:pPr>
            <w:r>
              <w:rPr>
                <w:sz w:val="24"/>
              </w:rPr>
              <w:t>Действие, в</w:t>
            </w:r>
            <w:r>
              <w:rPr>
                <w:spacing w:val="-57"/>
                <w:sz w:val="24"/>
              </w:rPr>
              <w:t xml:space="preserve"> </w:t>
            </w:r>
            <w:r w:rsidR="006B1EB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шении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  <w:p w:rsidR="00831B2F" w:rsidRDefault="00560F00" w:rsidP="006B1EB1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</w:p>
        </w:tc>
        <w:tc>
          <w:tcPr>
            <w:tcW w:w="1977" w:type="dxa"/>
          </w:tcPr>
          <w:p w:rsidR="006B1EB1" w:rsidRDefault="00560F00" w:rsidP="006B1EB1">
            <w:pPr>
              <w:pStyle w:val="TableParagraph"/>
              <w:ind w:left="107" w:right="79"/>
              <w:rPr>
                <w:spacing w:val="-57"/>
                <w:sz w:val="24"/>
              </w:rPr>
            </w:pPr>
            <w:r>
              <w:rPr>
                <w:sz w:val="24"/>
              </w:rPr>
              <w:t>ФИО,</w:t>
            </w:r>
            <w:r w:rsidR="006B1EB1">
              <w:rPr>
                <w:sz w:val="24"/>
              </w:rPr>
              <w:t xml:space="preserve"> 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6B1EB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шего</w:t>
            </w:r>
            <w:r w:rsidR="006B1EB1">
              <w:rPr>
                <w:spacing w:val="-57"/>
                <w:sz w:val="24"/>
              </w:rPr>
              <w:t xml:space="preserve">      </w:t>
            </w:r>
          </w:p>
          <w:p w:rsidR="00831B2F" w:rsidRDefault="00560F00" w:rsidP="006B1EB1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1980" w:type="dxa"/>
          </w:tcPr>
          <w:p w:rsidR="00831B2F" w:rsidRDefault="006B1EB1" w:rsidP="006B1EB1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ФИО, должность</w:t>
            </w:r>
            <w:r>
              <w:rPr>
                <w:spacing w:val="1"/>
                <w:sz w:val="24"/>
              </w:rPr>
              <w:t xml:space="preserve"> </w:t>
            </w:r>
            <w:r w:rsidR="00560F00">
              <w:rPr>
                <w:sz w:val="24"/>
              </w:rPr>
              <w:t>лица,</w:t>
            </w:r>
            <w:r>
              <w:rPr>
                <w:sz w:val="24"/>
              </w:rPr>
              <w:t xml:space="preserve"> </w:t>
            </w:r>
            <w:r w:rsidR="00560F00">
              <w:rPr>
                <w:sz w:val="24"/>
              </w:rPr>
              <w:t>принявш</w:t>
            </w:r>
            <w:r w:rsidR="00560F00">
              <w:rPr>
                <w:sz w:val="24"/>
              </w:rPr>
              <w:t>е</w:t>
            </w:r>
            <w:r w:rsidR="00560F00">
              <w:rPr>
                <w:sz w:val="24"/>
              </w:rPr>
              <w:t>го</w:t>
            </w:r>
            <w:r w:rsidR="00560F00">
              <w:rPr>
                <w:spacing w:val="1"/>
                <w:sz w:val="24"/>
              </w:rPr>
              <w:t xml:space="preserve"> </w:t>
            </w:r>
            <w:r w:rsidR="00560F00">
              <w:rPr>
                <w:sz w:val="24"/>
              </w:rPr>
              <w:t>уведомление</w:t>
            </w:r>
          </w:p>
        </w:tc>
        <w:tc>
          <w:tcPr>
            <w:tcW w:w="1770" w:type="dxa"/>
          </w:tcPr>
          <w:p w:rsidR="00831B2F" w:rsidRDefault="00560F00" w:rsidP="006B1EB1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направившего уведомление</w:t>
            </w:r>
          </w:p>
        </w:tc>
        <w:tc>
          <w:tcPr>
            <w:tcW w:w="1770" w:type="dxa"/>
          </w:tcPr>
          <w:p w:rsidR="00831B2F" w:rsidRDefault="00560F00" w:rsidP="006B1EB1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принявшего уведомление</w:t>
            </w:r>
          </w:p>
        </w:tc>
      </w:tr>
      <w:tr w:rsidR="00831B2F" w:rsidTr="006B1EB1">
        <w:trPr>
          <w:trHeight w:val="437"/>
        </w:trPr>
        <w:tc>
          <w:tcPr>
            <w:tcW w:w="568" w:type="dxa"/>
          </w:tcPr>
          <w:p w:rsidR="00831B2F" w:rsidRDefault="00560F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:rsidR="00831B2F" w:rsidRDefault="00560F00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</w:tcPr>
          <w:p w:rsidR="00831B2F" w:rsidRDefault="00560F00">
            <w:pPr>
              <w:pStyle w:val="TableParagraph"/>
              <w:spacing w:before="1" w:line="257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2" w:type="dxa"/>
          </w:tcPr>
          <w:p w:rsidR="00831B2F" w:rsidRDefault="00560F00">
            <w:pPr>
              <w:pStyle w:val="TableParagraph"/>
              <w:spacing w:before="1" w:line="257" w:lineRule="exact"/>
              <w:ind w:righ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4" w:type="dxa"/>
          </w:tcPr>
          <w:p w:rsidR="00831B2F" w:rsidRDefault="00560F00">
            <w:pPr>
              <w:pStyle w:val="TableParagraph"/>
              <w:spacing w:before="1" w:line="257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</w:tcPr>
          <w:p w:rsidR="00831B2F" w:rsidRDefault="00560F00">
            <w:pPr>
              <w:pStyle w:val="TableParagraph"/>
              <w:spacing w:before="1" w:line="257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</w:tcPr>
          <w:p w:rsidR="00831B2F" w:rsidRDefault="00560F00">
            <w:pPr>
              <w:pStyle w:val="TableParagraph"/>
              <w:spacing w:before="1" w:line="257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0" w:type="dxa"/>
          </w:tcPr>
          <w:p w:rsidR="00831B2F" w:rsidRDefault="00560F00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0" w:type="dxa"/>
          </w:tcPr>
          <w:p w:rsidR="00831B2F" w:rsidRDefault="00560F00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31B2F" w:rsidTr="006B1EB1">
        <w:trPr>
          <w:trHeight w:val="432"/>
        </w:trPr>
        <w:tc>
          <w:tcPr>
            <w:tcW w:w="568" w:type="dxa"/>
          </w:tcPr>
          <w:p w:rsidR="00831B2F" w:rsidRDefault="00560F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</w:tr>
      <w:tr w:rsidR="00831B2F" w:rsidTr="006B1EB1">
        <w:trPr>
          <w:trHeight w:val="432"/>
        </w:trPr>
        <w:tc>
          <w:tcPr>
            <w:tcW w:w="568" w:type="dxa"/>
          </w:tcPr>
          <w:p w:rsidR="00831B2F" w:rsidRDefault="00560F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3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</w:tr>
      <w:tr w:rsidR="00831B2F" w:rsidTr="006B1EB1">
        <w:trPr>
          <w:trHeight w:val="432"/>
        </w:trPr>
        <w:tc>
          <w:tcPr>
            <w:tcW w:w="568" w:type="dxa"/>
          </w:tcPr>
          <w:p w:rsidR="00831B2F" w:rsidRDefault="00560F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831B2F" w:rsidRDefault="00831B2F">
            <w:pPr>
              <w:pStyle w:val="TableParagraph"/>
              <w:rPr>
                <w:sz w:val="20"/>
              </w:rPr>
            </w:pPr>
          </w:p>
        </w:tc>
      </w:tr>
    </w:tbl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6B1EB1" w:rsidRDefault="006B1EB1" w:rsidP="006B1EB1">
      <w:pPr>
        <w:pStyle w:val="a3"/>
        <w:jc w:val="center"/>
        <w:rPr>
          <w:b/>
          <w:sz w:val="28"/>
        </w:rPr>
      </w:pPr>
      <w:r w:rsidRPr="006B1EB1">
        <w:rPr>
          <w:b/>
          <w:sz w:val="28"/>
        </w:rPr>
        <w:t>муниципальное бюджетное общеобразовательное упреждение города Ростова-на-Дону</w:t>
      </w:r>
    </w:p>
    <w:p w:rsidR="00831B2F" w:rsidRPr="006B1EB1" w:rsidRDefault="006B1EB1" w:rsidP="006B1EB1">
      <w:pPr>
        <w:pStyle w:val="a3"/>
        <w:jc w:val="center"/>
        <w:rPr>
          <w:b/>
          <w:sz w:val="28"/>
        </w:rPr>
      </w:pPr>
      <w:r w:rsidRPr="006B1EB1">
        <w:rPr>
          <w:b/>
          <w:sz w:val="28"/>
        </w:rPr>
        <w:t>«Школа № 99 имени Героя Советского Союза Никулиной Е.А.»</w:t>
      </w:r>
    </w:p>
    <w:p w:rsidR="00831B2F" w:rsidRDefault="00831B2F" w:rsidP="006B1EB1">
      <w:pPr>
        <w:pStyle w:val="a3"/>
        <w:jc w:val="center"/>
        <w:rPr>
          <w:b/>
          <w:sz w:val="20"/>
        </w:rPr>
      </w:pPr>
    </w:p>
    <w:p w:rsidR="006B1EB1" w:rsidRDefault="006B1EB1" w:rsidP="006B1EB1">
      <w:pPr>
        <w:pStyle w:val="1"/>
        <w:tabs>
          <w:tab w:val="left" w:pos="3402"/>
          <w:tab w:val="left" w:pos="3969"/>
        </w:tabs>
        <w:spacing w:before="185"/>
        <w:ind w:left="2820"/>
        <w:jc w:val="center"/>
      </w:pPr>
    </w:p>
    <w:p w:rsidR="006B1EB1" w:rsidRDefault="006B1EB1" w:rsidP="006B1EB1">
      <w:pPr>
        <w:pStyle w:val="1"/>
        <w:tabs>
          <w:tab w:val="left" w:pos="3402"/>
          <w:tab w:val="left" w:pos="3969"/>
        </w:tabs>
        <w:spacing w:before="185"/>
        <w:ind w:left="2820"/>
      </w:pPr>
    </w:p>
    <w:p w:rsidR="006B1EB1" w:rsidRDefault="006B1EB1" w:rsidP="006B1EB1">
      <w:pPr>
        <w:pStyle w:val="1"/>
        <w:tabs>
          <w:tab w:val="left" w:pos="3402"/>
          <w:tab w:val="left" w:pos="3969"/>
        </w:tabs>
        <w:spacing w:before="185"/>
        <w:ind w:left="2820"/>
      </w:pPr>
    </w:p>
    <w:p w:rsidR="006B1EB1" w:rsidRDefault="006B1EB1" w:rsidP="006B1EB1">
      <w:pPr>
        <w:pStyle w:val="1"/>
        <w:tabs>
          <w:tab w:val="left" w:pos="3402"/>
          <w:tab w:val="left" w:pos="3969"/>
        </w:tabs>
        <w:spacing w:before="185"/>
        <w:ind w:left="2820"/>
        <w:jc w:val="center"/>
      </w:pPr>
      <w:r>
        <w:t>ЖУРНАЛ</w:t>
      </w:r>
      <w:r>
        <w:rPr>
          <w:spacing w:val="5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УВЕДОМЛЕНИЙ</w:t>
      </w:r>
    </w:p>
    <w:p w:rsidR="006B1EB1" w:rsidRPr="006B1EB1" w:rsidRDefault="006B1EB1" w:rsidP="006B1EB1">
      <w:pPr>
        <w:ind w:left="567"/>
        <w:jc w:val="center"/>
        <w:rPr>
          <w:sz w:val="32"/>
          <w:szCs w:val="32"/>
        </w:rPr>
      </w:pPr>
      <w:r w:rsidRPr="006B1EB1">
        <w:rPr>
          <w:sz w:val="32"/>
          <w:szCs w:val="32"/>
        </w:rPr>
        <w:t>О</w:t>
      </w:r>
      <w:r w:rsidRPr="006B1EB1">
        <w:rPr>
          <w:spacing w:val="-7"/>
          <w:sz w:val="32"/>
          <w:szCs w:val="32"/>
        </w:rPr>
        <w:t xml:space="preserve"> </w:t>
      </w:r>
      <w:r w:rsidRPr="006B1EB1">
        <w:rPr>
          <w:sz w:val="32"/>
          <w:szCs w:val="32"/>
        </w:rPr>
        <w:t>возникновении</w:t>
      </w:r>
      <w:r w:rsidRPr="006B1EB1">
        <w:rPr>
          <w:spacing w:val="-7"/>
          <w:sz w:val="32"/>
          <w:szCs w:val="32"/>
        </w:rPr>
        <w:t xml:space="preserve"> </w:t>
      </w:r>
      <w:r w:rsidRPr="006B1EB1">
        <w:rPr>
          <w:sz w:val="32"/>
          <w:szCs w:val="32"/>
        </w:rPr>
        <w:t>личной</w:t>
      </w:r>
      <w:r w:rsidRPr="006B1EB1">
        <w:rPr>
          <w:spacing w:val="-6"/>
          <w:sz w:val="32"/>
          <w:szCs w:val="32"/>
        </w:rPr>
        <w:t xml:space="preserve"> </w:t>
      </w:r>
      <w:r w:rsidRPr="006B1EB1">
        <w:rPr>
          <w:sz w:val="32"/>
          <w:szCs w:val="32"/>
        </w:rPr>
        <w:t>заинтересованности при исполнении трудовых обязанностей,</w:t>
      </w:r>
    </w:p>
    <w:p w:rsidR="006B1EB1" w:rsidRPr="006B1EB1" w:rsidRDefault="006B1EB1" w:rsidP="006B1EB1">
      <w:pPr>
        <w:pStyle w:val="1"/>
        <w:ind w:left="3060" w:right="1864" w:hanging="720"/>
        <w:jc w:val="center"/>
        <w:rPr>
          <w:b w:val="0"/>
          <w:sz w:val="32"/>
          <w:szCs w:val="32"/>
        </w:rPr>
      </w:pPr>
      <w:r w:rsidRPr="006B1EB1">
        <w:rPr>
          <w:b w:val="0"/>
          <w:sz w:val="32"/>
          <w:szCs w:val="32"/>
        </w:rPr>
        <w:t>которая приводит</w:t>
      </w:r>
      <w:r w:rsidRPr="006B1EB1">
        <w:rPr>
          <w:b w:val="0"/>
          <w:spacing w:val="-57"/>
          <w:sz w:val="32"/>
          <w:szCs w:val="32"/>
        </w:rPr>
        <w:t xml:space="preserve"> </w:t>
      </w:r>
      <w:r w:rsidRPr="006B1EB1">
        <w:rPr>
          <w:b w:val="0"/>
          <w:sz w:val="32"/>
          <w:szCs w:val="32"/>
        </w:rPr>
        <w:t>ила или</w:t>
      </w:r>
      <w:r w:rsidRPr="006B1EB1">
        <w:rPr>
          <w:b w:val="0"/>
          <w:spacing w:val="-1"/>
          <w:sz w:val="32"/>
          <w:szCs w:val="32"/>
        </w:rPr>
        <w:t xml:space="preserve"> </w:t>
      </w:r>
      <w:r w:rsidRPr="006B1EB1">
        <w:rPr>
          <w:b w:val="0"/>
          <w:sz w:val="32"/>
          <w:szCs w:val="32"/>
        </w:rPr>
        <w:t>может</w:t>
      </w:r>
      <w:r w:rsidRPr="006B1EB1">
        <w:rPr>
          <w:b w:val="0"/>
          <w:spacing w:val="-2"/>
          <w:sz w:val="32"/>
          <w:szCs w:val="32"/>
        </w:rPr>
        <w:t xml:space="preserve"> </w:t>
      </w:r>
      <w:r w:rsidRPr="006B1EB1">
        <w:rPr>
          <w:b w:val="0"/>
          <w:sz w:val="32"/>
          <w:szCs w:val="32"/>
        </w:rPr>
        <w:t>привести</w:t>
      </w:r>
      <w:r w:rsidRPr="006B1EB1">
        <w:rPr>
          <w:b w:val="0"/>
          <w:spacing w:val="-1"/>
          <w:sz w:val="32"/>
          <w:szCs w:val="32"/>
        </w:rPr>
        <w:t xml:space="preserve"> </w:t>
      </w:r>
      <w:r w:rsidRPr="006B1EB1">
        <w:rPr>
          <w:b w:val="0"/>
          <w:sz w:val="32"/>
          <w:szCs w:val="32"/>
        </w:rPr>
        <w:t>к</w:t>
      </w:r>
      <w:r w:rsidRPr="006B1EB1">
        <w:rPr>
          <w:b w:val="0"/>
          <w:spacing w:val="-1"/>
          <w:sz w:val="32"/>
          <w:szCs w:val="32"/>
        </w:rPr>
        <w:t xml:space="preserve"> </w:t>
      </w:r>
      <w:r w:rsidRPr="006B1EB1">
        <w:rPr>
          <w:b w:val="0"/>
          <w:sz w:val="32"/>
          <w:szCs w:val="32"/>
        </w:rPr>
        <w:t>конфликту</w:t>
      </w:r>
      <w:r w:rsidRPr="006B1EB1">
        <w:rPr>
          <w:b w:val="0"/>
          <w:spacing w:val="-4"/>
          <w:sz w:val="32"/>
          <w:szCs w:val="32"/>
        </w:rPr>
        <w:t xml:space="preserve"> </w:t>
      </w:r>
      <w:r w:rsidRPr="006B1EB1">
        <w:rPr>
          <w:b w:val="0"/>
          <w:sz w:val="32"/>
          <w:szCs w:val="32"/>
        </w:rPr>
        <w:t>интересов</w:t>
      </w:r>
    </w:p>
    <w:p w:rsidR="006B1EB1" w:rsidRDefault="006B1EB1" w:rsidP="006B1EB1">
      <w:pPr>
        <w:pStyle w:val="a3"/>
        <w:jc w:val="center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6B1EB1" w:rsidRDefault="006B1EB1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3"/>
        <w:gridCol w:w="1302"/>
        <w:gridCol w:w="2232"/>
        <w:gridCol w:w="2564"/>
        <w:gridCol w:w="1977"/>
        <w:gridCol w:w="1980"/>
        <w:gridCol w:w="1770"/>
        <w:gridCol w:w="1770"/>
      </w:tblGrid>
      <w:tr w:rsidR="006B1EB1" w:rsidTr="00994839">
        <w:trPr>
          <w:trHeight w:val="3298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ind w:left="107" w:right="102"/>
              <w:jc w:val="both"/>
              <w:rPr>
                <w:spacing w:val="-59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9"/>
                <w:sz w:val="24"/>
              </w:rPr>
              <w:t xml:space="preserve"> </w:t>
            </w:r>
          </w:p>
          <w:p w:rsidR="006B1EB1" w:rsidRDefault="006B1EB1" w:rsidP="0099483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jc w:val="center"/>
              <w:rPr>
                <w:sz w:val="24"/>
              </w:rPr>
            </w:pPr>
            <w:r w:rsidRPr="006B1EB1">
              <w:rPr>
                <w:sz w:val="24"/>
              </w:rPr>
              <w:t>Регистрац</w:t>
            </w:r>
            <w:r w:rsidRPr="006B1EB1">
              <w:rPr>
                <w:sz w:val="24"/>
              </w:rPr>
              <w:t>и</w:t>
            </w:r>
            <w:r w:rsidRPr="006B1EB1">
              <w:rPr>
                <w:sz w:val="24"/>
              </w:rPr>
              <w:t>он</w:t>
            </w:r>
            <w:r>
              <w:rPr>
                <w:sz w:val="24"/>
              </w:rPr>
              <w:t>ный</w:t>
            </w:r>
          </w:p>
          <w:p w:rsidR="006B1EB1" w:rsidRDefault="006B1EB1" w:rsidP="00994839">
            <w:pPr>
              <w:pStyle w:val="TableParagraph"/>
              <w:jc w:val="center"/>
              <w:rPr>
                <w:sz w:val="24"/>
              </w:rPr>
            </w:pPr>
            <w:r w:rsidRPr="006B1EB1">
              <w:rPr>
                <w:sz w:val="24"/>
              </w:rPr>
              <w:t>номер</w:t>
            </w: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тересованности</w:t>
            </w: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ind w:left="108" w:right="357"/>
              <w:rPr>
                <w:spacing w:val="1"/>
                <w:sz w:val="24"/>
              </w:rPr>
            </w:pPr>
            <w:r>
              <w:rPr>
                <w:sz w:val="24"/>
              </w:rPr>
              <w:t>Действие, 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шении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  <w:p w:rsidR="006B1EB1" w:rsidRDefault="006B1EB1" w:rsidP="00994839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ind w:left="107" w:right="79"/>
              <w:rPr>
                <w:spacing w:val="-57"/>
                <w:sz w:val="24"/>
              </w:rPr>
            </w:pPr>
            <w:r>
              <w:rPr>
                <w:sz w:val="24"/>
              </w:rPr>
              <w:t>ФИО, 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направи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шего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6B1EB1" w:rsidRDefault="006B1EB1" w:rsidP="00994839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ФИО, 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принявш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направившего уведомление</w:t>
            </w: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принявшего уведомление</w:t>
            </w:r>
          </w:p>
        </w:tc>
      </w:tr>
      <w:tr w:rsidR="006B1EB1" w:rsidTr="00994839">
        <w:trPr>
          <w:trHeight w:val="437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righ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  <w:tr w:rsidR="006B1EB1" w:rsidTr="00994839">
        <w:trPr>
          <w:trHeight w:val="432"/>
        </w:trPr>
        <w:tc>
          <w:tcPr>
            <w:tcW w:w="568" w:type="dxa"/>
          </w:tcPr>
          <w:p w:rsidR="006B1EB1" w:rsidRDefault="006B1EB1" w:rsidP="0099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3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6B1EB1" w:rsidRDefault="006B1EB1" w:rsidP="00994839">
            <w:pPr>
              <w:pStyle w:val="TableParagraph"/>
              <w:rPr>
                <w:sz w:val="20"/>
              </w:rPr>
            </w:pPr>
          </w:p>
        </w:tc>
      </w:tr>
    </w:tbl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rPr>
          <w:b/>
          <w:sz w:val="20"/>
        </w:rPr>
      </w:pPr>
    </w:p>
    <w:p w:rsidR="00831B2F" w:rsidRDefault="00831B2F">
      <w:pPr>
        <w:pStyle w:val="a3"/>
        <w:spacing w:before="1"/>
        <w:rPr>
          <w:b/>
        </w:rPr>
      </w:pPr>
    </w:p>
    <w:sectPr w:rsidR="00831B2F" w:rsidSect="007E7DF1">
      <w:pgSz w:w="16840" w:h="11910" w:orient="landscape"/>
      <w:pgMar w:top="601" w:right="278" w:bottom="601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CF4"/>
    <w:multiLevelType w:val="multilevel"/>
    <w:tmpl w:val="E69A2A60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14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6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8" w:hanging="301"/>
      </w:pPr>
      <w:rPr>
        <w:rFonts w:hint="default"/>
        <w:lang w:val="ru-RU" w:eastAsia="en-US" w:bidi="ar-SA"/>
      </w:rPr>
    </w:lvl>
  </w:abstractNum>
  <w:abstractNum w:abstractNumId="1">
    <w:nsid w:val="150D515A"/>
    <w:multiLevelType w:val="hybridMultilevel"/>
    <w:tmpl w:val="50AADCB8"/>
    <w:lvl w:ilvl="0" w:tplc="0CE2916A">
      <w:numFmt w:val="bullet"/>
      <w:lvlText w:val="-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63DF6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8008215E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7B4C7182">
      <w:numFmt w:val="bullet"/>
      <w:lvlText w:val="•"/>
      <w:lvlJc w:val="left"/>
      <w:pPr>
        <w:ind w:left="3295" w:hanging="185"/>
      </w:pPr>
      <w:rPr>
        <w:rFonts w:hint="default"/>
        <w:lang w:val="ru-RU" w:eastAsia="en-US" w:bidi="ar-SA"/>
      </w:rPr>
    </w:lvl>
    <w:lvl w:ilvl="4" w:tplc="E24E891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8D7A1990">
      <w:numFmt w:val="bullet"/>
      <w:lvlText w:val="•"/>
      <w:lvlJc w:val="left"/>
      <w:pPr>
        <w:ind w:left="5413" w:hanging="185"/>
      </w:pPr>
      <w:rPr>
        <w:rFonts w:hint="default"/>
        <w:lang w:val="ru-RU" w:eastAsia="en-US" w:bidi="ar-SA"/>
      </w:rPr>
    </w:lvl>
    <w:lvl w:ilvl="6" w:tplc="F88E1992">
      <w:numFmt w:val="bullet"/>
      <w:lvlText w:val="•"/>
      <w:lvlJc w:val="left"/>
      <w:pPr>
        <w:ind w:left="6471" w:hanging="185"/>
      </w:pPr>
      <w:rPr>
        <w:rFonts w:hint="default"/>
        <w:lang w:val="ru-RU" w:eastAsia="en-US" w:bidi="ar-SA"/>
      </w:rPr>
    </w:lvl>
    <w:lvl w:ilvl="7" w:tplc="371E0D20">
      <w:numFmt w:val="bullet"/>
      <w:lvlText w:val="•"/>
      <w:lvlJc w:val="left"/>
      <w:pPr>
        <w:ind w:left="7530" w:hanging="185"/>
      </w:pPr>
      <w:rPr>
        <w:rFonts w:hint="default"/>
        <w:lang w:val="ru-RU" w:eastAsia="en-US" w:bidi="ar-SA"/>
      </w:rPr>
    </w:lvl>
    <w:lvl w:ilvl="8" w:tplc="0706B358">
      <w:numFmt w:val="bullet"/>
      <w:lvlText w:val="•"/>
      <w:lvlJc w:val="left"/>
      <w:pPr>
        <w:ind w:left="8589" w:hanging="185"/>
      </w:pPr>
      <w:rPr>
        <w:rFonts w:hint="default"/>
        <w:lang w:val="ru-RU" w:eastAsia="en-US" w:bidi="ar-SA"/>
      </w:rPr>
    </w:lvl>
  </w:abstractNum>
  <w:abstractNum w:abstractNumId="2">
    <w:nsid w:val="1AB701C7"/>
    <w:multiLevelType w:val="hybridMultilevel"/>
    <w:tmpl w:val="A27A99BE"/>
    <w:lvl w:ilvl="0" w:tplc="91BC4B9E">
      <w:numFmt w:val="bullet"/>
      <w:lvlText w:val="-"/>
      <w:lvlJc w:val="left"/>
      <w:pPr>
        <w:ind w:left="1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0D76E">
      <w:numFmt w:val="bullet"/>
      <w:lvlText w:val="•"/>
      <w:lvlJc w:val="left"/>
      <w:pPr>
        <w:ind w:left="1178" w:hanging="435"/>
      </w:pPr>
      <w:rPr>
        <w:rFonts w:hint="default"/>
        <w:lang w:val="ru-RU" w:eastAsia="en-US" w:bidi="ar-SA"/>
      </w:rPr>
    </w:lvl>
    <w:lvl w:ilvl="2" w:tplc="50A6826E">
      <w:numFmt w:val="bullet"/>
      <w:lvlText w:val="•"/>
      <w:lvlJc w:val="left"/>
      <w:pPr>
        <w:ind w:left="2237" w:hanging="435"/>
      </w:pPr>
      <w:rPr>
        <w:rFonts w:hint="default"/>
        <w:lang w:val="ru-RU" w:eastAsia="en-US" w:bidi="ar-SA"/>
      </w:rPr>
    </w:lvl>
    <w:lvl w:ilvl="3" w:tplc="24008BBE">
      <w:numFmt w:val="bullet"/>
      <w:lvlText w:val="•"/>
      <w:lvlJc w:val="left"/>
      <w:pPr>
        <w:ind w:left="3295" w:hanging="435"/>
      </w:pPr>
      <w:rPr>
        <w:rFonts w:hint="default"/>
        <w:lang w:val="ru-RU" w:eastAsia="en-US" w:bidi="ar-SA"/>
      </w:rPr>
    </w:lvl>
    <w:lvl w:ilvl="4" w:tplc="5ED2F746">
      <w:numFmt w:val="bullet"/>
      <w:lvlText w:val="•"/>
      <w:lvlJc w:val="left"/>
      <w:pPr>
        <w:ind w:left="4354" w:hanging="435"/>
      </w:pPr>
      <w:rPr>
        <w:rFonts w:hint="default"/>
        <w:lang w:val="ru-RU" w:eastAsia="en-US" w:bidi="ar-SA"/>
      </w:rPr>
    </w:lvl>
    <w:lvl w:ilvl="5" w:tplc="C0F06EEE">
      <w:numFmt w:val="bullet"/>
      <w:lvlText w:val="•"/>
      <w:lvlJc w:val="left"/>
      <w:pPr>
        <w:ind w:left="5413" w:hanging="435"/>
      </w:pPr>
      <w:rPr>
        <w:rFonts w:hint="default"/>
        <w:lang w:val="ru-RU" w:eastAsia="en-US" w:bidi="ar-SA"/>
      </w:rPr>
    </w:lvl>
    <w:lvl w:ilvl="6" w:tplc="2514DA8C">
      <w:numFmt w:val="bullet"/>
      <w:lvlText w:val="•"/>
      <w:lvlJc w:val="left"/>
      <w:pPr>
        <w:ind w:left="6471" w:hanging="435"/>
      </w:pPr>
      <w:rPr>
        <w:rFonts w:hint="default"/>
        <w:lang w:val="ru-RU" w:eastAsia="en-US" w:bidi="ar-SA"/>
      </w:rPr>
    </w:lvl>
    <w:lvl w:ilvl="7" w:tplc="EDE4DECA">
      <w:numFmt w:val="bullet"/>
      <w:lvlText w:val="•"/>
      <w:lvlJc w:val="left"/>
      <w:pPr>
        <w:ind w:left="7530" w:hanging="435"/>
      </w:pPr>
      <w:rPr>
        <w:rFonts w:hint="default"/>
        <w:lang w:val="ru-RU" w:eastAsia="en-US" w:bidi="ar-SA"/>
      </w:rPr>
    </w:lvl>
    <w:lvl w:ilvl="8" w:tplc="889A0DA4">
      <w:numFmt w:val="bullet"/>
      <w:lvlText w:val="•"/>
      <w:lvlJc w:val="left"/>
      <w:pPr>
        <w:ind w:left="8589" w:hanging="435"/>
      </w:pPr>
      <w:rPr>
        <w:rFonts w:hint="default"/>
        <w:lang w:val="ru-RU" w:eastAsia="en-US" w:bidi="ar-SA"/>
      </w:rPr>
    </w:lvl>
  </w:abstractNum>
  <w:abstractNum w:abstractNumId="3">
    <w:nsid w:val="46BA1A8A"/>
    <w:multiLevelType w:val="multilevel"/>
    <w:tmpl w:val="18CCD168"/>
    <w:lvl w:ilvl="0">
      <w:start w:val="1"/>
      <w:numFmt w:val="decimal"/>
      <w:lvlText w:val="%1"/>
      <w:lvlJc w:val="left"/>
      <w:pPr>
        <w:ind w:left="494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4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375"/>
      </w:pPr>
      <w:rPr>
        <w:rFonts w:hint="default"/>
        <w:lang w:val="ru-RU" w:eastAsia="en-US" w:bidi="ar-SA"/>
      </w:rPr>
    </w:lvl>
  </w:abstractNum>
  <w:abstractNum w:abstractNumId="4">
    <w:nsid w:val="59427DC1"/>
    <w:multiLevelType w:val="multilevel"/>
    <w:tmpl w:val="2AD48290"/>
    <w:lvl w:ilvl="0">
      <w:start w:val="6"/>
      <w:numFmt w:val="decimal"/>
      <w:lvlText w:val="%1"/>
      <w:lvlJc w:val="left"/>
      <w:pPr>
        <w:ind w:left="120" w:hanging="5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0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79"/>
      </w:pPr>
      <w:rPr>
        <w:rFonts w:hint="default"/>
        <w:lang w:val="ru-RU" w:eastAsia="en-US" w:bidi="ar-SA"/>
      </w:rPr>
    </w:lvl>
  </w:abstractNum>
  <w:abstractNum w:abstractNumId="5">
    <w:nsid w:val="6B415D41"/>
    <w:multiLevelType w:val="multilevel"/>
    <w:tmpl w:val="36F6FC84"/>
    <w:lvl w:ilvl="0">
      <w:start w:val="6"/>
      <w:numFmt w:val="decimal"/>
      <w:lvlText w:val="%1"/>
      <w:lvlJc w:val="left"/>
      <w:pPr>
        <w:ind w:left="120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51"/>
      </w:pPr>
      <w:rPr>
        <w:rFonts w:hint="default"/>
        <w:lang w:val="ru-RU" w:eastAsia="en-US" w:bidi="ar-SA"/>
      </w:rPr>
    </w:lvl>
  </w:abstractNum>
  <w:abstractNum w:abstractNumId="6">
    <w:nsid w:val="70E24CAB"/>
    <w:multiLevelType w:val="multilevel"/>
    <w:tmpl w:val="0F267470"/>
    <w:lvl w:ilvl="0">
      <w:start w:val="5"/>
      <w:numFmt w:val="decimal"/>
      <w:lvlText w:val="%1"/>
      <w:lvlJc w:val="left"/>
      <w:pPr>
        <w:ind w:left="1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1B2F"/>
    <w:rsid w:val="0007100A"/>
    <w:rsid w:val="00311610"/>
    <w:rsid w:val="003471A3"/>
    <w:rsid w:val="00560F00"/>
    <w:rsid w:val="006B1EB1"/>
    <w:rsid w:val="007E7DF1"/>
    <w:rsid w:val="00831B2F"/>
    <w:rsid w:val="00A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9"/>
      <w:ind w:left="1913" w:right="14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60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9"/>
      <w:ind w:left="1913" w:right="14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60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3F9C-13E5-46BA-99A7-6BB0A296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User</cp:lastModifiedBy>
  <cp:revision>3</cp:revision>
  <cp:lastPrinted>2023-06-15T16:22:00Z</cp:lastPrinted>
  <dcterms:created xsi:type="dcterms:W3CDTF">2024-11-12T15:41:00Z</dcterms:created>
  <dcterms:modified xsi:type="dcterms:W3CDTF">2024-11-22T14:49:00Z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2023-06-15T00:00:00Z</vt:filetime>
  </property>
</Properties>
</file>